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166D91">
              <w:rPr>
                <w:rFonts w:ascii="Times New Roman" w:hAnsi="Times New Roman"/>
              </w:rPr>
              <w:t>Кан-</w:t>
            </w:r>
            <w:proofErr w:type="spellStart"/>
            <w:r w:rsidRPr="00166D91">
              <w:rPr>
                <w:rFonts w:ascii="Times New Roman" w:hAnsi="Times New Roman"/>
              </w:rPr>
              <w:t>Оозы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  <w:proofErr w:type="spellStart"/>
            <w:r w:rsidRPr="00166D91">
              <w:rPr>
                <w:rFonts w:ascii="Times New Roman" w:hAnsi="Times New Roman"/>
              </w:rPr>
              <w:t>jурт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9E1D7B">
        <w:rPr>
          <w:rFonts w:ascii="Times New Roman" w:hAnsi="Times New Roman" w:cs="Times New Roman"/>
          <w:sz w:val="28"/>
          <w:szCs w:val="28"/>
        </w:rPr>
        <w:t>26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E05792">
        <w:rPr>
          <w:rFonts w:ascii="Times New Roman" w:hAnsi="Times New Roman" w:cs="Times New Roman"/>
          <w:sz w:val="28"/>
          <w:szCs w:val="28"/>
        </w:rPr>
        <w:t>мая</w:t>
      </w:r>
      <w:r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9E1D7B">
        <w:rPr>
          <w:rFonts w:ascii="Times New Roman" w:hAnsi="Times New Roman" w:cs="Times New Roman"/>
          <w:sz w:val="28"/>
          <w:szCs w:val="28"/>
        </w:rPr>
        <w:t>2020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9E1D7B">
        <w:rPr>
          <w:rFonts w:ascii="Times New Roman" w:hAnsi="Times New Roman" w:cs="Times New Roman"/>
          <w:sz w:val="28"/>
          <w:szCs w:val="28"/>
        </w:rPr>
        <w:t>23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   </w:t>
      </w:r>
      <w:r w:rsidR="00CE046C">
        <w:rPr>
          <w:rFonts w:ascii="Times New Roman" w:hAnsi="Times New Roman" w:cs="Times New Roman"/>
          <w:sz w:val="28"/>
          <w:szCs w:val="28"/>
        </w:rPr>
        <w:t xml:space="preserve">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с.</w:t>
      </w:r>
      <w:r w:rsidR="00AF401A">
        <w:rPr>
          <w:rFonts w:ascii="Times New Roman" w:hAnsi="Times New Roman" w:cs="Times New Roman"/>
          <w:sz w:val="28"/>
          <w:szCs w:val="28"/>
        </w:rPr>
        <w:t xml:space="preserve"> </w:t>
      </w:r>
      <w:r w:rsidR="00134857" w:rsidRPr="00166D91">
        <w:rPr>
          <w:rFonts w:ascii="Times New Roman" w:hAnsi="Times New Roman" w:cs="Times New Roman"/>
          <w:sz w:val="28"/>
          <w:szCs w:val="28"/>
        </w:rPr>
        <w:t>Усть-Кан</w:t>
      </w:r>
    </w:p>
    <w:p w:rsidR="009E1D7B" w:rsidRDefault="00B050D4" w:rsidP="009E1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</w:t>
      </w:r>
      <w:r w:rsidR="00E05792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B0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1A">
        <w:rPr>
          <w:rFonts w:ascii="Times New Roman" w:hAnsi="Times New Roman" w:cs="Times New Roman"/>
          <w:b/>
          <w:sz w:val="28"/>
          <w:szCs w:val="28"/>
        </w:rPr>
        <w:t>Устав МБУ «Кан Чарас</w:t>
      </w:r>
      <w:r w:rsidRPr="00B050D4">
        <w:rPr>
          <w:rFonts w:ascii="Times New Roman" w:hAnsi="Times New Roman" w:cs="Times New Roman"/>
          <w:b/>
          <w:sz w:val="28"/>
          <w:szCs w:val="28"/>
        </w:rPr>
        <w:t>»</w:t>
      </w:r>
    </w:p>
    <w:p w:rsidR="00134857" w:rsidRPr="009E1D7B" w:rsidRDefault="009E1D7B" w:rsidP="003B037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9E1D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</w:t>
      </w:r>
      <w:r w:rsidRPr="009F2EC2">
        <w:rPr>
          <w:rFonts w:ascii="Times New Roman" w:hAnsi="Times New Roman" w:cs="Times New Roman"/>
          <w:sz w:val="24"/>
          <w:szCs w:val="24"/>
        </w:rPr>
        <w:t xml:space="preserve"> </w:t>
      </w:r>
      <w:r w:rsidR="00677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</w:t>
      </w:r>
      <w:bookmarkStart w:id="0" w:name="_GoBack"/>
      <w:bookmarkEnd w:id="0"/>
      <w:r w:rsidR="00677B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вии с </w:t>
      </w:r>
      <w:r w:rsidR="00F84668" w:rsidRPr="00F846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12.01.1996г. №7-ФЗ «О некоммерческих организациях»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134857" w:rsidRDefault="00134857" w:rsidP="003B037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CE046C" w:rsidRDefault="00CE046C" w:rsidP="003B0375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в Устав МБУ «Кан Чарас» утвержденный постановлением сельской администрации Усть-Канского сельского поселения </w:t>
      </w:r>
      <w:r w:rsidRPr="00CE046C">
        <w:rPr>
          <w:rFonts w:ascii="Times New Roman" w:hAnsi="Times New Roman" w:cs="Times New Roman"/>
          <w:color w:val="000000" w:themeColor="text1"/>
          <w:sz w:val="28"/>
          <w:szCs w:val="28"/>
        </w:rPr>
        <w:t>от 18 марта 2019 г. №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46C" w:rsidRPr="003B0375" w:rsidRDefault="009E1D7B" w:rsidP="003B0375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120"/>
        <w:ind w:left="993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375">
        <w:rPr>
          <w:rFonts w:ascii="Times New Roman" w:hAnsi="Times New Roman" w:cs="Times New Roman"/>
          <w:color w:val="000000" w:themeColor="text1"/>
          <w:sz w:val="28"/>
          <w:szCs w:val="28"/>
        </w:rPr>
        <w:t>Статью 2.3. дополнить абзацами следующего содержания:</w:t>
      </w:r>
    </w:p>
    <w:p w:rsidR="009E1D7B" w:rsidRDefault="009E1D7B" w:rsidP="003B0375">
      <w:pPr>
        <w:autoSpaceDE w:val="0"/>
        <w:autoSpaceDN w:val="0"/>
        <w:adjustRightInd w:val="0"/>
        <w:spacing w:after="12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Аренда и управление собственным или арендованным нежилым недвижимым имуществом;</w:t>
      </w:r>
    </w:p>
    <w:p w:rsidR="009E1D7B" w:rsidRDefault="009E1D7B" w:rsidP="003B0375">
      <w:pPr>
        <w:autoSpaceDE w:val="0"/>
        <w:autoSpaceDN w:val="0"/>
        <w:adjustRightInd w:val="0"/>
        <w:spacing w:after="120"/>
        <w:ind w:left="78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Строительство автомобильных дорог и автомагистралей;</w:t>
      </w:r>
    </w:p>
    <w:p w:rsidR="009E1D7B" w:rsidRPr="009E1D7B" w:rsidRDefault="009E1D7B" w:rsidP="003B0375">
      <w:pPr>
        <w:autoSpaceDE w:val="0"/>
        <w:autoSpaceDN w:val="0"/>
        <w:adjustRightInd w:val="0"/>
        <w:spacing w:after="120"/>
        <w:ind w:left="786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Деятельность по уборке прочих типов зданий и помещений.</w:t>
      </w:r>
    </w:p>
    <w:p w:rsidR="003D4D27" w:rsidRDefault="003D4D27" w:rsidP="003B0375">
      <w:pPr>
        <w:pStyle w:val="a8"/>
        <w:numPr>
          <w:ilvl w:val="0"/>
          <w:numId w:val="4"/>
        </w:numPr>
        <w:ind w:left="0" w:firstLine="426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3B0375">
      <w:pPr>
        <w:pStyle w:val="a8"/>
        <w:ind w:left="0"/>
        <w:jc w:val="both"/>
        <w:rPr>
          <w:shd w:val="clear" w:color="auto" w:fill="FFFFFF"/>
        </w:rPr>
      </w:pPr>
    </w:p>
    <w:p w:rsidR="003D4D27" w:rsidRDefault="003D4D27" w:rsidP="003B0375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Глав</w:t>
      </w:r>
      <w:r w:rsidR="009E1D7B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а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Усть-Канского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280833" w:rsidRDefault="003D4D27" w:rsidP="003B0375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</w:t>
      </w:r>
      <w:r w:rsidR="009E1D7B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 w:rsidR="00CE046C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  <w:r w:rsidR="009E1D7B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proofErr w:type="spellStart"/>
      <w:r w:rsidR="009E1D7B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</w:p>
    <w:sectPr w:rsidR="00280833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EA"/>
    <w:multiLevelType w:val="multilevel"/>
    <w:tmpl w:val="BC8E2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cs="Times New Roman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  <w:color w:val="000000" w:themeColor="text1"/>
        <w:sz w:val="28"/>
      </w:rPr>
    </w:lvl>
  </w:abstractNum>
  <w:abstractNum w:abstractNumId="1">
    <w:nsid w:val="677A0C1B"/>
    <w:multiLevelType w:val="multilevel"/>
    <w:tmpl w:val="303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E4030CA"/>
    <w:multiLevelType w:val="multilevel"/>
    <w:tmpl w:val="87BA4C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66D91"/>
    <w:rsid w:val="001C77A9"/>
    <w:rsid w:val="00215074"/>
    <w:rsid w:val="00215BFF"/>
    <w:rsid w:val="00280833"/>
    <w:rsid w:val="003922F3"/>
    <w:rsid w:val="003B0375"/>
    <w:rsid w:val="003C2CD3"/>
    <w:rsid w:val="003D4D27"/>
    <w:rsid w:val="003D4F58"/>
    <w:rsid w:val="0048197D"/>
    <w:rsid w:val="00487894"/>
    <w:rsid w:val="005A5A35"/>
    <w:rsid w:val="00677BAE"/>
    <w:rsid w:val="00775BF9"/>
    <w:rsid w:val="00861158"/>
    <w:rsid w:val="008B4ACC"/>
    <w:rsid w:val="0097386A"/>
    <w:rsid w:val="009E1D7B"/>
    <w:rsid w:val="00A260A5"/>
    <w:rsid w:val="00A579C4"/>
    <w:rsid w:val="00AF401A"/>
    <w:rsid w:val="00B050D4"/>
    <w:rsid w:val="00B6213C"/>
    <w:rsid w:val="00B87DCA"/>
    <w:rsid w:val="00CE046C"/>
    <w:rsid w:val="00D0309F"/>
    <w:rsid w:val="00D20F6E"/>
    <w:rsid w:val="00E05792"/>
    <w:rsid w:val="00E57EF2"/>
    <w:rsid w:val="00EF0D4F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2016-04-20T05:14:00Z</cp:lastPrinted>
  <dcterms:created xsi:type="dcterms:W3CDTF">2016-03-18T06:16:00Z</dcterms:created>
  <dcterms:modified xsi:type="dcterms:W3CDTF">2020-05-26T12:00:00Z</dcterms:modified>
</cp:coreProperties>
</file>