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61"/>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28"/>
        <w:gridCol w:w="2694"/>
        <w:gridCol w:w="3084"/>
      </w:tblGrid>
      <w:tr w:rsidR="007A12EA" w:rsidRPr="00FA0DBB" w:rsidTr="007A12EA">
        <w:trPr>
          <w:trHeight w:val="2538"/>
        </w:trPr>
        <w:tc>
          <w:tcPr>
            <w:tcW w:w="3828" w:type="dxa"/>
          </w:tcPr>
          <w:p w:rsidR="007A12EA" w:rsidRPr="00FA0DBB" w:rsidRDefault="007A12EA" w:rsidP="007A12EA">
            <w:pPr>
              <w:spacing w:after="0" w:line="240" w:lineRule="auto"/>
              <w:jc w:val="center"/>
              <w:rPr>
                <w:rFonts w:ascii="Times New Roman" w:hAnsi="Times New Roman"/>
              </w:rPr>
            </w:pPr>
            <w:r w:rsidRPr="00FA0DBB">
              <w:rPr>
                <w:rFonts w:ascii="Times New Roman" w:hAnsi="Times New Roman"/>
                <w:b/>
              </w:rPr>
              <w:t>Россия</w:t>
            </w:r>
          </w:p>
          <w:p w:rsidR="007A12EA" w:rsidRPr="00FA0DBB" w:rsidRDefault="007A12EA" w:rsidP="007A12EA">
            <w:pPr>
              <w:spacing w:after="0" w:line="240" w:lineRule="auto"/>
              <w:ind w:right="340"/>
              <w:jc w:val="center"/>
              <w:rPr>
                <w:rFonts w:ascii="Times New Roman" w:hAnsi="Times New Roman"/>
                <w:b/>
              </w:rPr>
            </w:pPr>
            <w:r w:rsidRPr="00FA0DBB">
              <w:rPr>
                <w:rFonts w:ascii="Times New Roman" w:hAnsi="Times New Roman"/>
                <w:b/>
              </w:rPr>
              <w:t>Республика Алтай</w:t>
            </w:r>
          </w:p>
          <w:p w:rsidR="007A12EA" w:rsidRPr="00FA0DBB" w:rsidRDefault="007A12EA" w:rsidP="007A12EA">
            <w:pPr>
              <w:spacing w:after="0" w:line="240" w:lineRule="auto"/>
              <w:ind w:right="340"/>
              <w:jc w:val="center"/>
              <w:rPr>
                <w:rFonts w:ascii="Times New Roman" w:hAnsi="Times New Roman"/>
                <w:b/>
              </w:rPr>
            </w:pPr>
            <w:r w:rsidRPr="00FA0DBB">
              <w:rPr>
                <w:rFonts w:ascii="Times New Roman" w:hAnsi="Times New Roman"/>
                <w:b/>
              </w:rPr>
              <w:t>Усть-Канский район</w:t>
            </w:r>
          </w:p>
          <w:p w:rsidR="007A12EA" w:rsidRPr="00FA0DBB" w:rsidRDefault="007A12EA" w:rsidP="007A12EA">
            <w:pPr>
              <w:spacing w:after="0" w:line="240" w:lineRule="auto"/>
              <w:ind w:right="340"/>
              <w:jc w:val="center"/>
              <w:rPr>
                <w:rFonts w:ascii="Times New Roman" w:hAnsi="Times New Roman"/>
                <w:b/>
              </w:rPr>
            </w:pPr>
            <w:r w:rsidRPr="00FA0DBB">
              <w:rPr>
                <w:rFonts w:ascii="Times New Roman" w:hAnsi="Times New Roman"/>
                <w:b/>
              </w:rPr>
              <w:t>сельская администрация Усть-Канского сельского поселения</w:t>
            </w:r>
          </w:p>
          <w:p w:rsidR="007A12EA" w:rsidRPr="00FA0DBB" w:rsidRDefault="007A12EA" w:rsidP="007A12EA">
            <w:pPr>
              <w:spacing w:after="0" w:line="240" w:lineRule="auto"/>
              <w:ind w:right="340"/>
              <w:jc w:val="center"/>
              <w:rPr>
                <w:rFonts w:ascii="Times New Roman" w:hAnsi="Times New Roman"/>
                <w:b/>
              </w:rPr>
            </w:pPr>
          </w:p>
          <w:p w:rsidR="007A12EA" w:rsidRPr="00FA0DBB" w:rsidRDefault="007A12EA" w:rsidP="007A12EA">
            <w:pPr>
              <w:spacing w:after="0" w:line="240" w:lineRule="auto"/>
              <w:ind w:right="340"/>
              <w:jc w:val="center"/>
              <w:rPr>
                <w:rFonts w:ascii="Times New Roman" w:hAnsi="Times New Roman"/>
              </w:rPr>
            </w:pPr>
            <w:r w:rsidRPr="00FA0DBB">
              <w:rPr>
                <w:rFonts w:ascii="Times New Roman" w:hAnsi="Times New Roman"/>
              </w:rPr>
              <w:t>Усть-Кан, ул. Октябрьская, 14</w:t>
            </w:r>
          </w:p>
          <w:p w:rsidR="007A12EA" w:rsidRPr="00FA0DBB" w:rsidRDefault="007A12EA" w:rsidP="007A12EA">
            <w:pPr>
              <w:spacing w:after="0" w:line="240" w:lineRule="auto"/>
              <w:ind w:right="340"/>
              <w:jc w:val="center"/>
              <w:rPr>
                <w:rFonts w:ascii="Times New Roman" w:hAnsi="Times New Roman"/>
              </w:rPr>
            </w:pPr>
            <w:r w:rsidRPr="00FA0DBB">
              <w:rPr>
                <w:rFonts w:ascii="Times New Roman" w:hAnsi="Times New Roman"/>
              </w:rPr>
              <w:t>649450 тел/факс 22343</w:t>
            </w:r>
          </w:p>
        </w:tc>
        <w:tc>
          <w:tcPr>
            <w:tcW w:w="2694" w:type="dxa"/>
          </w:tcPr>
          <w:p w:rsidR="007A12EA" w:rsidRPr="00FA0DBB" w:rsidRDefault="007A12EA" w:rsidP="007A12EA">
            <w:pPr>
              <w:spacing w:after="0" w:line="240" w:lineRule="auto"/>
              <w:jc w:val="center"/>
              <w:rPr>
                <w:rFonts w:ascii="Times New Roman" w:hAnsi="Times New Roman"/>
              </w:rPr>
            </w:pPr>
            <w:r>
              <w:rPr>
                <w:rFonts w:ascii="Times New Roman" w:hAnsi="Times New Roman"/>
                <w:noProof/>
              </w:rPr>
              <w:drawing>
                <wp:inline distT="0" distB="0" distL="0" distR="0">
                  <wp:extent cx="683895" cy="65913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3895" cy="659130"/>
                          </a:xfrm>
                          <a:prstGeom prst="rect">
                            <a:avLst/>
                          </a:prstGeom>
                          <a:noFill/>
                          <a:ln w="9525">
                            <a:noFill/>
                            <a:miter lim="800000"/>
                            <a:headEnd/>
                            <a:tailEnd/>
                          </a:ln>
                        </pic:spPr>
                      </pic:pic>
                    </a:graphicData>
                  </a:graphic>
                </wp:inline>
              </w:drawing>
            </w:r>
          </w:p>
        </w:tc>
        <w:tc>
          <w:tcPr>
            <w:tcW w:w="3084" w:type="dxa"/>
          </w:tcPr>
          <w:p w:rsidR="007A12EA" w:rsidRPr="00FA0DBB" w:rsidRDefault="007A12EA" w:rsidP="007A12EA">
            <w:pPr>
              <w:spacing w:after="0" w:line="240" w:lineRule="auto"/>
              <w:ind w:left="-142" w:right="34"/>
              <w:jc w:val="center"/>
              <w:rPr>
                <w:rFonts w:ascii="Times New Roman" w:hAnsi="Times New Roman"/>
                <w:b/>
              </w:rPr>
            </w:pPr>
            <w:r w:rsidRPr="00FA0DBB">
              <w:rPr>
                <w:rFonts w:ascii="Times New Roman" w:hAnsi="Times New Roman"/>
                <w:b/>
              </w:rPr>
              <w:t>Россия</w:t>
            </w:r>
          </w:p>
          <w:p w:rsidR="007A12EA" w:rsidRPr="00FA0DBB" w:rsidRDefault="007A12EA" w:rsidP="007A12EA">
            <w:pPr>
              <w:spacing w:after="0" w:line="240" w:lineRule="auto"/>
              <w:ind w:left="-142" w:right="34"/>
              <w:jc w:val="center"/>
              <w:rPr>
                <w:rFonts w:ascii="Times New Roman" w:hAnsi="Times New Roman"/>
                <w:b/>
              </w:rPr>
            </w:pPr>
            <w:r w:rsidRPr="00FA0DBB">
              <w:rPr>
                <w:rFonts w:ascii="Times New Roman" w:hAnsi="Times New Roman"/>
                <w:b/>
              </w:rPr>
              <w:t>Алтай Республиканын</w:t>
            </w:r>
          </w:p>
          <w:p w:rsidR="007A12EA" w:rsidRPr="00FA0DBB" w:rsidRDefault="007A12EA" w:rsidP="007A12EA">
            <w:pPr>
              <w:spacing w:after="0" w:line="240" w:lineRule="auto"/>
              <w:ind w:left="-142" w:right="34"/>
              <w:jc w:val="center"/>
              <w:rPr>
                <w:rFonts w:ascii="Times New Roman" w:hAnsi="Times New Roman"/>
                <w:b/>
              </w:rPr>
            </w:pPr>
            <w:r w:rsidRPr="00FA0DBB">
              <w:rPr>
                <w:rFonts w:ascii="Times New Roman" w:hAnsi="Times New Roman"/>
                <w:b/>
              </w:rPr>
              <w:t>Кан-Оозы аймагында</w:t>
            </w:r>
          </w:p>
          <w:p w:rsidR="007A12EA" w:rsidRPr="00FA0DBB" w:rsidRDefault="007A12EA" w:rsidP="007A12EA">
            <w:pPr>
              <w:spacing w:after="0" w:line="240" w:lineRule="auto"/>
              <w:ind w:left="-142" w:right="34"/>
              <w:jc w:val="center"/>
              <w:rPr>
                <w:rFonts w:ascii="Times New Roman" w:hAnsi="Times New Roman"/>
                <w:b/>
              </w:rPr>
            </w:pPr>
            <w:r w:rsidRPr="00FA0DBB">
              <w:rPr>
                <w:rFonts w:ascii="Times New Roman" w:hAnsi="Times New Roman"/>
                <w:b/>
              </w:rPr>
              <w:t xml:space="preserve">Кан-Оозындагы </w:t>
            </w:r>
            <w:r w:rsidRPr="00FA0DBB">
              <w:rPr>
                <w:rFonts w:ascii="Times New Roman" w:hAnsi="Times New Roman"/>
                <w:b/>
                <w:lang w:val="en-US"/>
              </w:rPr>
              <w:t>j</w:t>
            </w:r>
            <w:r w:rsidRPr="00FA0DBB">
              <w:rPr>
                <w:rFonts w:ascii="Times New Roman" w:hAnsi="Times New Roman"/>
                <w:b/>
              </w:rPr>
              <w:t xml:space="preserve">урт </w:t>
            </w:r>
            <w:r w:rsidRPr="00FA0DBB">
              <w:rPr>
                <w:rFonts w:ascii="Times New Roman" w:hAnsi="Times New Roman"/>
                <w:b/>
                <w:lang w:val="en-US"/>
              </w:rPr>
              <w:t>j</w:t>
            </w:r>
            <w:r w:rsidRPr="00FA0DBB">
              <w:rPr>
                <w:rFonts w:ascii="Times New Roman" w:hAnsi="Times New Roman"/>
                <w:b/>
              </w:rPr>
              <w:t xml:space="preserve">еезенин </w:t>
            </w:r>
            <w:r w:rsidRPr="00FA0DBB">
              <w:rPr>
                <w:rFonts w:ascii="Times New Roman" w:hAnsi="Times New Roman"/>
                <w:b/>
                <w:lang w:val="en-US"/>
              </w:rPr>
              <w:t>j</w:t>
            </w:r>
            <w:r w:rsidRPr="00FA0DBB">
              <w:rPr>
                <w:rFonts w:ascii="Times New Roman" w:hAnsi="Times New Roman"/>
                <w:b/>
              </w:rPr>
              <w:t>урт</w:t>
            </w:r>
          </w:p>
          <w:p w:rsidR="007A12EA" w:rsidRPr="00FA0DBB" w:rsidRDefault="007A12EA" w:rsidP="007A12EA">
            <w:pPr>
              <w:spacing w:after="0" w:line="240" w:lineRule="auto"/>
              <w:ind w:left="-142" w:right="34"/>
              <w:jc w:val="center"/>
              <w:rPr>
                <w:rFonts w:ascii="Times New Roman" w:hAnsi="Times New Roman"/>
                <w:b/>
              </w:rPr>
            </w:pPr>
            <w:r w:rsidRPr="00FA0DBB">
              <w:rPr>
                <w:rFonts w:ascii="Times New Roman" w:hAnsi="Times New Roman"/>
                <w:b/>
              </w:rPr>
              <w:t>администрациязы</w:t>
            </w:r>
          </w:p>
          <w:p w:rsidR="007A12EA" w:rsidRPr="00FA0DBB" w:rsidRDefault="007A12EA" w:rsidP="007A12EA">
            <w:pPr>
              <w:spacing w:after="0" w:line="240" w:lineRule="auto"/>
              <w:ind w:right="340"/>
              <w:jc w:val="center"/>
              <w:rPr>
                <w:rFonts w:ascii="Times New Roman" w:hAnsi="Times New Roman"/>
                <w:b/>
              </w:rPr>
            </w:pPr>
          </w:p>
          <w:p w:rsidR="007A12EA" w:rsidRPr="00F77B3B" w:rsidRDefault="007A12EA" w:rsidP="007A12EA">
            <w:pPr>
              <w:spacing w:after="0" w:line="240" w:lineRule="auto"/>
              <w:ind w:right="340"/>
              <w:jc w:val="center"/>
              <w:rPr>
                <w:rFonts w:ascii="Times New Roman" w:hAnsi="Times New Roman"/>
                <w:sz w:val="20"/>
                <w:szCs w:val="20"/>
              </w:rPr>
            </w:pPr>
            <w:r w:rsidRPr="00FA0DBB">
              <w:rPr>
                <w:rFonts w:ascii="Times New Roman" w:hAnsi="Times New Roman"/>
                <w:sz w:val="20"/>
                <w:szCs w:val="20"/>
              </w:rPr>
              <w:t xml:space="preserve">Кан-Оозы </w:t>
            </w:r>
            <w:r w:rsidRPr="00FA0DBB">
              <w:rPr>
                <w:rFonts w:ascii="Times New Roman" w:hAnsi="Times New Roman"/>
                <w:sz w:val="20"/>
                <w:szCs w:val="20"/>
                <w:lang w:val="en-US"/>
              </w:rPr>
              <w:t>j</w:t>
            </w:r>
            <w:r w:rsidRPr="00FA0DBB">
              <w:rPr>
                <w:rFonts w:ascii="Times New Roman" w:hAnsi="Times New Roman"/>
                <w:sz w:val="20"/>
                <w:szCs w:val="20"/>
              </w:rPr>
              <w:t>урт, Октябрьский, ороом 14, 649450 тел/факс 22343</w:t>
            </w:r>
          </w:p>
        </w:tc>
      </w:tr>
    </w:tbl>
    <w:p w:rsidR="007A12EA" w:rsidRDefault="007A12EA" w:rsidP="007C4E2A">
      <w:pPr>
        <w:pStyle w:val="ConsPlusTitle"/>
        <w:tabs>
          <w:tab w:val="left" w:pos="7095"/>
        </w:tabs>
        <w:rPr>
          <w:rFonts w:ascii="Times New Roman" w:hAnsi="Times New Roman" w:cs="Times New Roman"/>
          <w:b w:val="0"/>
          <w:sz w:val="28"/>
          <w:szCs w:val="28"/>
        </w:rPr>
      </w:pPr>
    </w:p>
    <w:tbl>
      <w:tblPr>
        <w:tblW w:w="10080" w:type="dxa"/>
        <w:tblInd w:w="-374" w:type="dxa"/>
        <w:tblBorders>
          <w:top w:val="thinThickSmallGap" w:sz="24" w:space="0" w:color="auto"/>
        </w:tblBorders>
        <w:tblLook w:val="0000"/>
      </w:tblPr>
      <w:tblGrid>
        <w:gridCol w:w="10080"/>
      </w:tblGrid>
      <w:tr w:rsidR="007A12EA" w:rsidTr="007A12EA">
        <w:trPr>
          <w:trHeight w:val="100"/>
        </w:trPr>
        <w:tc>
          <w:tcPr>
            <w:tcW w:w="10080" w:type="dxa"/>
          </w:tcPr>
          <w:p w:rsidR="007A12EA" w:rsidRDefault="007A12EA" w:rsidP="007C4E2A">
            <w:pPr>
              <w:pStyle w:val="ConsPlusTitle"/>
              <w:tabs>
                <w:tab w:val="left" w:pos="7095"/>
              </w:tabs>
              <w:rPr>
                <w:rFonts w:ascii="Times New Roman" w:hAnsi="Times New Roman" w:cs="Times New Roman"/>
                <w:b w:val="0"/>
                <w:sz w:val="28"/>
                <w:szCs w:val="28"/>
              </w:rPr>
            </w:pPr>
          </w:p>
        </w:tc>
      </w:tr>
    </w:tbl>
    <w:p w:rsidR="007A12EA" w:rsidRDefault="007A12EA" w:rsidP="007C4E2A">
      <w:pPr>
        <w:pStyle w:val="ConsPlusTitle"/>
        <w:tabs>
          <w:tab w:val="left" w:pos="7095"/>
        </w:tabs>
        <w:rPr>
          <w:rFonts w:ascii="Times New Roman" w:hAnsi="Times New Roman" w:cs="Times New Roman"/>
          <w:b w:val="0"/>
          <w:sz w:val="28"/>
          <w:szCs w:val="28"/>
        </w:rPr>
      </w:pPr>
    </w:p>
    <w:p w:rsidR="007A12EA" w:rsidRDefault="007A12EA" w:rsidP="007C4E2A">
      <w:pPr>
        <w:pStyle w:val="ConsPlusTitle"/>
        <w:tabs>
          <w:tab w:val="left" w:pos="7095"/>
        </w:tabs>
        <w:rPr>
          <w:rFonts w:ascii="Times New Roman" w:hAnsi="Times New Roman" w:cs="Times New Roman"/>
          <w:sz w:val="28"/>
          <w:szCs w:val="28"/>
        </w:rPr>
      </w:pPr>
      <w:r w:rsidRPr="00BE1CC6">
        <w:rPr>
          <w:rFonts w:ascii="Times New Roman" w:hAnsi="Times New Roman" w:cs="Times New Roman"/>
          <w:b w:val="0"/>
          <w:sz w:val="28"/>
          <w:szCs w:val="28"/>
        </w:rPr>
        <w:t>29.03.2018г.</w:t>
      </w:r>
      <w:r>
        <w:rPr>
          <w:rFonts w:ascii="Times New Roman" w:hAnsi="Times New Roman" w:cs="Times New Roman"/>
          <w:b w:val="0"/>
          <w:sz w:val="28"/>
          <w:szCs w:val="28"/>
        </w:rPr>
        <w:t xml:space="preserve">                                                                                                       №</w:t>
      </w:r>
      <w:r w:rsidR="00204A02">
        <w:rPr>
          <w:rFonts w:ascii="Times New Roman" w:hAnsi="Times New Roman" w:cs="Times New Roman"/>
          <w:b w:val="0"/>
          <w:sz w:val="28"/>
          <w:szCs w:val="28"/>
        </w:rPr>
        <w:t>7</w:t>
      </w:r>
    </w:p>
    <w:p w:rsidR="007A12EA" w:rsidRDefault="007A12EA" w:rsidP="007C4E2A">
      <w:pPr>
        <w:pStyle w:val="ConsPlusTitle"/>
        <w:tabs>
          <w:tab w:val="left" w:pos="7095"/>
        </w:tabs>
        <w:rPr>
          <w:rFonts w:ascii="Times New Roman" w:hAnsi="Times New Roman" w:cs="Times New Roman"/>
          <w:sz w:val="28"/>
          <w:szCs w:val="28"/>
        </w:rPr>
      </w:pPr>
    </w:p>
    <w:p w:rsidR="007A12EA" w:rsidRDefault="007A12EA" w:rsidP="007A12EA">
      <w:pPr>
        <w:pStyle w:val="ConsPlusTitle"/>
        <w:tabs>
          <w:tab w:val="left" w:pos="7095"/>
        </w:tabs>
        <w:jc w:val="center"/>
        <w:rPr>
          <w:rFonts w:ascii="Times New Roman" w:hAnsi="Times New Roman" w:cs="Times New Roman"/>
          <w:sz w:val="28"/>
          <w:szCs w:val="28"/>
        </w:rPr>
      </w:pPr>
    </w:p>
    <w:p w:rsidR="007C4E2A" w:rsidRPr="00E92EE5" w:rsidRDefault="007A12EA" w:rsidP="007A12EA">
      <w:pPr>
        <w:pStyle w:val="ConsPlusTitle"/>
        <w:tabs>
          <w:tab w:val="left" w:pos="7095"/>
        </w:tabs>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C4E2A" w:rsidRPr="00E92EE5" w:rsidRDefault="007C4E2A" w:rsidP="00996E1D">
      <w:pPr>
        <w:pStyle w:val="ConsPlusTitle"/>
        <w:jc w:val="center"/>
        <w:rPr>
          <w:rFonts w:ascii="Times New Roman" w:hAnsi="Times New Roman" w:cs="Times New Roman"/>
          <w:sz w:val="28"/>
          <w:szCs w:val="28"/>
        </w:rPr>
      </w:pPr>
    </w:p>
    <w:p w:rsidR="00C768B1" w:rsidRPr="00E92EE5" w:rsidRDefault="00C768B1" w:rsidP="00085B16">
      <w:pPr>
        <w:pStyle w:val="ConsPlusTitle"/>
        <w:jc w:val="center"/>
        <w:rPr>
          <w:rFonts w:ascii="Times New Roman" w:hAnsi="Times New Roman" w:cs="Times New Roman"/>
          <w:sz w:val="28"/>
          <w:szCs w:val="28"/>
        </w:rPr>
      </w:pPr>
      <w:r w:rsidRPr="00E92EE5">
        <w:rPr>
          <w:rFonts w:ascii="Times New Roman" w:hAnsi="Times New Roman" w:cs="Times New Roman"/>
          <w:sz w:val="28"/>
          <w:szCs w:val="28"/>
        </w:rPr>
        <w:t>О</w:t>
      </w:r>
      <w:r w:rsidR="007A12EA">
        <w:rPr>
          <w:rFonts w:ascii="Times New Roman" w:hAnsi="Times New Roman" w:cs="Times New Roman"/>
          <w:sz w:val="28"/>
          <w:szCs w:val="28"/>
        </w:rPr>
        <w:t>б утверждении порядка</w:t>
      </w:r>
      <w:r w:rsidR="00085B16">
        <w:rPr>
          <w:rFonts w:ascii="Times New Roman" w:hAnsi="Times New Roman" w:cs="Times New Roman"/>
          <w:sz w:val="28"/>
          <w:szCs w:val="28"/>
        </w:rPr>
        <w:t xml:space="preserve"> </w:t>
      </w:r>
      <w:r w:rsidRPr="00E92EE5">
        <w:rPr>
          <w:rFonts w:ascii="Times New Roman" w:hAnsi="Times New Roman" w:cs="Times New Roman"/>
          <w:sz w:val="28"/>
          <w:szCs w:val="28"/>
        </w:rPr>
        <w:t xml:space="preserve">учета бюджетных и денежных обязательств </w:t>
      </w:r>
      <w:r w:rsidR="00996E1D" w:rsidRPr="00E92EE5">
        <w:rPr>
          <w:rFonts w:ascii="Times New Roman" w:hAnsi="Times New Roman" w:cs="Times New Roman"/>
          <w:sz w:val="28"/>
          <w:szCs w:val="28"/>
        </w:rPr>
        <w:t xml:space="preserve">                                 </w:t>
      </w:r>
      <w:r w:rsidRPr="00E92EE5">
        <w:rPr>
          <w:rFonts w:ascii="Times New Roman" w:hAnsi="Times New Roman" w:cs="Times New Roman"/>
          <w:sz w:val="28"/>
          <w:szCs w:val="28"/>
        </w:rPr>
        <w:t>полу</w:t>
      </w:r>
      <w:r w:rsidR="003B702B" w:rsidRPr="00E92EE5">
        <w:rPr>
          <w:rFonts w:ascii="Times New Roman" w:hAnsi="Times New Roman" w:cs="Times New Roman"/>
          <w:sz w:val="28"/>
          <w:szCs w:val="28"/>
        </w:rPr>
        <w:t xml:space="preserve">чателей средств </w:t>
      </w:r>
      <w:r w:rsidRPr="00E92EE5">
        <w:rPr>
          <w:rFonts w:ascii="Times New Roman" w:hAnsi="Times New Roman" w:cs="Times New Roman"/>
          <w:sz w:val="28"/>
          <w:szCs w:val="28"/>
        </w:rPr>
        <w:t xml:space="preserve"> бюджета</w:t>
      </w:r>
      <w:r w:rsidR="00085B16">
        <w:rPr>
          <w:rFonts w:ascii="Times New Roman" w:hAnsi="Times New Roman" w:cs="Times New Roman"/>
          <w:sz w:val="28"/>
          <w:szCs w:val="28"/>
        </w:rPr>
        <w:t xml:space="preserve"> </w:t>
      </w:r>
      <w:r w:rsidR="00996E1D" w:rsidRPr="00E92EE5">
        <w:rPr>
          <w:rFonts w:ascii="Times New Roman" w:hAnsi="Times New Roman" w:cs="Times New Roman"/>
          <w:sz w:val="28"/>
          <w:szCs w:val="28"/>
        </w:rPr>
        <w:t>Усть-</w:t>
      </w:r>
      <w:r w:rsidR="007A12EA">
        <w:rPr>
          <w:rFonts w:ascii="Times New Roman" w:hAnsi="Times New Roman" w:cs="Times New Roman"/>
          <w:sz w:val="28"/>
          <w:szCs w:val="28"/>
        </w:rPr>
        <w:t>Канс</w:t>
      </w:r>
      <w:r w:rsidR="00085B16">
        <w:rPr>
          <w:rFonts w:ascii="Times New Roman" w:hAnsi="Times New Roman" w:cs="Times New Roman"/>
          <w:sz w:val="28"/>
          <w:szCs w:val="28"/>
        </w:rPr>
        <w:t>к</w:t>
      </w:r>
      <w:r w:rsidR="007A12EA">
        <w:rPr>
          <w:rFonts w:ascii="Times New Roman" w:hAnsi="Times New Roman" w:cs="Times New Roman"/>
          <w:sz w:val="28"/>
          <w:szCs w:val="28"/>
        </w:rPr>
        <w:t>о</w:t>
      </w:r>
      <w:r w:rsidR="00085B16">
        <w:rPr>
          <w:rFonts w:ascii="Times New Roman" w:hAnsi="Times New Roman" w:cs="Times New Roman"/>
          <w:sz w:val="28"/>
          <w:szCs w:val="28"/>
        </w:rPr>
        <w:t>е сельское поселение</w:t>
      </w:r>
    </w:p>
    <w:p w:rsidR="00AF47D7" w:rsidRPr="00E92EE5" w:rsidRDefault="00AF47D7" w:rsidP="00C768B1">
      <w:pPr>
        <w:pStyle w:val="ConsPlusTitle"/>
        <w:jc w:val="center"/>
        <w:rPr>
          <w:rFonts w:ascii="Times New Roman" w:hAnsi="Times New Roman" w:cs="Times New Roman"/>
          <w:sz w:val="28"/>
          <w:szCs w:val="28"/>
        </w:rPr>
      </w:pPr>
    </w:p>
    <w:p w:rsidR="00C768B1" w:rsidRPr="00E92EE5" w:rsidRDefault="00C768B1" w:rsidP="00C768B1">
      <w:pPr>
        <w:pStyle w:val="ConsPlusTitle"/>
        <w:jc w:val="center"/>
        <w:rPr>
          <w:rFonts w:ascii="Times New Roman" w:hAnsi="Times New Roman" w:cs="Times New Roman"/>
          <w:sz w:val="28"/>
          <w:szCs w:val="28"/>
        </w:rPr>
      </w:pPr>
      <w:r w:rsidRPr="00E92EE5">
        <w:rPr>
          <w:rFonts w:ascii="Times New Roman" w:hAnsi="Times New Roman" w:cs="Times New Roman"/>
          <w:sz w:val="28"/>
          <w:szCs w:val="28"/>
        </w:rPr>
        <w:t xml:space="preserve"> </w:t>
      </w:r>
    </w:p>
    <w:p w:rsidR="00C768B1" w:rsidRPr="00E92EE5" w:rsidRDefault="00C768B1" w:rsidP="00C768B1">
      <w:pPr>
        <w:pStyle w:val="ConsPlusNormal"/>
        <w:ind w:firstLine="540"/>
        <w:jc w:val="both"/>
        <w:rPr>
          <w:rFonts w:ascii="Times New Roman" w:hAnsi="Times New Roman" w:cs="Times New Roman"/>
          <w:sz w:val="28"/>
          <w:szCs w:val="28"/>
        </w:rPr>
      </w:pPr>
      <w:r w:rsidRPr="00E92EE5">
        <w:rPr>
          <w:rFonts w:ascii="Times New Roman" w:hAnsi="Times New Roman" w:cs="Times New Roman"/>
          <w:sz w:val="28"/>
          <w:szCs w:val="28"/>
        </w:rPr>
        <w:t xml:space="preserve">В соответствии со </w:t>
      </w:r>
      <w:hyperlink r:id="rId9" w:history="1">
        <w:r w:rsidRPr="00E92EE5">
          <w:rPr>
            <w:rFonts w:ascii="Times New Roman" w:hAnsi="Times New Roman" w:cs="Times New Roman"/>
            <w:sz w:val="28"/>
            <w:szCs w:val="28"/>
          </w:rPr>
          <w:t>статьей 219</w:t>
        </w:r>
      </w:hyperlink>
      <w:r w:rsidRPr="00E92EE5">
        <w:rPr>
          <w:rFonts w:ascii="Times New Roman" w:hAnsi="Times New Roman" w:cs="Times New Roman"/>
          <w:sz w:val="28"/>
          <w:szCs w:val="28"/>
        </w:rPr>
        <w:t xml:space="preserve"> Бюджетного кодекса Российской Федерации </w:t>
      </w:r>
      <w:r w:rsidR="00AF47D7" w:rsidRPr="00E92EE5">
        <w:rPr>
          <w:rFonts w:ascii="Times New Roman" w:hAnsi="Times New Roman" w:cs="Times New Roman"/>
          <w:sz w:val="28"/>
          <w:szCs w:val="28"/>
        </w:rPr>
        <w:t>п р и к а з ы в а ю:</w:t>
      </w:r>
    </w:p>
    <w:p w:rsidR="00AF47D7" w:rsidRPr="00E92EE5" w:rsidRDefault="00AF47D7" w:rsidP="00C768B1">
      <w:pPr>
        <w:pStyle w:val="ConsPlusNormal"/>
        <w:ind w:firstLine="540"/>
        <w:jc w:val="both"/>
        <w:rPr>
          <w:rFonts w:ascii="Times New Roman" w:hAnsi="Times New Roman" w:cs="Times New Roman"/>
          <w:sz w:val="28"/>
          <w:szCs w:val="28"/>
        </w:rPr>
      </w:pPr>
    </w:p>
    <w:p w:rsidR="00085B16" w:rsidRDefault="00860C61" w:rsidP="00085B16">
      <w:pPr>
        <w:pStyle w:val="ConsPlusTitle"/>
        <w:ind w:firstLine="709"/>
        <w:jc w:val="both"/>
        <w:rPr>
          <w:rFonts w:ascii="Times New Roman" w:hAnsi="Times New Roman" w:cs="Times New Roman"/>
          <w:b w:val="0"/>
          <w:sz w:val="24"/>
          <w:szCs w:val="24"/>
        </w:rPr>
      </w:pPr>
      <w:r w:rsidRPr="00085B16">
        <w:rPr>
          <w:rFonts w:ascii="Times New Roman" w:hAnsi="Times New Roman" w:cs="Times New Roman"/>
          <w:b w:val="0"/>
          <w:sz w:val="28"/>
          <w:szCs w:val="28"/>
        </w:rPr>
        <w:t xml:space="preserve">1. </w:t>
      </w:r>
      <w:r w:rsidR="00C768B1" w:rsidRPr="00085B16">
        <w:rPr>
          <w:rFonts w:ascii="Times New Roman" w:hAnsi="Times New Roman" w:cs="Times New Roman"/>
          <w:b w:val="0"/>
          <w:sz w:val="28"/>
          <w:szCs w:val="28"/>
        </w:rPr>
        <w:t xml:space="preserve">Утвердить прилагаемый </w:t>
      </w:r>
      <w:hyperlink w:anchor="P64" w:history="1">
        <w:r w:rsidR="00C768B1" w:rsidRPr="00085B16">
          <w:rPr>
            <w:rFonts w:ascii="Times New Roman" w:hAnsi="Times New Roman" w:cs="Times New Roman"/>
            <w:b w:val="0"/>
            <w:sz w:val="28"/>
            <w:szCs w:val="28"/>
          </w:rPr>
          <w:t>Порядок</w:t>
        </w:r>
      </w:hyperlink>
      <w:r w:rsidR="00C768B1" w:rsidRPr="00085B16">
        <w:rPr>
          <w:rFonts w:ascii="Times New Roman" w:hAnsi="Times New Roman" w:cs="Times New Roman"/>
          <w:b w:val="0"/>
          <w:sz w:val="28"/>
          <w:szCs w:val="28"/>
        </w:rPr>
        <w:t xml:space="preserve"> учета </w:t>
      </w:r>
      <w:r w:rsidR="00A47691" w:rsidRPr="00085B16">
        <w:rPr>
          <w:rFonts w:ascii="Times New Roman" w:hAnsi="Times New Roman" w:cs="Times New Roman"/>
          <w:b w:val="0"/>
          <w:sz w:val="28"/>
          <w:szCs w:val="28"/>
        </w:rPr>
        <w:t>бюджетных и денежных обязательств получателей средств</w:t>
      </w:r>
      <w:r w:rsidR="007A1FE1" w:rsidRPr="00085B16">
        <w:rPr>
          <w:rFonts w:ascii="Times New Roman" w:hAnsi="Times New Roman" w:cs="Times New Roman"/>
          <w:b w:val="0"/>
          <w:sz w:val="28"/>
          <w:szCs w:val="28"/>
        </w:rPr>
        <w:t xml:space="preserve"> </w:t>
      </w:r>
      <w:r w:rsidR="00A47691" w:rsidRPr="00085B16">
        <w:rPr>
          <w:rFonts w:ascii="Times New Roman" w:hAnsi="Times New Roman" w:cs="Times New Roman"/>
          <w:b w:val="0"/>
          <w:sz w:val="28"/>
          <w:szCs w:val="28"/>
        </w:rPr>
        <w:t xml:space="preserve"> бюджета</w:t>
      </w:r>
      <w:r w:rsidR="0036229E" w:rsidRPr="00085B16">
        <w:rPr>
          <w:rFonts w:ascii="Times New Roman" w:hAnsi="Times New Roman" w:cs="Times New Roman"/>
          <w:b w:val="0"/>
          <w:sz w:val="28"/>
          <w:szCs w:val="28"/>
        </w:rPr>
        <w:t xml:space="preserve"> </w:t>
      </w:r>
      <w:r w:rsidR="00085B16" w:rsidRPr="00085B16">
        <w:rPr>
          <w:rFonts w:ascii="Times New Roman" w:hAnsi="Times New Roman" w:cs="Times New Roman"/>
          <w:b w:val="0"/>
          <w:sz w:val="28"/>
          <w:szCs w:val="24"/>
        </w:rPr>
        <w:t xml:space="preserve">Усть-Канское сельское поселение </w:t>
      </w:r>
    </w:p>
    <w:p w:rsidR="00302EE2" w:rsidRPr="00085B16" w:rsidRDefault="00860C61" w:rsidP="00085B16">
      <w:pPr>
        <w:pStyle w:val="ConsPlusTitle"/>
        <w:ind w:firstLine="709"/>
        <w:jc w:val="both"/>
        <w:rPr>
          <w:rFonts w:ascii="Times New Roman" w:hAnsi="Times New Roman" w:cs="Times New Roman"/>
          <w:b w:val="0"/>
          <w:sz w:val="28"/>
          <w:szCs w:val="28"/>
        </w:rPr>
      </w:pPr>
      <w:r w:rsidRPr="001B61FB">
        <w:rPr>
          <w:rFonts w:ascii="Times New Roman" w:hAnsi="Times New Roman" w:cs="Times New Roman"/>
          <w:sz w:val="28"/>
          <w:szCs w:val="28"/>
        </w:rPr>
        <w:t>2</w:t>
      </w:r>
      <w:r w:rsidRPr="00085B16">
        <w:rPr>
          <w:rFonts w:ascii="Times New Roman" w:hAnsi="Times New Roman" w:cs="Times New Roman"/>
          <w:b w:val="0"/>
          <w:sz w:val="28"/>
          <w:szCs w:val="28"/>
        </w:rPr>
        <w:t xml:space="preserve">. </w:t>
      </w:r>
      <w:r w:rsidR="00302EE2" w:rsidRPr="00085B16">
        <w:rPr>
          <w:rFonts w:ascii="Times New Roman" w:hAnsi="Times New Roman" w:cs="Times New Roman"/>
          <w:b w:val="0"/>
          <w:sz w:val="28"/>
          <w:szCs w:val="28"/>
        </w:rPr>
        <w:t xml:space="preserve"> Настоящий приказ вступает в силу </w:t>
      </w:r>
      <w:r w:rsidR="00BE1CC6" w:rsidRPr="00BE1CC6">
        <w:rPr>
          <w:rFonts w:ascii="Times New Roman" w:hAnsi="Times New Roman" w:cs="Times New Roman"/>
          <w:b w:val="0"/>
          <w:sz w:val="28"/>
          <w:szCs w:val="28"/>
        </w:rPr>
        <w:t>с 1 апреля 2018</w:t>
      </w:r>
      <w:r w:rsidR="00302EE2" w:rsidRPr="00BE1CC6">
        <w:rPr>
          <w:rFonts w:ascii="Times New Roman" w:hAnsi="Times New Roman" w:cs="Times New Roman"/>
          <w:b w:val="0"/>
          <w:sz w:val="28"/>
          <w:szCs w:val="28"/>
        </w:rPr>
        <w:t xml:space="preserve"> года.</w:t>
      </w:r>
    </w:p>
    <w:p w:rsidR="00604840" w:rsidRPr="00E92EE5" w:rsidRDefault="00860C61" w:rsidP="00860C61">
      <w:pPr>
        <w:pStyle w:val="ConsPlusNormal"/>
        <w:ind w:firstLine="567"/>
        <w:jc w:val="both"/>
        <w:rPr>
          <w:rFonts w:ascii="Times New Roman" w:hAnsi="Times New Roman" w:cs="Times New Roman"/>
          <w:sz w:val="28"/>
          <w:szCs w:val="28"/>
        </w:rPr>
      </w:pPr>
      <w:r w:rsidRPr="001B61FB">
        <w:rPr>
          <w:rFonts w:ascii="Times New Roman" w:hAnsi="Times New Roman" w:cs="Times New Roman"/>
          <w:sz w:val="28"/>
          <w:szCs w:val="28"/>
        </w:rPr>
        <w:t xml:space="preserve">3. </w:t>
      </w:r>
      <w:r w:rsidR="00604840" w:rsidRPr="001B61FB">
        <w:rPr>
          <w:rFonts w:ascii="Times New Roman" w:hAnsi="Times New Roman" w:cs="Times New Roman"/>
          <w:sz w:val="28"/>
          <w:szCs w:val="28"/>
        </w:rPr>
        <w:t xml:space="preserve">Раздел </w:t>
      </w:r>
      <w:r w:rsidR="00604840" w:rsidRPr="001B61FB">
        <w:rPr>
          <w:rFonts w:ascii="Times New Roman" w:hAnsi="Times New Roman" w:cs="Times New Roman"/>
          <w:sz w:val="28"/>
          <w:szCs w:val="28"/>
          <w:lang w:val="en-US"/>
        </w:rPr>
        <w:t>IV</w:t>
      </w:r>
      <w:r w:rsidR="00604840" w:rsidRPr="001B61FB">
        <w:rPr>
          <w:rFonts w:ascii="Times New Roman" w:hAnsi="Times New Roman" w:cs="Times New Roman"/>
          <w:sz w:val="28"/>
          <w:szCs w:val="28"/>
        </w:rPr>
        <w:t xml:space="preserve">. Порядок учета денежных обязательств, применяется </w:t>
      </w:r>
      <w:r w:rsidR="00604840" w:rsidRPr="00BE1CC6">
        <w:rPr>
          <w:rFonts w:ascii="Times New Roman" w:hAnsi="Times New Roman" w:cs="Times New Roman"/>
          <w:sz w:val="28"/>
          <w:szCs w:val="28"/>
        </w:rPr>
        <w:t xml:space="preserve">с 1 </w:t>
      </w:r>
      <w:r w:rsidR="00BE1CC6" w:rsidRPr="00BE1CC6">
        <w:rPr>
          <w:rFonts w:ascii="Times New Roman" w:hAnsi="Times New Roman" w:cs="Times New Roman"/>
          <w:sz w:val="28"/>
          <w:szCs w:val="28"/>
        </w:rPr>
        <w:t xml:space="preserve">апреля </w:t>
      </w:r>
      <w:r w:rsidR="00604840" w:rsidRPr="00BE1CC6">
        <w:rPr>
          <w:rFonts w:ascii="Times New Roman" w:hAnsi="Times New Roman" w:cs="Times New Roman"/>
          <w:sz w:val="28"/>
          <w:szCs w:val="28"/>
        </w:rPr>
        <w:t xml:space="preserve"> 2018 года.</w:t>
      </w:r>
      <w:r w:rsidR="00604840" w:rsidRPr="00E92EE5">
        <w:rPr>
          <w:rFonts w:ascii="Times New Roman" w:hAnsi="Times New Roman" w:cs="Times New Roman"/>
          <w:sz w:val="28"/>
          <w:szCs w:val="28"/>
        </w:rPr>
        <w:t xml:space="preserve"> </w:t>
      </w:r>
    </w:p>
    <w:p w:rsidR="00C768B1" w:rsidRPr="00E92EE5" w:rsidRDefault="00860C61" w:rsidP="00860C61">
      <w:pPr>
        <w:pStyle w:val="ConsPlusNormal"/>
        <w:ind w:firstLine="567"/>
        <w:jc w:val="both"/>
        <w:rPr>
          <w:rFonts w:ascii="Times New Roman" w:hAnsi="Times New Roman" w:cs="Times New Roman"/>
          <w:sz w:val="28"/>
          <w:szCs w:val="28"/>
        </w:rPr>
      </w:pPr>
      <w:r w:rsidRPr="00E92EE5">
        <w:rPr>
          <w:rFonts w:ascii="Times New Roman" w:hAnsi="Times New Roman" w:cs="Times New Roman"/>
          <w:sz w:val="28"/>
          <w:szCs w:val="28"/>
        </w:rPr>
        <w:t>4. К</w:t>
      </w:r>
      <w:r w:rsidR="00C768B1" w:rsidRPr="00E92EE5">
        <w:rPr>
          <w:rFonts w:ascii="Times New Roman" w:hAnsi="Times New Roman" w:cs="Times New Roman"/>
          <w:sz w:val="28"/>
          <w:szCs w:val="28"/>
        </w:rPr>
        <w:t>онтроль за исполнением приказа оставляю за собой.</w:t>
      </w:r>
    </w:p>
    <w:p w:rsidR="00C768B1" w:rsidRDefault="00C768B1" w:rsidP="00C768B1">
      <w:pPr>
        <w:jc w:val="center"/>
        <w:rPr>
          <w:rFonts w:ascii="Times New Roman" w:hAnsi="Times New Roman" w:cs="Times New Roman"/>
          <w:sz w:val="28"/>
          <w:szCs w:val="28"/>
        </w:rPr>
      </w:pPr>
    </w:p>
    <w:p w:rsidR="007A12EA" w:rsidRDefault="007A12EA" w:rsidP="00C768B1">
      <w:pPr>
        <w:jc w:val="center"/>
        <w:rPr>
          <w:rFonts w:ascii="Times New Roman" w:hAnsi="Times New Roman" w:cs="Times New Roman"/>
          <w:sz w:val="28"/>
          <w:szCs w:val="28"/>
        </w:rPr>
      </w:pPr>
    </w:p>
    <w:p w:rsidR="007A12EA" w:rsidRPr="00E92EE5" w:rsidRDefault="007A12EA" w:rsidP="00C768B1">
      <w:pPr>
        <w:jc w:val="center"/>
        <w:rPr>
          <w:rFonts w:ascii="Times New Roman" w:hAnsi="Times New Roman" w:cs="Times New Roman"/>
          <w:sz w:val="28"/>
          <w:szCs w:val="28"/>
        </w:rPr>
      </w:pPr>
    </w:p>
    <w:p w:rsidR="00C768B1" w:rsidRPr="00E92EE5" w:rsidRDefault="00C768B1" w:rsidP="00C768B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7A12EA" w:rsidRPr="007A12EA" w:rsidRDefault="007A12EA" w:rsidP="007A12EA">
      <w:pPr>
        <w:spacing w:after="0" w:line="240" w:lineRule="auto"/>
        <w:jc w:val="both"/>
        <w:outlineLvl w:val="0"/>
        <w:rPr>
          <w:rFonts w:ascii="Times New Roman" w:hAnsi="Times New Roman"/>
          <w:sz w:val="28"/>
          <w:szCs w:val="28"/>
        </w:rPr>
      </w:pPr>
      <w:r w:rsidRPr="007A12EA">
        <w:rPr>
          <w:rFonts w:ascii="Times New Roman" w:hAnsi="Times New Roman"/>
          <w:sz w:val="28"/>
          <w:szCs w:val="28"/>
        </w:rPr>
        <w:t xml:space="preserve">       Глава Усть-Канского</w:t>
      </w:r>
    </w:p>
    <w:p w:rsidR="007A12EA" w:rsidRPr="007A12EA" w:rsidRDefault="007A12EA" w:rsidP="007A12EA">
      <w:pPr>
        <w:tabs>
          <w:tab w:val="left" w:pos="3043"/>
        </w:tabs>
        <w:spacing w:line="360" w:lineRule="auto"/>
        <w:contextualSpacing/>
        <w:jc w:val="both"/>
        <w:rPr>
          <w:rFonts w:ascii="Times New Roman" w:hAnsi="Times New Roman"/>
          <w:sz w:val="28"/>
          <w:szCs w:val="28"/>
        </w:rPr>
      </w:pPr>
      <w:r>
        <w:rPr>
          <w:rFonts w:ascii="Times New Roman" w:hAnsi="Times New Roman"/>
          <w:sz w:val="28"/>
          <w:szCs w:val="28"/>
        </w:rPr>
        <w:t xml:space="preserve">       Сельского </w:t>
      </w:r>
      <w:r w:rsidRPr="007A12EA">
        <w:rPr>
          <w:rFonts w:ascii="Times New Roman" w:hAnsi="Times New Roman"/>
          <w:sz w:val="28"/>
          <w:szCs w:val="28"/>
        </w:rPr>
        <w:t xml:space="preserve">поселения                                                          </w:t>
      </w:r>
      <w:r>
        <w:rPr>
          <w:rFonts w:ascii="Times New Roman" w:hAnsi="Times New Roman"/>
          <w:sz w:val="28"/>
          <w:szCs w:val="28"/>
        </w:rPr>
        <w:t xml:space="preserve">      </w:t>
      </w:r>
      <w:r w:rsidRPr="007A12EA">
        <w:rPr>
          <w:rFonts w:ascii="Times New Roman" w:hAnsi="Times New Roman"/>
          <w:sz w:val="28"/>
          <w:szCs w:val="28"/>
        </w:rPr>
        <w:t>В.М.Кандыков</w:t>
      </w:r>
    </w:p>
    <w:p w:rsidR="00393BC5" w:rsidRPr="00E92EE5" w:rsidRDefault="00393BC5" w:rsidP="00D77B8A">
      <w:pPr>
        <w:spacing w:after="0" w:line="240" w:lineRule="auto"/>
        <w:jc w:val="both"/>
        <w:rPr>
          <w:rFonts w:ascii="Times New Roman" w:hAnsi="Times New Roman" w:cs="Times New Roman"/>
          <w:sz w:val="24"/>
          <w:szCs w:val="24"/>
        </w:rPr>
      </w:pPr>
      <w:r w:rsidRPr="00E92EE5">
        <w:rPr>
          <w:rFonts w:ascii="Times New Roman" w:hAnsi="Times New Roman" w:cs="Times New Roman"/>
          <w:sz w:val="24"/>
          <w:szCs w:val="24"/>
        </w:rPr>
        <w:br w:type="page"/>
      </w:r>
    </w:p>
    <w:p w:rsidR="002B5480" w:rsidRPr="00E92EE5" w:rsidRDefault="00F8723A" w:rsidP="004E58FE">
      <w:pPr>
        <w:pStyle w:val="ConsPlusNormal"/>
        <w:ind w:left="5103"/>
        <w:jc w:val="center"/>
        <w:outlineLvl w:val="0"/>
        <w:rPr>
          <w:rFonts w:ascii="Times New Roman" w:hAnsi="Times New Roman" w:cs="Times New Roman"/>
          <w:sz w:val="24"/>
          <w:szCs w:val="24"/>
        </w:rPr>
      </w:pPr>
      <w:r w:rsidRPr="00E92EE5">
        <w:rPr>
          <w:rFonts w:ascii="Times New Roman" w:hAnsi="Times New Roman" w:cs="Times New Roman"/>
          <w:sz w:val="24"/>
          <w:szCs w:val="24"/>
        </w:rPr>
        <w:lastRenderedPageBreak/>
        <w:t xml:space="preserve">                                         </w:t>
      </w:r>
      <w:r w:rsidR="00B069C4" w:rsidRPr="00E92EE5">
        <w:rPr>
          <w:rFonts w:ascii="Times New Roman" w:hAnsi="Times New Roman" w:cs="Times New Roman"/>
          <w:sz w:val="24"/>
          <w:szCs w:val="24"/>
        </w:rPr>
        <w:t>УТВЕРЖДЕН</w:t>
      </w:r>
    </w:p>
    <w:p w:rsidR="00860C61" w:rsidRPr="00E92EE5" w:rsidRDefault="00F8723A" w:rsidP="009519EF">
      <w:pPr>
        <w:pStyle w:val="ConsPlusNormal"/>
        <w:ind w:left="5103"/>
        <w:jc w:val="right"/>
        <w:rPr>
          <w:rFonts w:ascii="Times New Roman" w:hAnsi="Times New Roman" w:cs="Times New Roman"/>
          <w:sz w:val="24"/>
          <w:szCs w:val="24"/>
        </w:rPr>
      </w:pPr>
      <w:r w:rsidRPr="00E92EE5">
        <w:rPr>
          <w:rFonts w:ascii="Times New Roman" w:hAnsi="Times New Roman" w:cs="Times New Roman"/>
          <w:sz w:val="24"/>
          <w:szCs w:val="24"/>
        </w:rPr>
        <w:t xml:space="preserve">             </w:t>
      </w:r>
      <w:r w:rsidR="00E56A0A">
        <w:rPr>
          <w:rFonts w:ascii="Times New Roman" w:hAnsi="Times New Roman" w:cs="Times New Roman"/>
          <w:sz w:val="24"/>
          <w:szCs w:val="24"/>
        </w:rPr>
        <w:t xml:space="preserve">Постановлением главы </w:t>
      </w:r>
      <w:r w:rsidR="001B61FB">
        <w:rPr>
          <w:rFonts w:ascii="Times New Roman" w:hAnsi="Times New Roman" w:cs="Times New Roman"/>
          <w:sz w:val="24"/>
          <w:szCs w:val="24"/>
        </w:rPr>
        <w:t>Усть-Канск</w:t>
      </w:r>
      <w:r w:rsidR="00085B16">
        <w:rPr>
          <w:rFonts w:ascii="Times New Roman" w:hAnsi="Times New Roman" w:cs="Times New Roman"/>
          <w:sz w:val="24"/>
          <w:szCs w:val="24"/>
        </w:rPr>
        <w:t>ого</w:t>
      </w:r>
      <w:r w:rsidR="001B61FB">
        <w:rPr>
          <w:rFonts w:ascii="Times New Roman" w:hAnsi="Times New Roman" w:cs="Times New Roman"/>
          <w:sz w:val="24"/>
          <w:szCs w:val="24"/>
        </w:rPr>
        <w:t xml:space="preserve"> сельско</w:t>
      </w:r>
      <w:r w:rsidR="009519EF">
        <w:rPr>
          <w:rFonts w:ascii="Times New Roman" w:hAnsi="Times New Roman" w:cs="Times New Roman"/>
          <w:sz w:val="24"/>
          <w:szCs w:val="24"/>
        </w:rPr>
        <w:t>го посел</w:t>
      </w:r>
      <w:r w:rsidR="00085B16">
        <w:rPr>
          <w:rFonts w:ascii="Times New Roman" w:hAnsi="Times New Roman" w:cs="Times New Roman"/>
          <w:sz w:val="24"/>
          <w:szCs w:val="24"/>
        </w:rPr>
        <w:t>е</w:t>
      </w:r>
      <w:r w:rsidR="009519EF">
        <w:rPr>
          <w:rFonts w:ascii="Times New Roman" w:hAnsi="Times New Roman" w:cs="Times New Roman"/>
          <w:sz w:val="24"/>
          <w:szCs w:val="24"/>
        </w:rPr>
        <w:t>н</w:t>
      </w:r>
      <w:r w:rsidR="00085B16">
        <w:rPr>
          <w:rFonts w:ascii="Times New Roman" w:hAnsi="Times New Roman" w:cs="Times New Roman"/>
          <w:sz w:val="24"/>
          <w:szCs w:val="24"/>
        </w:rPr>
        <w:t>ия</w:t>
      </w:r>
    </w:p>
    <w:p w:rsidR="002B5480" w:rsidRPr="00E92EE5" w:rsidRDefault="00860C61" w:rsidP="009519EF">
      <w:pPr>
        <w:pStyle w:val="ConsPlusNormal"/>
        <w:ind w:left="5103"/>
        <w:jc w:val="right"/>
        <w:rPr>
          <w:rFonts w:ascii="Times New Roman" w:hAnsi="Times New Roman" w:cs="Times New Roman"/>
          <w:sz w:val="24"/>
          <w:szCs w:val="24"/>
          <w:u w:val="single"/>
        </w:rPr>
      </w:pPr>
      <w:r w:rsidRPr="00E92EE5">
        <w:rPr>
          <w:rFonts w:ascii="Times New Roman" w:hAnsi="Times New Roman" w:cs="Times New Roman"/>
          <w:sz w:val="24"/>
          <w:szCs w:val="24"/>
        </w:rPr>
        <w:t xml:space="preserve"> </w:t>
      </w:r>
      <w:r w:rsidR="00E56A0A">
        <w:rPr>
          <w:rFonts w:ascii="Times New Roman" w:hAnsi="Times New Roman" w:cs="Times New Roman"/>
          <w:sz w:val="24"/>
          <w:szCs w:val="24"/>
        </w:rPr>
        <w:t xml:space="preserve">   </w:t>
      </w:r>
      <w:r w:rsidR="00F8723A" w:rsidRPr="00E92EE5">
        <w:rPr>
          <w:rFonts w:ascii="Times New Roman" w:hAnsi="Times New Roman" w:cs="Times New Roman"/>
          <w:sz w:val="24"/>
          <w:szCs w:val="24"/>
        </w:rPr>
        <w:t xml:space="preserve"> о</w:t>
      </w:r>
      <w:r w:rsidR="002B5480" w:rsidRPr="00E92EE5">
        <w:rPr>
          <w:rFonts w:ascii="Times New Roman" w:hAnsi="Times New Roman" w:cs="Times New Roman"/>
          <w:sz w:val="24"/>
          <w:szCs w:val="24"/>
        </w:rPr>
        <w:t>т</w:t>
      </w:r>
      <w:r w:rsidR="003B702B" w:rsidRPr="00E92EE5">
        <w:rPr>
          <w:rFonts w:ascii="Times New Roman" w:hAnsi="Times New Roman" w:cs="Times New Roman"/>
          <w:sz w:val="24"/>
          <w:szCs w:val="24"/>
        </w:rPr>
        <w:t xml:space="preserve"> «</w:t>
      </w:r>
      <w:r w:rsidR="008C3C28" w:rsidRPr="00E92EE5">
        <w:rPr>
          <w:rFonts w:ascii="Times New Roman" w:hAnsi="Times New Roman" w:cs="Times New Roman"/>
          <w:sz w:val="24"/>
          <w:szCs w:val="24"/>
        </w:rPr>
        <w:t xml:space="preserve"> </w:t>
      </w:r>
      <w:r w:rsidR="00BE1CC6">
        <w:rPr>
          <w:rFonts w:ascii="Times New Roman" w:hAnsi="Times New Roman" w:cs="Times New Roman"/>
          <w:sz w:val="24"/>
          <w:szCs w:val="24"/>
        </w:rPr>
        <w:t>29</w:t>
      </w:r>
      <w:r w:rsidR="00B069C4" w:rsidRPr="00E92EE5">
        <w:rPr>
          <w:rFonts w:ascii="Times New Roman" w:hAnsi="Times New Roman" w:cs="Times New Roman"/>
          <w:sz w:val="24"/>
          <w:szCs w:val="24"/>
        </w:rPr>
        <w:t xml:space="preserve">» </w:t>
      </w:r>
      <w:r w:rsidR="00BE1CC6">
        <w:rPr>
          <w:rFonts w:ascii="Times New Roman" w:hAnsi="Times New Roman" w:cs="Times New Roman"/>
          <w:sz w:val="24"/>
          <w:szCs w:val="24"/>
        </w:rPr>
        <w:t xml:space="preserve">марта </w:t>
      </w:r>
      <w:r w:rsidR="00B069C4" w:rsidRPr="00E92EE5">
        <w:rPr>
          <w:rFonts w:ascii="Times New Roman" w:hAnsi="Times New Roman" w:cs="Times New Roman"/>
          <w:sz w:val="24"/>
          <w:szCs w:val="24"/>
        </w:rPr>
        <w:t xml:space="preserve"> </w:t>
      </w:r>
      <w:r w:rsidR="002B5480" w:rsidRPr="00E92EE5">
        <w:rPr>
          <w:rFonts w:ascii="Times New Roman" w:hAnsi="Times New Roman" w:cs="Times New Roman"/>
          <w:sz w:val="24"/>
          <w:szCs w:val="24"/>
        </w:rPr>
        <w:t>201</w:t>
      </w:r>
      <w:r w:rsidR="00E56A0A">
        <w:rPr>
          <w:rFonts w:ascii="Times New Roman" w:hAnsi="Times New Roman" w:cs="Times New Roman"/>
          <w:sz w:val="24"/>
          <w:szCs w:val="24"/>
        </w:rPr>
        <w:t>8</w:t>
      </w:r>
      <w:r w:rsidR="00B069C4" w:rsidRPr="00E92EE5">
        <w:rPr>
          <w:rFonts w:ascii="Times New Roman" w:hAnsi="Times New Roman" w:cs="Times New Roman"/>
          <w:sz w:val="24"/>
          <w:szCs w:val="24"/>
        </w:rPr>
        <w:t>г.</w:t>
      </w:r>
      <w:r w:rsidR="002B5480" w:rsidRPr="00E92EE5">
        <w:rPr>
          <w:rFonts w:ascii="Times New Roman" w:hAnsi="Times New Roman" w:cs="Times New Roman"/>
          <w:sz w:val="24"/>
          <w:szCs w:val="24"/>
        </w:rPr>
        <w:t xml:space="preserve"> </w:t>
      </w:r>
      <w:r w:rsidR="00B069C4" w:rsidRPr="00E92EE5">
        <w:rPr>
          <w:rFonts w:ascii="Times New Roman" w:hAnsi="Times New Roman" w:cs="Times New Roman"/>
          <w:sz w:val="24"/>
          <w:szCs w:val="24"/>
        </w:rPr>
        <w:t xml:space="preserve"> № </w:t>
      </w:r>
      <w:r w:rsidR="00204A02">
        <w:rPr>
          <w:rFonts w:ascii="Times New Roman" w:hAnsi="Times New Roman" w:cs="Times New Roman"/>
          <w:sz w:val="24"/>
          <w:szCs w:val="24"/>
        </w:rPr>
        <w:t>7</w:t>
      </w:r>
    </w:p>
    <w:p w:rsidR="002B5480" w:rsidRPr="00E92EE5" w:rsidRDefault="002B5480">
      <w:pPr>
        <w:pStyle w:val="ConsPlusNormal"/>
        <w:jc w:val="both"/>
        <w:rPr>
          <w:rFonts w:ascii="Times New Roman" w:hAnsi="Times New Roman" w:cs="Times New Roman"/>
          <w:sz w:val="24"/>
          <w:szCs w:val="24"/>
        </w:rPr>
      </w:pPr>
    </w:p>
    <w:p w:rsidR="00860C61" w:rsidRPr="00E92EE5" w:rsidRDefault="00860C61">
      <w:pPr>
        <w:pStyle w:val="ConsPlusNormal"/>
        <w:jc w:val="both"/>
        <w:rPr>
          <w:rFonts w:ascii="Times New Roman" w:hAnsi="Times New Roman" w:cs="Times New Roman"/>
          <w:sz w:val="24"/>
          <w:szCs w:val="24"/>
        </w:rPr>
      </w:pPr>
    </w:p>
    <w:p w:rsidR="00860C61" w:rsidRPr="00E92EE5" w:rsidRDefault="00860C61">
      <w:pPr>
        <w:pStyle w:val="ConsPlusNormal"/>
        <w:jc w:val="both"/>
        <w:rPr>
          <w:rFonts w:ascii="Times New Roman" w:hAnsi="Times New Roman" w:cs="Times New Roman"/>
          <w:sz w:val="24"/>
          <w:szCs w:val="24"/>
        </w:rPr>
      </w:pPr>
    </w:p>
    <w:bookmarkStart w:id="0" w:name="P64"/>
    <w:bookmarkEnd w:id="0"/>
    <w:p w:rsidR="004E58FE" w:rsidRPr="00204A02" w:rsidRDefault="0024485E">
      <w:pPr>
        <w:pStyle w:val="ConsPlusNormal"/>
        <w:jc w:val="center"/>
        <w:outlineLvl w:val="1"/>
        <w:rPr>
          <w:rFonts w:ascii="Times New Roman" w:hAnsi="Times New Roman" w:cs="Times New Roman"/>
          <w:b/>
          <w:sz w:val="24"/>
          <w:szCs w:val="24"/>
        </w:rPr>
      </w:pPr>
      <w:r w:rsidRPr="00E92EE5">
        <w:rPr>
          <w:rFonts w:ascii="Times New Roman" w:hAnsi="Times New Roman" w:cs="Times New Roman"/>
          <w:b/>
          <w:sz w:val="24"/>
          <w:szCs w:val="24"/>
        </w:rPr>
        <w:fldChar w:fldCharType="begin"/>
      </w:r>
      <w:r w:rsidR="004E58FE" w:rsidRPr="00E92EE5">
        <w:rPr>
          <w:rFonts w:ascii="Times New Roman" w:hAnsi="Times New Roman" w:cs="Times New Roman"/>
          <w:b/>
          <w:sz w:val="24"/>
          <w:szCs w:val="24"/>
        </w:rPr>
        <w:instrText>HYPERLINK \l "P64"</w:instrText>
      </w:r>
      <w:r w:rsidRPr="00E92EE5">
        <w:rPr>
          <w:rFonts w:ascii="Times New Roman" w:hAnsi="Times New Roman" w:cs="Times New Roman"/>
          <w:b/>
          <w:sz w:val="24"/>
          <w:szCs w:val="24"/>
        </w:rPr>
        <w:fldChar w:fldCharType="separate"/>
      </w:r>
      <w:r w:rsidR="004E58FE" w:rsidRPr="00E92EE5">
        <w:rPr>
          <w:rFonts w:ascii="Times New Roman" w:hAnsi="Times New Roman" w:cs="Times New Roman"/>
          <w:b/>
          <w:sz w:val="24"/>
          <w:szCs w:val="24"/>
        </w:rPr>
        <w:t>Порядок</w:t>
      </w:r>
      <w:r w:rsidRPr="00E92EE5">
        <w:rPr>
          <w:rFonts w:ascii="Times New Roman" w:hAnsi="Times New Roman" w:cs="Times New Roman"/>
          <w:b/>
          <w:sz w:val="24"/>
          <w:szCs w:val="24"/>
        </w:rPr>
        <w:fldChar w:fldCharType="end"/>
      </w:r>
      <w:r w:rsidR="004E58FE" w:rsidRPr="00E92EE5">
        <w:rPr>
          <w:rFonts w:ascii="Times New Roman" w:hAnsi="Times New Roman" w:cs="Times New Roman"/>
          <w:b/>
          <w:sz w:val="24"/>
          <w:szCs w:val="24"/>
        </w:rPr>
        <w:t xml:space="preserve"> </w:t>
      </w:r>
      <w:r w:rsidR="00E56A0A">
        <w:rPr>
          <w:rFonts w:ascii="Times New Roman" w:hAnsi="Times New Roman" w:cs="Times New Roman"/>
          <w:b/>
          <w:sz w:val="24"/>
          <w:szCs w:val="24"/>
        </w:rPr>
        <w:t xml:space="preserve"> </w:t>
      </w:r>
      <w:r w:rsidR="004E58FE" w:rsidRPr="00E92EE5">
        <w:rPr>
          <w:rFonts w:ascii="Times New Roman" w:hAnsi="Times New Roman" w:cs="Times New Roman"/>
          <w:b/>
          <w:sz w:val="24"/>
          <w:szCs w:val="24"/>
        </w:rPr>
        <w:t xml:space="preserve">учета бюджетных и денежных обязательств получателей средств бюджета </w:t>
      </w:r>
      <w:r w:rsidR="003B702B" w:rsidRPr="00204A02">
        <w:rPr>
          <w:rFonts w:ascii="Times New Roman" w:hAnsi="Times New Roman" w:cs="Times New Roman"/>
          <w:b/>
          <w:sz w:val="24"/>
          <w:szCs w:val="24"/>
        </w:rPr>
        <w:t>«</w:t>
      </w:r>
      <w:r w:rsidR="00E56A0A" w:rsidRPr="00204A02">
        <w:rPr>
          <w:rFonts w:ascii="Times New Roman" w:hAnsi="Times New Roman" w:cs="Times New Roman"/>
          <w:b/>
          <w:sz w:val="24"/>
          <w:szCs w:val="24"/>
        </w:rPr>
        <w:t>Усть-Канск</w:t>
      </w:r>
      <w:r w:rsidR="00085B16" w:rsidRPr="00204A02">
        <w:rPr>
          <w:rFonts w:ascii="Times New Roman" w:hAnsi="Times New Roman" w:cs="Times New Roman"/>
          <w:b/>
          <w:sz w:val="24"/>
          <w:szCs w:val="24"/>
        </w:rPr>
        <w:t>ое</w:t>
      </w:r>
      <w:r w:rsidR="00E56A0A" w:rsidRPr="00204A02">
        <w:rPr>
          <w:rFonts w:ascii="Times New Roman" w:hAnsi="Times New Roman" w:cs="Times New Roman"/>
          <w:b/>
          <w:sz w:val="24"/>
          <w:szCs w:val="24"/>
        </w:rPr>
        <w:t xml:space="preserve"> </w:t>
      </w:r>
      <w:r w:rsidR="001B61FB" w:rsidRPr="00204A02">
        <w:rPr>
          <w:rFonts w:ascii="Times New Roman" w:hAnsi="Times New Roman" w:cs="Times New Roman"/>
          <w:b/>
          <w:sz w:val="24"/>
          <w:szCs w:val="24"/>
        </w:rPr>
        <w:t>сельско</w:t>
      </w:r>
      <w:r w:rsidR="00085B16" w:rsidRPr="00204A02">
        <w:rPr>
          <w:rFonts w:ascii="Times New Roman" w:hAnsi="Times New Roman" w:cs="Times New Roman"/>
          <w:b/>
          <w:sz w:val="24"/>
          <w:szCs w:val="24"/>
        </w:rPr>
        <w:t xml:space="preserve">е </w:t>
      </w:r>
      <w:r w:rsidR="001B61FB" w:rsidRPr="00204A02">
        <w:rPr>
          <w:rFonts w:ascii="Times New Roman" w:hAnsi="Times New Roman" w:cs="Times New Roman"/>
          <w:b/>
          <w:sz w:val="24"/>
          <w:szCs w:val="24"/>
        </w:rPr>
        <w:t xml:space="preserve"> </w:t>
      </w:r>
      <w:r w:rsidR="00085B16" w:rsidRPr="00204A02">
        <w:rPr>
          <w:rFonts w:ascii="Times New Roman" w:hAnsi="Times New Roman" w:cs="Times New Roman"/>
          <w:b/>
          <w:sz w:val="24"/>
          <w:szCs w:val="24"/>
        </w:rPr>
        <w:t>поселение</w:t>
      </w:r>
      <w:r w:rsidR="00E56A0A" w:rsidRPr="00204A02">
        <w:rPr>
          <w:rFonts w:ascii="Times New Roman" w:hAnsi="Times New Roman" w:cs="Times New Roman"/>
          <w:b/>
          <w:sz w:val="24"/>
          <w:szCs w:val="24"/>
        </w:rPr>
        <w:t>»</w:t>
      </w:r>
      <w:r w:rsidR="004E58FE" w:rsidRPr="00204A02">
        <w:rPr>
          <w:rFonts w:ascii="Times New Roman" w:hAnsi="Times New Roman" w:cs="Times New Roman"/>
          <w:b/>
          <w:sz w:val="24"/>
          <w:szCs w:val="24"/>
        </w:rPr>
        <w:t xml:space="preserve"> </w:t>
      </w:r>
    </w:p>
    <w:p w:rsidR="004E58FE" w:rsidRPr="00E92EE5" w:rsidRDefault="004E58FE">
      <w:pPr>
        <w:pStyle w:val="ConsPlusNormal"/>
        <w:jc w:val="center"/>
        <w:outlineLvl w:val="1"/>
        <w:rPr>
          <w:rFonts w:ascii="Times New Roman" w:hAnsi="Times New Roman" w:cs="Times New Roman"/>
          <w:sz w:val="24"/>
          <w:szCs w:val="24"/>
        </w:rPr>
      </w:pPr>
    </w:p>
    <w:p w:rsidR="002B5480" w:rsidRPr="00E92EE5" w:rsidRDefault="002B5480">
      <w:pPr>
        <w:pStyle w:val="ConsPlusNormal"/>
        <w:jc w:val="center"/>
        <w:outlineLvl w:val="1"/>
        <w:rPr>
          <w:rFonts w:ascii="Times New Roman" w:hAnsi="Times New Roman" w:cs="Times New Roman"/>
          <w:sz w:val="24"/>
          <w:szCs w:val="24"/>
        </w:rPr>
      </w:pPr>
      <w:r w:rsidRPr="00E92EE5">
        <w:rPr>
          <w:rFonts w:ascii="Times New Roman" w:hAnsi="Times New Roman" w:cs="Times New Roman"/>
          <w:sz w:val="24"/>
          <w:szCs w:val="24"/>
        </w:rPr>
        <w:t>I. Общие положения</w:t>
      </w:r>
    </w:p>
    <w:p w:rsidR="002B5480" w:rsidRPr="00E92EE5" w:rsidRDefault="002B5480">
      <w:pPr>
        <w:pStyle w:val="ConsPlusNormal"/>
        <w:jc w:val="both"/>
        <w:rPr>
          <w:rFonts w:ascii="Times New Roman" w:hAnsi="Times New Roman" w:cs="Times New Roman"/>
          <w:sz w:val="24"/>
          <w:szCs w:val="24"/>
        </w:rPr>
      </w:pP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1. Настоящий Порядок учета бюджетных и денежных обязательств получателей средств бюджета</w:t>
      </w:r>
      <w:r w:rsidR="003B702B" w:rsidRPr="00E92EE5">
        <w:rPr>
          <w:rFonts w:ascii="Times New Roman" w:hAnsi="Times New Roman" w:cs="Times New Roman"/>
          <w:sz w:val="24"/>
          <w:szCs w:val="24"/>
        </w:rPr>
        <w:t xml:space="preserve"> </w:t>
      </w:r>
      <w:r w:rsidR="00860C61" w:rsidRPr="00E92EE5">
        <w:rPr>
          <w:rFonts w:ascii="Times New Roman" w:hAnsi="Times New Roman" w:cs="Times New Roman"/>
          <w:sz w:val="24"/>
          <w:szCs w:val="24"/>
        </w:rPr>
        <w:t>«</w:t>
      </w:r>
      <w:r w:rsidR="00085B16" w:rsidRPr="00204A02">
        <w:rPr>
          <w:rFonts w:ascii="Times New Roman" w:hAnsi="Times New Roman" w:cs="Times New Roman"/>
          <w:sz w:val="24"/>
          <w:szCs w:val="24"/>
        </w:rPr>
        <w:t>Усть-Канское сельское поселение</w:t>
      </w:r>
      <w:r w:rsidR="003B702B" w:rsidRPr="00E92EE5">
        <w:rPr>
          <w:rFonts w:ascii="Times New Roman" w:hAnsi="Times New Roman" w:cs="Times New Roman"/>
          <w:sz w:val="24"/>
          <w:szCs w:val="24"/>
        </w:rPr>
        <w:t>»</w:t>
      </w:r>
      <w:r w:rsidRPr="00E92EE5">
        <w:rPr>
          <w:rFonts w:ascii="Times New Roman" w:hAnsi="Times New Roman" w:cs="Times New Roman"/>
          <w:sz w:val="24"/>
          <w:szCs w:val="24"/>
        </w:rPr>
        <w:t xml:space="preserve"> (далее - Порядок) устанавливает порядок исполнения </w:t>
      </w:r>
      <w:r w:rsidR="00F23C5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бюджета по расходам в части учета </w:t>
      </w:r>
      <w:r w:rsidR="00B726A9" w:rsidRPr="00E92EE5">
        <w:rPr>
          <w:rFonts w:ascii="Times New Roman" w:hAnsi="Times New Roman" w:cs="Times New Roman"/>
          <w:sz w:val="24"/>
          <w:szCs w:val="24"/>
        </w:rPr>
        <w:t xml:space="preserve">Управлением </w:t>
      </w:r>
      <w:r w:rsidRPr="00E92EE5">
        <w:rPr>
          <w:rFonts w:ascii="Times New Roman" w:hAnsi="Times New Roman" w:cs="Times New Roman"/>
          <w:sz w:val="24"/>
          <w:szCs w:val="24"/>
        </w:rPr>
        <w:t>Федерального казначейства</w:t>
      </w:r>
      <w:r w:rsidR="0073480F" w:rsidRPr="00E92EE5">
        <w:rPr>
          <w:rFonts w:ascii="Times New Roman" w:hAnsi="Times New Roman" w:cs="Times New Roman"/>
          <w:sz w:val="24"/>
          <w:szCs w:val="24"/>
        </w:rPr>
        <w:t xml:space="preserve"> по Республике Алтай</w:t>
      </w:r>
      <w:r w:rsidRPr="00E92EE5">
        <w:rPr>
          <w:rFonts w:ascii="Times New Roman" w:hAnsi="Times New Roman" w:cs="Times New Roman"/>
          <w:sz w:val="24"/>
          <w:szCs w:val="24"/>
        </w:rPr>
        <w:t xml:space="preserve"> (далее - </w:t>
      </w:r>
      <w:r w:rsidR="00B726A9"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бюджетных и денежных обязательств получателей средств  бюджета</w:t>
      </w:r>
      <w:r w:rsidR="003B702B" w:rsidRPr="00E92EE5">
        <w:rPr>
          <w:rFonts w:ascii="Times New Roman" w:hAnsi="Times New Roman" w:cs="Times New Roman"/>
          <w:sz w:val="24"/>
          <w:szCs w:val="24"/>
        </w:rPr>
        <w:t xml:space="preserve"> «</w:t>
      </w:r>
      <w:r w:rsidR="00085B16" w:rsidRPr="00204A02">
        <w:rPr>
          <w:rFonts w:ascii="Times New Roman" w:hAnsi="Times New Roman" w:cs="Times New Roman"/>
          <w:sz w:val="24"/>
          <w:szCs w:val="24"/>
        </w:rPr>
        <w:t>Усть-Канское сельское поселение</w:t>
      </w:r>
      <w:r w:rsidR="003B702B" w:rsidRPr="00E92EE5">
        <w:rPr>
          <w:rFonts w:ascii="Times New Roman" w:hAnsi="Times New Roman" w:cs="Times New Roman"/>
          <w:sz w:val="24"/>
          <w:szCs w:val="24"/>
        </w:rPr>
        <w:t>»</w:t>
      </w:r>
      <w:r w:rsidRPr="00E92EE5">
        <w:rPr>
          <w:rFonts w:ascii="Times New Roman" w:hAnsi="Times New Roman" w:cs="Times New Roman"/>
          <w:sz w:val="24"/>
          <w:szCs w:val="24"/>
        </w:rPr>
        <w:t xml:space="preserve"> (далее - соответственно бюджетные обязательства, денежные обязательства</w:t>
      </w:r>
      <w:r w:rsidR="003B702B" w:rsidRPr="00E92EE5">
        <w:rPr>
          <w:rFonts w:ascii="Times New Roman" w:hAnsi="Times New Roman" w:cs="Times New Roman"/>
          <w:sz w:val="24"/>
          <w:szCs w:val="24"/>
        </w:rPr>
        <w:t>, местный бюджет</w:t>
      </w:r>
      <w:r w:rsidRPr="00E92EE5">
        <w:rPr>
          <w:rFonts w:ascii="Times New Roman" w:hAnsi="Times New Roman" w:cs="Times New Roman"/>
          <w:sz w:val="24"/>
          <w:szCs w:val="24"/>
        </w:rPr>
        <w:t>).</w:t>
      </w:r>
    </w:p>
    <w:p w:rsidR="00946733" w:rsidRPr="00E92EE5" w:rsidRDefault="006660E8" w:rsidP="006660E8">
      <w:pPr>
        <w:pStyle w:val="ConsPlusTitle"/>
        <w:jc w:val="both"/>
        <w:rPr>
          <w:rFonts w:ascii="Times New Roman" w:hAnsi="Times New Roman" w:cs="Times New Roman"/>
          <w:b w:val="0"/>
          <w:sz w:val="24"/>
          <w:szCs w:val="24"/>
        </w:rPr>
      </w:pPr>
      <w:bookmarkStart w:id="1" w:name="P76"/>
      <w:bookmarkEnd w:id="1"/>
      <w:r w:rsidRPr="00E92EE5">
        <w:rPr>
          <w:rFonts w:ascii="Times New Roman" w:hAnsi="Times New Roman" w:cs="Times New Roman"/>
          <w:b w:val="0"/>
          <w:sz w:val="24"/>
          <w:szCs w:val="24"/>
        </w:rPr>
        <w:t xml:space="preserve">       2. </w:t>
      </w:r>
      <w:r w:rsidR="00946733" w:rsidRPr="00E92EE5">
        <w:rPr>
          <w:rFonts w:ascii="Times New Roman" w:hAnsi="Times New Roman" w:cs="Times New Roman"/>
          <w:b w:val="0"/>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56" w:history="1">
        <w:r w:rsidR="00946733" w:rsidRPr="00E92EE5">
          <w:rPr>
            <w:rFonts w:ascii="Times New Roman" w:hAnsi="Times New Roman" w:cs="Times New Roman"/>
            <w:b w:val="0"/>
            <w:sz w:val="24"/>
            <w:szCs w:val="24"/>
          </w:rPr>
          <w:t>приложению</w:t>
        </w:r>
        <w:r w:rsidR="00B069C4" w:rsidRPr="00E92EE5">
          <w:rPr>
            <w:rFonts w:ascii="Times New Roman" w:hAnsi="Times New Roman" w:cs="Times New Roman"/>
            <w:b w:val="0"/>
            <w:sz w:val="24"/>
            <w:szCs w:val="24"/>
          </w:rPr>
          <w:t xml:space="preserve"> № </w:t>
        </w:r>
        <w:r w:rsidR="00946733" w:rsidRPr="00E92EE5">
          <w:rPr>
            <w:rFonts w:ascii="Times New Roman" w:hAnsi="Times New Roman" w:cs="Times New Roman"/>
            <w:b w:val="0"/>
            <w:sz w:val="24"/>
            <w:szCs w:val="24"/>
          </w:rPr>
          <w:t>1</w:t>
        </w:r>
      </w:hyperlink>
      <w:r w:rsidR="00946733" w:rsidRPr="00E92EE5">
        <w:rPr>
          <w:rFonts w:ascii="Times New Roman" w:hAnsi="Times New Roman" w:cs="Times New Roman"/>
          <w:b w:val="0"/>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14" w:history="1">
        <w:r w:rsidR="00946733" w:rsidRPr="00E92EE5">
          <w:rPr>
            <w:rFonts w:ascii="Times New Roman" w:hAnsi="Times New Roman" w:cs="Times New Roman"/>
            <w:b w:val="0"/>
            <w:sz w:val="24"/>
            <w:szCs w:val="24"/>
          </w:rPr>
          <w:t>приложению</w:t>
        </w:r>
        <w:r w:rsidR="00B069C4" w:rsidRPr="00E92EE5">
          <w:rPr>
            <w:rFonts w:ascii="Times New Roman" w:hAnsi="Times New Roman" w:cs="Times New Roman"/>
            <w:b w:val="0"/>
            <w:sz w:val="24"/>
            <w:szCs w:val="24"/>
          </w:rPr>
          <w:t xml:space="preserve">  № </w:t>
        </w:r>
        <w:r w:rsidR="00946733" w:rsidRPr="00E92EE5">
          <w:rPr>
            <w:rFonts w:ascii="Times New Roman" w:hAnsi="Times New Roman" w:cs="Times New Roman"/>
            <w:b w:val="0"/>
            <w:sz w:val="24"/>
            <w:szCs w:val="24"/>
          </w:rPr>
          <w:t>2</w:t>
        </w:r>
      </w:hyperlink>
      <w:r w:rsidR="00946733" w:rsidRPr="00E92EE5">
        <w:rPr>
          <w:rFonts w:ascii="Times New Roman" w:hAnsi="Times New Roman" w:cs="Times New Roman"/>
          <w:b w:val="0"/>
          <w:sz w:val="24"/>
          <w:szCs w:val="24"/>
        </w:rPr>
        <w:t xml:space="preserve"> к Порядку (далее - Сведения о денежном обязательстве), сформированных получателями средств </w:t>
      </w:r>
      <w:r w:rsidRPr="00E92EE5">
        <w:rPr>
          <w:rFonts w:ascii="Times New Roman" w:hAnsi="Times New Roman" w:cs="Times New Roman"/>
          <w:b w:val="0"/>
          <w:sz w:val="24"/>
          <w:szCs w:val="24"/>
        </w:rPr>
        <w:t>местного</w:t>
      </w:r>
      <w:r w:rsidR="00946733" w:rsidRPr="00E92EE5">
        <w:rPr>
          <w:rFonts w:ascii="Times New Roman" w:hAnsi="Times New Roman" w:cs="Times New Roman"/>
          <w:b w:val="0"/>
          <w:sz w:val="24"/>
          <w:szCs w:val="24"/>
        </w:rPr>
        <w:t xml:space="preserve"> бюджета или </w:t>
      </w:r>
      <w:r w:rsidR="00A0657C" w:rsidRPr="00E92EE5">
        <w:rPr>
          <w:rFonts w:ascii="Times New Roman" w:hAnsi="Times New Roman" w:cs="Times New Roman"/>
          <w:b w:val="0"/>
          <w:sz w:val="24"/>
          <w:szCs w:val="24"/>
        </w:rPr>
        <w:t>Управлением</w:t>
      </w:r>
      <w:r w:rsidR="00946733" w:rsidRPr="00E92EE5">
        <w:rPr>
          <w:rFonts w:ascii="Times New Roman" w:hAnsi="Times New Roman" w:cs="Times New Roman"/>
          <w:b w:val="0"/>
          <w:sz w:val="24"/>
          <w:szCs w:val="24"/>
        </w:rPr>
        <w:t>, в случаях, установленных Порядком.</w:t>
      </w:r>
    </w:p>
    <w:p w:rsidR="006A0315" w:rsidRPr="00E92EE5" w:rsidRDefault="006660E8" w:rsidP="006A0315">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92EE5">
        <w:rPr>
          <w:rFonts w:ascii="Times New Roman" w:hAnsi="Times New Roman" w:cs="Times New Roman"/>
          <w:sz w:val="24"/>
          <w:szCs w:val="24"/>
        </w:rPr>
        <w:t>3</w:t>
      </w:r>
      <w:r w:rsidR="00946733" w:rsidRPr="00E92EE5">
        <w:rPr>
          <w:rFonts w:ascii="Times New Roman" w:hAnsi="Times New Roman" w:cs="Times New Roman"/>
          <w:sz w:val="24"/>
          <w:szCs w:val="24"/>
        </w:rPr>
        <w:t xml:space="preserve">. </w:t>
      </w:r>
      <w:r w:rsidR="006A0315" w:rsidRPr="00E92EE5">
        <w:rPr>
          <w:rFonts w:ascii="Times New Roman" w:hAnsi="Times New Roman" w:cs="Times New Roman"/>
          <w:sz w:val="24"/>
          <w:szCs w:val="24"/>
        </w:rPr>
        <w:t>Пол</w:t>
      </w:r>
      <w:r w:rsidRPr="00E92EE5">
        <w:rPr>
          <w:rFonts w:ascii="Times New Roman" w:hAnsi="Times New Roman" w:cs="Times New Roman"/>
          <w:sz w:val="24"/>
          <w:szCs w:val="24"/>
        </w:rPr>
        <w:t>учатели средств местного</w:t>
      </w:r>
      <w:r w:rsidR="006A0315" w:rsidRPr="00E92EE5">
        <w:rPr>
          <w:rFonts w:ascii="Times New Roman" w:hAnsi="Times New Roman" w:cs="Times New Roman"/>
          <w:sz w:val="24"/>
          <w:szCs w:val="24"/>
        </w:rPr>
        <w:t xml:space="preserve"> бюджета  и </w:t>
      </w:r>
      <w:r w:rsidR="004D27FE" w:rsidRPr="00E92EE5">
        <w:rPr>
          <w:rFonts w:ascii="Times New Roman" w:hAnsi="Times New Roman" w:cs="Times New Roman"/>
          <w:sz w:val="24"/>
          <w:szCs w:val="24"/>
        </w:rPr>
        <w:t>Управление</w:t>
      </w:r>
      <w:r w:rsidR="006A0315" w:rsidRPr="00E92EE5">
        <w:rPr>
          <w:rFonts w:ascii="Times New Roman" w:hAnsi="Times New Roman" w:cs="Times New Roman"/>
          <w:sz w:val="24"/>
          <w:szCs w:val="24"/>
        </w:rPr>
        <w:t>, участвующие в документообороте по учету бюджетных и денежных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подписи уполномоченных лиц.</w:t>
      </w:r>
    </w:p>
    <w:p w:rsidR="00946733" w:rsidRPr="00E92EE5" w:rsidRDefault="006660E8" w:rsidP="004D27FE">
      <w:pPr>
        <w:pStyle w:val="ConsPlusNormal"/>
        <w:ind w:firstLine="709"/>
        <w:jc w:val="both"/>
        <w:rPr>
          <w:rFonts w:ascii="Times New Roman" w:hAnsi="Times New Roman" w:cs="Times New Roman"/>
          <w:sz w:val="24"/>
          <w:szCs w:val="24"/>
        </w:rPr>
      </w:pPr>
      <w:r w:rsidRPr="00E92EE5">
        <w:rPr>
          <w:rFonts w:ascii="Times New Roman" w:hAnsi="Times New Roman" w:cs="Times New Roman"/>
          <w:sz w:val="24"/>
          <w:szCs w:val="24"/>
        </w:rPr>
        <w:t>4</w:t>
      </w:r>
      <w:r w:rsidR="00946733" w:rsidRPr="00E92EE5">
        <w:rPr>
          <w:rFonts w:ascii="Times New Roman" w:hAnsi="Times New Roman" w:cs="Times New Roman"/>
          <w:sz w:val="24"/>
          <w:szCs w:val="24"/>
        </w:rPr>
        <w:t xml:space="preserve">. Лица, имеющие право действовать от имени получателя средств </w:t>
      </w:r>
      <w:r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860C61" w:rsidRPr="00E92EE5" w:rsidRDefault="00860C61" w:rsidP="00946733">
      <w:pPr>
        <w:pStyle w:val="ConsPlusNormal"/>
        <w:jc w:val="center"/>
        <w:outlineLvl w:val="1"/>
        <w:rPr>
          <w:rFonts w:ascii="Times New Roman" w:hAnsi="Times New Roman" w:cs="Times New Roman"/>
          <w:sz w:val="24"/>
          <w:szCs w:val="24"/>
        </w:rPr>
      </w:pPr>
    </w:p>
    <w:p w:rsidR="00946733" w:rsidRPr="00E92EE5" w:rsidRDefault="00946733" w:rsidP="00946733">
      <w:pPr>
        <w:pStyle w:val="ConsPlusNormal"/>
        <w:jc w:val="center"/>
        <w:outlineLvl w:val="1"/>
        <w:rPr>
          <w:rFonts w:ascii="Times New Roman" w:hAnsi="Times New Roman" w:cs="Times New Roman"/>
          <w:sz w:val="24"/>
          <w:szCs w:val="24"/>
        </w:rPr>
      </w:pPr>
      <w:r w:rsidRPr="00E92EE5">
        <w:rPr>
          <w:rFonts w:ascii="Times New Roman" w:hAnsi="Times New Roman" w:cs="Times New Roman"/>
          <w:sz w:val="24"/>
          <w:szCs w:val="24"/>
        </w:rPr>
        <w:t>II. Порядок учета бюджетных обязательств получателей</w:t>
      </w:r>
    </w:p>
    <w:p w:rsidR="00946733" w:rsidRPr="00E92EE5" w:rsidRDefault="00946733" w:rsidP="00946733">
      <w:pPr>
        <w:pStyle w:val="ConsPlusNormal"/>
        <w:jc w:val="center"/>
        <w:rPr>
          <w:rFonts w:ascii="Times New Roman" w:hAnsi="Times New Roman" w:cs="Times New Roman"/>
          <w:sz w:val="24"/>
          <w:szCs w:val="24"/>
        </w:rPr>
      </w:pPr>
      <w:r w:rsidRPr="00E92EE5">
        <w:rPr>
          <w:rFonts w:ascii="Times New Roman" w:hAnsi="Times New Roman" w:cs="Times New Roman"/>
          <w:sz w:val="24"/>
          <w:szCs w:val="24"/>
        </w:rPr>
        <w:t xml:space="preserve">средств </w:t>
      </w:r>
      <w:r w:rsidR="006660E8"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w:t>
      </w:r>
    </w:p>
    <w:p w:rsidR="00946733" w:rsidRPr="00E92EE5" w:rsidRDefault="00946733" w:rsidP="00946733">
      <w:pPr>
        <w:pStyle w:val="ConsPlusNormal"/>
        <w:jc w:val="both"/>
        <w:rPr>
          <w:rFonts w:ascii="Times New Roman" w:hAnsi="Times New Roman" w:cs="Times New Roman"/>
          <w:sz w:val="24"/>
          <w:szCs w:val="24"/>
        </w:rPr>
      </w:pPr>
    </w:p>
    <w:p w:rsidR="00946733" w:rsidRPr="00E92EE5" w:rsidRDefault="006660E8" w:rsidP="00946733">
      <w:pPr>
        <w:pStyle w:val="ConsPlusNormal"/>
        <w:ind w:firstLine="540"/>
        <w:jc w:val="both"/>
        <w:rPr>
          <w:rFonts w:ascii="Times New Roman" w:hAnsi="Times New Roman" w:cs="Times New Roman"/>
          <w:sz w:val="24"/>
          <w:szCs w:val="24"/>
        </w:rPr>
      </w:pPr>
      <w:bookmarkStart w:id="2" w:name="P96"/>
      <w:bookmarkEnd w:id="2"/>
      <w:r w:rsidRPr="00E92EE5">
        <w:rPr>
          <w:rFonts w:ascii="Times New Roman" w:hAnsi="Times New Roman" w:cs="Times New Roman"/>
          <w:sz w:val="24"/>
          <w:szCs w:val="24"/>
        </w:rPr>
        <w:t>5</w:t>
      </w:r>
      <w:r w:rsidR="00946733" w:rsidRPr="00E92EE5">
        <w:rPr>
          <w:rFonts w:ascii="Times New Roman" w:hAnsi="Times New Roman" w:cs="Times New Roman"/>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94" w:history="1">
        <w:r w:rsidR="00946733" w:rsidRPr="00E92EE5">
          <w:rPr>
            <w:rFonts w:ascii="Times New Roman" w:hAnsi="Times New Roman" w:cs="Times New Roman"/>
            <w:sz w:val="24"/>
            <w:szCs w:val="24"/>
          </w:rPr>
          <w:t>графе 2</w:t>
        </w:r>
      </w:hyperlink>
      <w:r w:rsidR="00946733" w:rsidRPr="00E92EE5">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w:t>
      </w:r>
      <w:r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и документов, подтверждающих возникновение денежных обязательств получателей средств </w:t>
      </w:r>
      <w:r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согласно </w:t>
      </w:r>
      <w:hyperlink w:anchor="P1281" w:history="1">
        <w:r w:rsidR="00946733"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00946733" w:rsidRPr="00E92EE5">
          <w:rPr>
            <w:rFonts w:ascii="Times New Roman" w:hAnsi="Times New Roman" w:cs="Times New Roman"/>
            <w:sz w:val="24"/>
            <w:szCs w:val="24"/>
          </w:rPr>
          <w:t>4.1</w:t>
        </w:r>
      </w:hyperlink>
      <w:r w:rsidR="00946733" w:rsidRPr="00E92EE5">
        <w:rPr>
          <w:rFonts w:ascii="Times New Roman" w:hAnsi="Times New Roman" w:cs="Times New Roman"/>
          <w:sz w:val="24"/>
          <w:szCs w:val="24"/>
        </w:rPr>
        <w:t xml:space="preserve"> к Порядку (далее соответственно - документы-основания, Перечень).</w:t>
      </w:r>
    </w:p>
    <w:p w:rsidR="00062EDE" w:rsidRPr="00CE1C4D" w:rsidRDefault="00062EDE" w:rsidP="00062EDE">
      <w:pPr>
        <w:pStyle w:val="ConsPlusNormal"/>
        <w:jc w:val="both"/>
        <w:rPr>
          <w:rFonts w:ascii="Times New Roman" w:hAnsi="Times New Roman" w:cs="Times New Roman"/>
          <w:sz w:val="24"/>
          <w:szCs w:val="24"/>
        </w:rPr>
      </w:pPr>
      <w:r w:rsidRPr="00CE1C4D">
        <w:rPr>
          <w:rFonts w:ascii="Times New Roman" w:hAnsi="Times New Roman" w:cs="Times New Roman"/>
          <w:sz w:val="24"/>
          <w:szCs w:val="24"/>
        </w:rPr>
        <w:t xml:space="preserve">    6. Сведения о бюджетных обязательствах, возникших на основании документов-оснований, предусмотренных </w:t>
      </w:r>
      <w:hyperlink r:id="rId10" w:anchor="P1297" w:history="1">
        <w:r w:rsidRPr="00CE1C4D">
          <w:rPr>
            <w:rStyle w:val="a5"/>
            <w:rFonts w:ascii="Times New Roman" w:hAnsi="Times New Roman" w:cs="Times New Roman"/>
            <w:color w:val="auto"/>
            <w:sz w:val="24"/>
            <w:szCs w:val="24"/>
            <w:u w:val="none"/>
          </w:rPr>
          <w:t>пунктами 1</w:t>
        </w:r>
      </w:hyperlink>
      <w:r w:rsidRPr="00CE1C4D">
        <w:rPr>
          <w:rFonts w:ascii="Times New Roman" w:hAnsi="Times New Roman" w:cs="Times New Roman"/>
          <w:sz w:val="24"/>
          <w:szCs w:val="24"/>
        </w:rPr>
        <w:t xml:space="preserve"> и </w:t>
      </w:r>
      <w:hyperlink r:id="rId11" w:anchor="P1300" w:history="1">
        <w:r w:rsidRPr="00CE1C4D">
          <w:rPr>
            <w:rStyle w:val="a5"/>
            <w:rFonts w:ascii="Times New Roman" w:hAnsi="Times New Roman" w:cs="Times New Roman"/>
            <w:color w:val="auto"/>
            <w:sz w:val="24"/>
            <w:szCs w:val="24"/>
            <w:u w:val="none"/>
          </w:rPr>
          <w:t>2</w:t>
        </w:r>
      </w:hyperlink>
      <w:r w:rsidRPr="00CE1C4D">
        <w:rPr>
          <w:rFonts w:ascii="Times New Roman" w:hAnsi="Times New Roman" w:cs="Times New Roman"/>
          <w:sz w:val="24"/>
          <w:szCs w:val="24"/>
        </w:rPr>
        <w:t xml:space="preserve"> графы 2 Перечня (далее - принимаемые бюджетные обязательства), формируются не позднее 3 рабочих дней до дня направления </w:t>
      </w:r>
      <w:r w:rsidRPr="00CE1C4D">
        <w:rPr>
          <w:rFonts w:ascii="Times New Roman" w:hAnsi="Times New Roman" w:cs="Times New Roman"/>
          <w:sz w:val="24"/>
          <w:szCs w:val="24"/>
        </w:rPr>
        <w:lastRenderedPageBreak/>
        <w:t>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62EDE" w:rsidRPr="00CE1C4D" w:rsidRDefault="00062EDE" w:rsidP="00062EDE">
      <w:pPr>
        <w:pStyle w:val="ConsPlusNormal"/>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2" w:anchor="P1303" w:history="1">
        <w:r w:rsidRPr="00CE1C4D">
          <w:rPr>
            <w:rStyle w:val="a5"/>
            <w:rFonts w:ascii="Times New Roman" w:hAnsi="Times New Roman" w:cs="Times New Roman"/>
            <w:color w:val="auto"/>
            <w:sz w:val="24"/>
            <w:szCs w:val="24"/>
            <w:u w:val="none"/>
          </w:rPr>
          <w:t>пунктами 3</w:t>
        </w:r>
      </w:hyperlink>
      <w:r w:rsidRPr="00CE1C4D">
        <w:rPr>
          <w:rFonts w:ascii="Times New Roman" w:hAnsi="Times New Roman" w:cs="Times New Roman"/>
          <w:sz w:val="24"/>
          <w:szCs w:val="24"/>
        </w:rPr>
        <w:t xml:space="preserve"> - </w:t>
      </w:r>
      <w:hyperlink r:id="rId13" w:anchor="P1392" w:history="1">
        <w:r w:rsidRPr="00CE1C4D">
          <w:rPr>
            <w:rStyle w:val="a5"/>
            <w:rFonts w:ascii="Times New Roman" w:hAnsi="Times New Roman" w:cs="Times New Roman"/>
            <w:color w:val="auto"/>
            <w:sz w:val="24"/>
            <w:szCs w:val="24"/>
            <w:u w:val="none"/>
          </w:rPr>
          <w:t>13</w:t>
        </w:r>
      </w:hyperlink>
      <w:r w:rsidRPr="00CE1C4D">
        <w:rPr>
          <w:rFonts w:ascii="Times New Roman" w:hAnsi="Times New Roman" w:cs="Times New Roman"/>
          <w:sz w:val="24"/>
          <w:szCs w:val="24"/>
        </w:rPr>
        <w:t xml:space="preserve"> графы 2 Перечня (далее - принятые бюджетные обязательства) формируются:</w:t>
      </w:r>
    </w:p>
    <w:p w:rsidR="00062EDE" w:rsidRPr="00CE1C4D" w:rsidRDefault="00062EDE" w:rsidP="00062EDE">
      <w:pPr>
        <w:pStyle w:val="ConsPlusNormal"/>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4" w:anchor="P1303" w:history="1">
        <w:r w:rsidRPr="00CE1C4D">
          <w:rPr>
            <w:rStyle w:val="a5"/>
            <w:rFonts w:ascii="Times New Roman" w:hAnsi="Times New Roman" w:cs="Times New Roman"/>
            <w:color w:val="auto"/>
            <w:sz w:val="24"/>
            <w:szCs w:val="24"/>
            <w:u w:val="none"/>
          </w:rPr>
          <w:t>пунктами 3</w:t>
        </w:r>
      </w:hyperlink>
      <w:r w:rsidRPr="00CE1C4D">
        <w:rPr>
          <w:rFonts w:ascii="Times New Roman" w:hAnsi="Times New Roman" w:cs="Times New Roman"/>
          <w:sz w:val="24"/>
          <w:szCs w:val="24"/>
        </w:rPr>
        <w:t xml:space="preserve"> - </w:t>
      </w:r>
      <w:hyperlink r:id="rId15" w:anchor="P1329" w:history="1">
        <w:r w:rsidRPr="00CE1C4D">
          <w:rPr>
            <w:rStyle w:val="a5"/>
            <w:rFonts w:ascii="Times New Roman" w:hAnsi="Times New Roman" w:cs="Times New Roman"/>
            <w:color w:val="auto"/>
            <w:sz w:val="24"/>
            <w:szCs w:val="24"/>
            <w:u w:val="none"/>
          </w:rPr>
          <w:t>5</w:t>
        </w:r>
      </w:hyperlink>
      <w:r w:rsidRPr="00CE1C4D">
        <w:rPr>
          <w:rFonts w:ascii="Times New Roman" w:hAnsi="Times New Roman" w:cs="Times New Roman"/>
          <w:sz w:val="24"/>
          <w:szCs w:val="24"/>
        </w:rPr>
        <w:t xml:space="preserve">, </w:t>
      </w:r>
      <w:hyperlink r:id="rId16" w:anchor="P1340" w:history="1">
        <w:r w:rsidRPr="00CE1C4D">
          <w:rPr>
            <w:rStyle w:val="a5"/>
            <w:rFonts w:ascii="Times New Roman" w:hAnsi="Times New Roman" w:cs="Times New Roman"/>
            <w:color w:val="auto"/>
            <w:sz w:val="24"/>
            <w:szCs w:val="24"/>
            <w:u w:val="none"/>
          </w:rPr>
          <w:t>7</w:t>
        </w:r>
      </w:hyperlink>
      <w:r w:rsidRPr="00CE1C4D">
        <w:rPr>
          <w:rFonts w:ascii="Times New Roman" w:hAnsi="Times New Roman" w:cs="Times New Roman"/>
          <w:sz w:val="24"/>
          <w:szCs w:val="24"/>
        </w:rPr>
        <w:t xml:space="preserve">, </w:t>
      </w:r>
      <w:hyperlink r:id="rId17" w:anchor="P1345" w:history="1">
        <w:r w:rsidRPr="00CE1C4D">
          <w:rPr>
            <w:rStyle w:val="a5"/>
            <w:rFonts w:ascii="Times New Roman" w:hAnsi="Times New Roman" w:cs="Times New Roman"/>
            <w:color w:val="auto"/>
            <w:sz w:val="24"/>
            <w:szCs w:val="24"/>
            <w:u w:val="none"/>
          </w:rPr>
          <w:t>8</w:t>
        </w:r>
      </w:hyperlink>
      <w:r w:rsidRPr="00CE1C4D">
        <w:rPr>
          <w:rFonts w:ascii="Times New Roman" w:hAnsi="Times New Roman" w:cs="Times New Roman"/>
          <w:sz w:val="24"/>
          <w:szCs w:val="24"/>
        </w:rPr>
        <w:t xml:space="preserve">, </w:t>
      </w:r>
      <w:hyperlink r:id="rId18" w:anchor="P1373" w:history="1">
        <w:r w:rsidRPr="00CE1C4D">
          <w:rPr>
            <w:rStyle w:val="a5"/>
            <w:rFonts w:ascii="Times New Roman" w:hAnsi="Times New Roman" w:cs="Times New Roman"/>
            <w:color w:val="auto"/>
            <w:sz w:val="24"/>
            <w:szCs w:val="24"/>
            <w:u w:val="none"/>
          </w:rPr>
          <w:t>10</w:t>
        </w:r>
      </w:hyperlink>
      <w:r w:rsidRPr="00CE1C4D">
        <w:rPr>
          <w:rFonts w:ascii="Times New Roman" w:hAnsi="Times New Roman" w:cs="Times New Roman"/>
          <w:sz w:val="24"/>
          <w:szCs w:val="24"/>
        </w:rPr>
        <w:t xml:space="preserve"> графы 2 Перечня, не позднее 3 рабочих дней со дня заключения соответственно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издания приказа о штатном расписании с расчетом годового фонда оплаты труда, указанных в пунктах 3-5, 7, 8, 10 </w:t>
      </w:r>
      <w:hyperlink r:id="rId19" w:anchor="P1294" w:history="1">
        <w:r w:rsidRPr="00CE1C4D">
          <w:rPr>
            <w:rStyle w:val="a5"/>
            <w:rFonts w:ascii="Times New Roman" w:hAnsi="Times New Roman" w:cs="Times New Roman"/>
            <w:color w:val="auto"/>
            <w:sz w:val="24"/>
            <w:szCs w:val="24"/>
            <w:u w:val="none"/>
          </w:rPr>
          <w:t>графы 2</w:t>
        </w:r>
      </w:hyperlink>
      <w:r w:rsidRPr="00CE1C4D">
        <w:rPr>
          <w:rFonts w:ascii="Times New Roman" w:hAnsi="Times New Roman" w:cs="Times New Roman"/>
          <w:sz w:val="24"/>
          <w:szCs w:val="24"/>
        </w:rPr>
        <w:t xml:space="preserve"> Перечня;</w:t>
      </w:r>
    </w:p>
    <w:p w:rsidR="00062EDE" w:rsidRPr="00CE1C4D" w:rsidRDefault="00062EDE" w:rsidP="00062EDE">
      <w:pPr>
        <w:pStyle w:val="ConsPlusNormal"/>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0" w:anchor="P1335" w:history="1">
        <w:r w:rsidRPr="00CE1C4D">
          <w:rPr>
            <w:rStyle w:val="a5"/>
            <w:rFonts w:ascii="Times New Roman" w:hAnsi="Times New Roman" w:cs="Times New Roman"/>
            <w:color w:val="auto"/>
            <w:sz w:val="24"/>
            <w:szCs w:val="24"/>
            <w:u w:val="none"/>
          </w:rPr>
          <w:t>пунктами 6</w:t>
        </w:r>
      </w:hyperlink>
      <w:r w:rsidRPr="00CE1C4D">
        <w:rPr>
          <w:rFonts w:ascii="Times New Roman" w:hAnsi="Times New Roman" w:cs="Times New Roman"/>
          <w:sz w:val="24"/>
          <w:szCs w:val="24"/>
        </w:rPr>
        <w:t xml:space="preserve"> и </w:t>
      </w:r>
      <w:hyperlink r:id="rId21" w:anchor="P1364" w:history="1">
        <w:r w:rsidRPr="00CE1C4D">
          <w:rPr>
            <w:rStyle w:val="a5"/>
            <w:rFonts w:ascii="Times New Roman" w:hAnsi="Times New Roman" w:cs="Times New Roman"/>
            <w:color w:val="auto"/>
            <w:sz w:val="24"/>
            <w:szCs w:val="24"/>
            <w:u w:val="none"/>
          </w:rPr>
          <w:t>9</w:t>
        </w:r>
      </w:hyperlink>
      <w:r w:rsidRPr="00CE1C4D">
        <w:rPr>
          <w:rFonts w:ascii="Times New Roman" w:hAnsi="Times New Roman" w:cs="Times New Roman"/>
          <w:sz w:val="24"/>
          <w:szCs w:val="24"/>
        </w:rPr>
        <w:t xml:space="preserve"> графы 2 Перечня, не позднее 3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w:t>
      </w:r>
      <w:hyperlink r:id="rId22" w:anchor="P1294" w:history="1">
        <w:r w:rsidRPr="00CE1C4D">
          <w:rPr>
            <w:rStyle w:val="a5"/>
            <w:rFonts w:ascii="Times New Roman" w:hAnsi="Times New Roman" w:cs="Times New Roman"/>
            <w:color w:val="auto"/>
            <w:sz w:val="24"/>
            <w:szCs w:val="24"/>
            <w:u w:val="none"/>
          </w:rPr>
          <w:t>графы 2</w:t>
        </w:r>
      </w:hyperlink>
      <w:r w:rsidRPr="00CE1C4D">
        <w:rPr>
          <w:rFonts w:ascii="Times New Roman" w:hAnsi="Times New Roman" w:cs="Times New Roman"/>
          <w:sz w:val="24"/>
          <w:szCs w:val="24"/>
        </w:rPr>
        <w:t xml:space="preserve"> Перечня;</w:t>
      </w:r>
    </w:p>
    <w:p w:rsidR="00062EDE" w:rsidRPr="00CE1C4D" w:rsidRDefault="00062EDE" w:rsidP="00062EDE">
      <w:pPr>
        <w:pStyle w:val="ConsPlusNormal"/>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3" w:anchor="P1392" w:history="1">
        <w:r w:rsidRPr="00CE1C4D">
          <w:rPr>
            <w:rStyle w:val="a5"/>
            <w:rFonts w:ascii="Times New Roman" w:hAnsi="Times New Roman" w:cs="Times New Roman"/>
            <w:color w:val="auto"/>
            <w:sz w:val="24"/>
            <w:szCs w:val="24"/>
            <w:u w:val="none"/>
          </w:rPr>
          <w:t>пунктом 13</w:t>
        </w:r>
      </w:hyperlink>
      <w:r w:rsidRPr="00CE1C4D">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4" w:anchor="P190" w:history="1">
        <w:r w:rsidRPr="00CE1C4D">
          <w:rPr>
            <w:rStyle w:val="a5"/>
            <w:rFonts w:ascii="Times New Roman" w:hAnsi="Times New Roman" w:cs="Times New Roman"/>
            <w:color w:val="auto"/>
            <w:sz w:val="24"/>
            <w:szCs w:val="24"/>
            <w:u w:val="none"/>
          </w:rPr>
          <w:t xml:space="preserve">пунктами </w:t>
        </w:r>
      </w:hyperlink>
      <w:r w:rsidRPr="00CE1C4D">
        <w:rPr>
          <w:rFonts w:ascii="Times New Roman" w:hAnsi="Times New Roman" w:cs="Times New Roman"/>
          <w:sz w:val="24"/>
          <w:szCs w:val="24"/>
        </w:rPr>
        <w:t xml:space="preserve">19 и </w:t>
      </w:r>
      <w:hyperlink r:id="rId25" w:anchor="P201" w:history="1">
        <w:r w:rsidRPr="00CE1C4D">
          <w:rPr>
            <w:rStyle w:val="a5"/>
            <w:rFonts w:ascii="Times New Roman" w:hAnsi="Times New Roman" w:cs="Times New Roman"/>
            <w:color w:val="auto"/>
            <w:sz w:val="24"/>
            <w:szCs w:val="24"/>
            <w:u w:val="none"/>
          </w:rPr>
          <w:t>2</w:t>
        </w:r>
      </w:hyperlink>
      <w:r w:rsidRPr="00CE1C4D">
        <w:rPr>
          <w:rFonts w:ascii="Times New Roman" w:hAnsi="Times New Roman" w:cs="Times New Roman"/>
          <w:sz w:val="24"/>
          <w:szCs w:val="24"/>
        </w:rPr>
        <w:t>0 настоящего Порядка.</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Управлением после проверки наличия в платежном документе, представленном получателем средств местного бюджета, типа бюджетного обязательства.;</w:t>
      </w:r>
    </w:p>
    <w:p w:rsidR="00421DEC" w:rsidRPr="00E92EE5" w:rsidRDefault="00113E72" w:rsidP="003A7D0C">
      <w:pPr>
        <w:autoSpaceDE w:val="0"/>
        <w:autoSpaceDN w:val="0"/>
        <w:adjustRightInd w:val="0"/>
        <w:spacing w:after="0" w:line="240" w:lineRule="auto"/>
        <w:jc w:val="both"/>
        <w:rPr>
          <w:rFonts w:ascii="Times New Roman" w:hAnsi="Times New Roman" w:cs="Times New Roman"/>
          <w:sz w:val="24"/>
          <w:szCs w:val="24"/>
        </w:rPr>
      </w:pPr>
      <w:r w:rsidRPr="00E92EE5">
        <w:rPr>
          <w:rFonts w:ascii="Times New Roman" w:hAnsi="Times New Roman" w:cs="Times New Roman"/>
          <w:sz w:val="24"/>
          <w:szCs w:val="24"/>
        </w:rPr>
        <w:t>7</w:t>
      </w:r>
      <w:r w:rsidR="00946733" w:rsidRPr="00E92EE5">
        <w:rPr>
          <w:rFonts w:ascii="Times New Roman" w:hAnsi="Times New Roman" w:cs="Times New Roman"/>
          <w:sz w:val="24"/>
          <w:szCs w:val="24"/>
        </w:rPr>
        <w:t xml:space="preserve">. </w:t>
      </w:r>
      <w:bookmarkStart w:id="3" w:name="P111"/>
      <w:bookmarkEnd w:id="3"/>
      <w:r w:rsidR="00421DEC" w:rsidRPr="00E92EE5">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26" w:history="1">
        <w:r w:rsidR="00421DEC" w:rsidRPr="00E92EE5">
          <w:rPr>
            <w:rStyle w:val="a5"/>
            <w:rFonts w:ascii="Times New Roman" w:hAnsi="Times New Roman" w:cs="Times New Roman"/>
            <w:color w:val="auto"/>
            <w:sz w:val="24"/>
            <w:szCs w:val="24"/>
            <w:u w:val="none"/>
          </w:rPr>
          <w:t>пунктами 4</w:t>
        </w:r>
      </w:hyperlink>
      <w:r w:rsidR="00421DEC" w:rsidRPr="00E92EE5">
        <w:rPr>
          <w:rFonts w:ascii="Times New Roman" w:hAnsi="Times New Roman" w:cs="Times New Roman"/>
          <w:sz w:val="24"/>
          <w:szCs w:val="24"/>
        </w:rPr>
        <w:t xml:space="preserve"> и 5  графы 2 Перечня документов, на основании которых возникают бюджетные обязательства получателей средств</w:t>
      </w:r>
      <w:r w:rsidR="00473DA9" w:rsidRPr="00E92EE5">
        <w:rPr>
          <w:rFonts w:ascii="Times New Roman" w:hAnsi="Times New Roman" w:cs="Times New Roman"/>
          <w:sz w:val="24"/>
          <w:szCs w:val="24"/>
        </w:rPr>
        <w:t xml:space="preserve"> </w:t>
      </w:r>
      <w:r w:rsidR="00421DEC" w:rsidRPr="00E92EE5">
        <w:rPr>
          <w:rFonts w:ascii="Times New Roman" w:hAnsi="Times New Roman" w:cs="Times New Roman"/>
          <w:sz w:val="24"/>
          <w:szCs w:val="24"/>
        </w:rPr>
        <w:t xml:space="preserve"> бюджета, и документов, подтверждающих возникновение денежных обязательств получателей средств бюджета, представленного в  Приложении </w:t>
      </w:r>
      <w:r w:rsidR="00B069C4" w:rsidRPr="00E92EE5">
        <w:rPr>
          <w:rFonts w:ascii="Times New Roman" w:hAnsi="Times New Roman" w:cs="Times New Roman"/>
          <w:sz w:val="24"/>
          <w:szCs w:val="24"/>
        </w:rPr>
        <w:t xml:space="preserve"> № </w:t>
      </w:r>
      <w:r w:rsidR="00421DEC" w:rsidRPr="00E92EE5">
        <w:rPr>
          <w:rFonts w:ascii="Times New Roman" w:hAnsi="Times New Roman" w:cs="Times New Roman"/>
          <w:sz w:val="24"/>
          <w:szCs w:val="24"/>
        </w:rPr>
        <w:t xml:space="preserve"> 4.1</w:t>
      </w:r>
      <w:r w:rsidR="003A7D0C" w:rsidRPr="00E92EE5">
        <w:rPr>
          <w:rFonts w:ascii="Times New Roman" w:hAnsi="Times New Roman" w:cs="Times New Roman"/>
          <w:sz w:val="24"/>
          <w:szCs w:val="24"/>
        </w:rPr>
        <w:t xml:space="preserve"> </w:t>
      </w:r>
      <w:r w:rsidR="00421DEC" w:rsidRPr="00E92EE5">
        <w:rPr>
          <w:rFonts w:ascii="Times New Roman" w:hAnsi="Times New Roman" w:cs="Times New Roman"/>
          <w:sz w:val="24"/>
          <w:szCs w:val="24"/>
        </w:rPr>
        <w:t xml:space="preserve">к </w:t>
      </w:r>
      <w:r w:rsidR="003A7D0C" w:rsidRPr="00E92EE5">
        <w:rPr>
          <w:rFonts w:ascii="Times New Roman" w:hAnsi="Times New Roman" w:cs="Times New Roman"/>
          <w:sz w:val="24"/>
          <w:szCs w:val="24"/>
        </w:rPr>
        <w:t>Порядку учета бюджетных и денежных обязательств полу</w:t>
      </w:r>
      <w:r w:rsidRPr="00E92EE5">
        <w:rPr>
          <w:rFonts w:ascii="Times New Roman" w:hAnsi="Times New Roman" w:cs="Times New Roman"/>
          <w:sz w:val="24"/>
          <w:szCs w:val="24"/>
        </w:rPr>
        <w:t xml:space="preserve">чателей средств местного бюджета </w:t>
      </w:r>
      <w:r w:rsidR="00421DEC" w:rsidRPr="00E92EE5">
        <w:rPr>
          <w:rFonts w:ascii="Times New Roman" w:hAnsi="Times New Roman" w:cs="Times New Roman"/>
          <w:sz w:val="24"/>
          <w:szCs w:val="24"/>
        </w:rPr>
        <w:t xml:space="preserve"> (Далее - Перечень), направляются в </w:t>
      </w:r>
      <w:r w:rsidR="00840E0C" w:rsidRPr="00E92EE5">
        <w:rPr>
          <w:rFonts w:ascii="Times New Roman" w:hAnsi="Times New Roman" w:cs="Times New Roman"/>
          <w:sz w:val="24"/>
          <w:szCs w:val="24"/>
        </w:rPr>
        <w:t>Управление</w:t>
      </w:r>
      <w:r w:rsidR="00421DEC" w:rsidRPr="00E92EE5">
        <w:rPr>
          <w:rFonts w:ascii="Times New Roman" w:hAnsi="Times New Roman" w:cs="Times New Roman"/>
          <w:sz w:val="24"/>
          <w:szCs w:val="24"/>
        </w:rPr>
        <w:t xml:space="preserve"> с приложением копии договора (документа о внесении изменений в договор)</w:t>
      </w:r>
      <w:r w:rsidR="004576AA" w:rsidRPr="00E92EE5">
        <w:rPr>
          <w:rFonts w:ascii="Times New Roman" w:hAnsi="Times New Roman" w:cs="Times New Roman"/>
          <w:sz w:val="24"/>
          <w:szCs w:val="24"/>
        </w:rPr>
        <w:t>, соглашение о предоставлении межбюджетного трансферта</w:t>
      </w:r>
      <w:r w:rsidR="00421DEC" w:rsidRPr="00E92EE5">
        <w:rPr>
          <w:rFonts w:ascii="Times New Roman" w:hAnsi="Times New Roman" w:cs="Times New Roman"/>
          <w:sz w:val="24"/>
          <w:szCs w:val="24"/>
        </w:rPr>
        <w:t>,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421DEC" w:rsidRPr="00E92EE5" w:rsidRDefault="00421DEC" w:rsidP="00421DEC">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При направлении в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Сведений о бюджетном обязательстве, возникшем на основании документа-основания, предусмотренного </w:t>
      </w:r>
      <w:hyperlink r:id="rId27" w:history="1">
        <w:r w:rsidRPr="00E92EE5">
          <w:rPr>
            <w:rStyle w:val="a5"/>
            <w:rFonts w:ascii="Times New Roman" w:hAnsi="Times New Roman" w:cs="Times New Roman"/>
            <w:color w:val="auto"/>
            <w:sz w:val="24"/>
            <w:szCs w:val="24"/>
            <w:u w:val="none"/>
          </w:rPr>
          <w:t>пунктом 10</w:t>
        </w:r>
      </w:hyperlink>
      <w:r w:rsidRPr="00E92EE5">
        <w:rPr>
          <w:rFonts w:ascii="Times New Roman" w:hAnsi="Times New Roman" w:cs="Times New Roman"/>
          <w:sz w:val="24"/>
          <w:szCs w:val="24"/>
        </w:rPr>
        <w:t xml:space="preserve"> графы 2 Перечня, копия указанного документа-основания в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не представляется.</w:t>
      </w:r>
    </w:p>
    <w:p w:rsidR="00946733" w:rsidRPr="00E92EE5" w:rsidRDefault="00113E72" w:rsidP="00D77B8A">
      <w:pPr>
        <w:pStyle w:val="ConsPlusNormal"/>
        <w:ind w:firstLine="709"/>
        <w:jc w:val="both"/>
        <w:rPr>
          <w:rFonts w:ascii="Times New Roman" w:hAnsi="Times New Roman" w:cs="Times New Roman"/>
          <w:sz w:val="24"/>
          <w:szCs w:val="24"/>
        </w:rPr>
      </w:pPr>
      <w:r w:rsidRPr="00E92EE5">
        <w:rPr>
          <w:rFonts w:ascii="Times New Roman" w:hAnsi="Times New Roman" w:cs="Times New Roman"/>
          <w:sz w:val="24"/>
          <w:szCs w:val="24"/>
        </w:rPr>
        <w:t>8</w:t>
      </w:r>
      <w:r w:rsidR="00946733" w:rsidRPr="00E92EE5">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46733" w:rsidRPr="00E92EE5" w:rsidRDefault="00113E72" w:rsidP="00D77B8A">
      <w:pPr>
        <w:pStyle w:val="ConsPlusNormal"/>
        <w:ind w:firstLine="709"/>
        <w:jc w:val="both"/>
        <w:rPr>
          <w:rFonts w:ascii="Times New Roman" w:hAnsi="Times New Roman" w:cs="Times New Roman"/>
          <w:sz w:val="24"/>
          <w:szCs w:val="24"/>
        </w:rPr>
      </w:pPr>
      <w:r w:rsidRPr="00E92EE5">
        <w:rPr>
          <w:rFonts w:ascii="Times New Roman" w:hAnsi="Times New Roman" w:cs="Times New Roman"/>
          <w:sz w:val="24"/>
          <w:szCs w:val="24"/>
        </w:rPr>
        <w:t>9</w:t>
      </w:r>
      <w:r w:rsidR="00946733" w:rsidRPr="00E92EE5">
        <w:rPr>
          <w:rFonts w:ascii="Times New Roman" w:hAnsi="Times New Roman" w:cs="Times New Roman"/>
          <w:sz w:val="24"/>
          <w:szCs w:val="24"/>
        </w:rPr>
        <w:t xml:space="preserve">. В случае внесения изменений в бюджетное обязательство без внесения изменений в документ-основание, документ-основание в </w:t>
      </w:r>
      <w:r w:rsidR="00421DEC"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повторно не </w:t>
      </w:r>
      <w:r w:rsidR="00946733" w:rsidRPr="00E92EE5">
        <w:rPr>
          <w:rFonts w:ascii="Times New Roman" w:hAnsi="Times New Roman" w:cs="Times New Roman"/>
          <w:sz w:val="24"/>
          <w:szCs w:val="24"/>
        </w:rPr>
        <w:lastRenderedPageBreak/>
        <w:t>представляется.</w:t>
      </w:r>
    </w:p>
    <w:p w:rsidR="00062EDE" w:rsidRPr="00CE1C4D" w:rsidRDefault="001B61FB" w:rsidP="00062EDE">
      <w:pPr>
        <w:autoSpaceDE w:val="0"/>
        <w:autoSpaceDN w:val="0"/>
        <w:adjustRightInd w:val="0"/>
        <w:ind w:firstLine="709"/>
        <w:jc w:val="both"/>
        <w:rPr>
          <w:rFonts w:ascii="Times New Roman" w:hAnsi="Times New Roman" w:cs="Times New Roman"/>
          <w:sz w:val="24"/>
          <w:szCs w:val="24"/>
        </w:rPr>
      </w:pPr>
      <w:bookmarkStart w:id="4" w:name="P115"/>
      <w:bookmarkEnd w:id="4"/>
      <w:r w:rsidRPr="00121698">
        <w:rPr>
          <w:rFonts w:ascii="Times New Roman" w:hAnsi="Times New Roman" w:cs="Times New Roman"/>
          <w:sz w:val="28"/>
          <w:szCs w:val="28"/>
        </w:rPr>
        <w:t xml:space="preserve"> </w:t>
      </w:r>
      <w:r w:rsidR="00062EDE" w:rsidRPr="00CE1C4D">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8" w:history="1">
        <w:r w:rsidR="00062EDE" w:rsidRPr="00CE1C4D">
          <w:rPr>
            <w:rStyle w:val="a5"/>
            <w:rFonts w:ascii="Times New Roman" w:hAnsi="Times New Roman" w:cs="Times New Roman"/>
            <w:color w:val="auto"/>
            <w:sz w:val="24"/>
            <w:szCs w:val="24"/>
            <w:u w:val="none"/>
          </w:rPr>
          <w:t>пунктами 1</w:t>
        </w:r>
      </w:hyperlink>
      <w:r w:rsidR="00062EDE" w:rsidRPr="00CE1C4D">
        <w:rPr>
          <w:rFonts w:ascii="Times New Roman" w:hAnsi="Times New Roman" w:cs="Times New Roman"/>
          <w:sz w:val="24"/>
          <w:szCs w:val="24"/>
        </w:rPr>
        <w:t xml:space="preserve"> - </w:t>
      </w:r>
      <w:hyperlink r:id="rId29" w:history="1">
        <w:r w:rsidR="00062EDE" w:rsidRPr="00CE1C4D">
          <w:rPr>
            <w:rStyle w:val="a5"/>
            <w:rFonts w:ascii="Times New Roman" w:hAnsi="Times New Roman" w:cs="Times New Roman"/>
            <w:color w:val="auto"/>
            <w:sz w:val="24"/>
            <w:szCs w:val="24"/>
            <w:u w:val="none"/>
          </w:rPr>
          <w:t>13</w:t>
        </w:r>
      </w:hyperlink>
      <w:r w:rsidR="00062EDE" w:rsidRPr="00CE1C4D">
        <w:rPr>
          <w:rFonts w:ascii="Times New Roman" w:hAnsi="Times New Roman" w:cs="Times New Roman"/>
          <w:sz w:val="24"/>
          <w:szCs w:val="24"/>
        </w:rPr>
        <w:t xml:space="preserve"> графы 2 Перечня, осуществляется Управлением по итогам проверки, проводимой в соответствии с настоящим пунктом, в течение:</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документов-оснований, указанных в пунктах 1 - 4 и 10 - 12 Перечня;</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не позднее следующего рабочего дня со дня формирования Управлением Сведений о бюджетных обязательствах, возникших на основании документов-оснований, предусмотренных пунктами 5 - 9 и 13 графы 2 Перечня.</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предусмотренных пунктами 1 - 13 графы 2 Перечня, на:</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30" w:history="1">
        <w:r w:rsidRPr="00CE1C4D">
          <w:rPr>
            <w:rStyle w:val="a5"/>
            <w:rFonts w:ascii="Times New Roman" w:hAnsi="Times New Roman" w:cs="Times New Roman"/>
            <w:color w:val="auto"/>
            <w:sz w:val="24"/>
            <w:szCs w:val="24"/>
            <w:u w:val="none"/>
          </w:rPr>
          <w:t>пункте 3</w:t>
        </w:r>
      </w:hyperlink>
      <w:r w:rsidRPr="00CE1C4D">
        <w:rPr>
          <w:rFonts w:ascii="Times New Roman" w:hAnsi="Times New Roman" w:cs="Times New Roman"/>
          <w:sz w:val="24"/>
          <w:szCs w:val="24"/>
        </w:rPr>
        <w:t xml:space="preserve"> графы 2 Перечня;</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1" w:history="1">
        <w:r w:rsidRPr="00CE1C4D">
          <w:rPr>
            <w:rStyle w:val="a5"/>
            <w:rFonts w:ascii="Times New Roman" w:hAnsi="Times New Roman" w:cs="Times New Roman"/>
            <w:color w:val="auto"/>
            <w:sz w:val="24"/>
            <w:szCs w:val="24"/>
            <w:u w:val="none"/>
          </w:rPr>
          <w:t>приложением  № 1</w:t>
        </w:r>
      </w:hyperlink>
      <w:r w:rsidRPr="00CE1C4D">
        <w:rPr>
          <w:rFonts w:ascii="Times New Roman" w:hAnsi="Times New Roman" w:cs="Times New Roman"/>
          <w:sz w:val="24"/>
          <w:szCs w:val="24"/>
        </w:rPr>
        <w:t xml:space="preserve"> к настоящему Порядку;</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настоящим разделом и </w:t>
      </w:r>
      <w:hyperlink r:id="rId32" w:history="1">
        <w:r w:rsidRPr="00CE1C4D">
          <w:rPr>
            <w:rStyle w:val="a5"/>
            <w:rFonts w:ascii="Times New Roman" w:hAnsi="Times New Roman" w:cs="Times New Roman"/>
            <w:color w:val="auto"/>
            <w:sz w:val="24"/>
            <w:szCs w:val="24"/>
            <w:u w:val="none"/>
          </w:rPr>
          <w:t>приложением  № 1</w:t>
        </w:r>
      </w:hyperlink>
      <w:r w:rsidRPr="00CE1C4D">
        <w:rPr>
          <w:rFonts w:ascii="Times New Roman" w:hAnsi="Times New Roman" w:cs="Times New Roman"/>
          <w:sz w:val="24"/>
          <w:szCs w:val="24"/>
        </w:rPr>
        <w:t xml:space="preserve"> к настоящему Порядку;</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непревышение суммы бюджетного обязательства, пересчитанной Управлением в валюту Российской Федерации в соответствии с </w:t>
      </w:r>
      <w:hyperlink r:id="rId33" w:history="1">
        <w:r w:rsidRPr="00CE1C4D">
          <w:rPr>
            <w:rStyle w:val="a5"/>
            <w:rFonts w:ascii="Times New Roman" w:hAnsi="Times New Roman" w:cs="Times New Roman"/>
            <w:color w:val="auto"/>
            <w:sz w:val="24"/>
            <w:szCs w:val="24"/>
            <w:u w:val="none"/>
          </w:rPr>
          <w:t>пунктом 1</w:t>
        </w:r>
      </w:hyperlink>
      <w:r w:rsidRPr="00CE1C4D">
        <w:rPr>
          <w:rFonts w:ascii="Times New Roman" w:hAnsi="Times New Roman" w:cs="Times New Roman"/>
          <w:sz w:val="24"/>
          <w:szCs w:val="24"/>
        </w:rPr>
        <w:t>2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CE1C4D">
        <w:rPr>
          <w:rFonts w:ascii="Times New Roman" w:hAnsi="Times New Roman" w:cs="Times New Roman"/>
          <w:sz w:val="24"/>
          <w:szCs w:val="24"/>
        </w:rPr>
        <w:lastRenderedPageBreak/>
        <w:t>классификации расходов местного бюджета, указанному(ым) в Сведениях о бюджетном обязательстве, документе-основании.</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восьмым и девятым настоящего пункта.;</w:t>
      </w:r>
    </w:p>
    <w:p w:rsidR="00946733" w:rsidRPr="00E92EE5" w:rsidRDefault="00946733" w:rsidP="00D77B8A">
      <w:pPr>
        <w:pStyle w:val="ConsPlusNormal"/>
        <w:ind w:firstLine="709"/>
        <w:jc w:val="both"/>
        <w:rPr>
          <w:rFonts w:ascii="Times New Roman" w:hAnsi="Times New Roman" w:cs="Times New Roman"/>
          <w:sz w:val="24"/>
          <w:szCs w:val="24"/>
        </w:rPr>
      </w:pPr>
      <w:r w:rsidRPr="00E92EE5">
        <w:rPr>
          <w:rFonts w:ascii="Times New Roman" w:hAnsi="Times New Roman" w:cs="Times New Roman"/>
          <w:sz w:val="24"/>
          <w:szCs w:val="24"/>
        </w:rPr>
        <w:t>1</w:t>
      </w:r>
      <w:r w:rsidR="002C58D8" w:rsidRPr="00E92EE5">
        <w:rPr>
          <w:rFonts w:ascii="Times New Roman" w:hAnsi="Times New Roman" w:cs="Times New Roman"/>
          <w:sz w:val="24"/>
          <w:szCs w:val="24"/>
        </w:rPr>
        <w:t>1</w:t>
      </w:r>
      <w:r w:rsidRPr="00E92EE5">
        <w:rPr>
          <w:rFonts w:ascii="Times New Roman" w:hAnsi="Times New Roman" w:cs="Times New Roman"/>
          <w:sz w:val="24"/>
          <w:szCs w:val="24"/>
        </w:rPr>
        <w:t xml:space="preserve">. В случае представления в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Сведений о бюджетном обязательстве на бумажном носителе в дополнение к проверке, предусмотренной </w:t>
      </w:r>
      <w:hyperlink w:anchor="P115" w:history="1">
        <w:r w:rsidRPr="00E92EE5">
          <w:rPr>
            <w:rFonts w:ascii="Times New Roman" w:hAnsi="Times New Roman" w:cs="Times New Roman"/>
            <w:sz w:val="24"/>
            <w:szCs w:val="24"/>
          </w:rPr>
          <w:t>пунктом</w:t>
        </w:r>
        <w:r w:rsidR="002C58D8" w:rsidRPr="00E92EE5">
          <w:rPr>
            <w:rFonts w:ascii="Times New Roman" w:hAnsi="Times New Roman" w:cs="Times New Roman"/>
            <w:sz w:val="24"/>
            <w:szCs w:val="24"/>
          </w:rPr>
          <w:t xml:space="preserve"> 10</w:t>
        </w:r>
        <w:r w:rsidRPr="00E92EE5">
          <w:rPr>
            <w:rFonts w:ascii="Times New Roman" w:hAnsi="Times New Roman" w:cs="Times New Roman"/>
            <w:sz w:val="24"/>
            <w:szCs w:val="24"/>
          </w:rPr>
          <w:t xml:space="preserve"> </w:t>
        </w:r>
      </w:hyperlink>
      <w:r w:rsidRPr="00E92EE5">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соответствие формы Сведений о бюджетном обязательстве </w:t>
      </w:r>
      <w:hyperlink w:anchor="P713"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3</w:t>
        </w:r>
      </w:hyperlink>
      <w:r w:rsidRPr="00E92EE5">
        <w:rPr>
          <w:rFonts w:ascii="Times New Roman" w:hAnsi="Times New Roman" w:cs="Times New Roman"/>
          <w:sz w:val="24"/>
          <w:szCs w:val="24"/>
        </w:rPr>
        <w:t xml:space="preserve"> к Порядку;</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46733" w:rsidRPr="00E92EE5" w:rsidRDefault="00946733" w:rsidP="00062EDE">
      <w:pPr>
        <w:autoSpaceDE w:val="0"/>
        <w:autoSpaceDN w:val="0"/>
        <w:adjustRightInd w:val="0"/>
        <w:ind w:firstLine="709"/>
        <w:jc w:val="both"/>
        <w:rPr>
          <w:rFonts w:ascii="Times New Roman" w:hAnsi="Times New Roman" w:cs="Times New Roman"/>
          <w:sz w:val="24"/>
          <w:szCs w:val="24"/>
        </w:rPr>
      </w:pPr>
      <w:bookmarkStart w:id="5" w:name="P127"/>
      <w:bookmarkStart w:id="6" w:name="P135"/>
      <w:bookmarkEnd w:id="5"/>
      <w:bookmarkEnd w:id="6"/>
      <w:r w:rsidRPr="00E92EE5">
        <w:rPr>
          <w:rFonts w:ascii="Times New Roman" w:hAnsi="Times New Roman" w:cs="Times New Roman"/>
          <w:sz w:val="24"/>
          <w:szCs w:val="24"/>
        </w:rPr>
        <w:t>1</w:t>
      </w:r>
      <w:r w:rsidR="002C58D8" w:rsidRPr="00E92EE5">
        <w:rPr>
          <w:rFonts w:ascii="Times New Roman" w:hAnsi="Times New Roman" w:cs="Times New Roman"/>
          <w:sz w:val="24"/>
          <w:szCs w:val="24"/>
        </w:rPr>
        <w:t>2</w:t>
      </w:r>
      <w:r w:rsidRPr="00E92EE5">
        <w:rPr>
          <w:rFonts w:ascii="Times New Roman" w:hAnsi="Times New Roman" w:cs="Times New Roman"/>
          <w:sz w:val="24"/>
          <w:szCs w:val="24"/>
        </w:rPr>
        <w:t>. В случае положительного результата проверки Сведений о бюджетном обязательстве</w:t>
      </w:r>
      <w:r w:rsidR="00062EDE">
        <w:rPr>
          <w:rFonts w:ascii="Times New Roman" w:hAnsi="Times New Roman" w:cs="Times New Roman"/>
          <w:sz w:val="24"/>
          <w:szCs w:val="24"/>
        </w:rPr>
        <w:t xml:space="preserve">, </w:t>
      </w:r>
      <w:r w:rsidR="00062EDE" w:rsidRPr="00121698">
        <w:rPr>
          <w:rFonts w:ascii="Times New Roman" w:hAnsi="Times New Roman" w:cs="Times New Roman"/>
          <w:sz w:val="28"/>
          <w:szCs w:val="28"/>
        </w:rPr>
        <w:t>документа-основания</w:t>
      </w:r>
      <w:r w:rsidR="00062EDE">
        <w:rPr>
          <w:rFonts w:ascii="Times New Roman" w:hAnsi="Times New Roman" w:cs="Times New Roman"/>
          <w:sz w:val="28"/>
          <w:szCs w:val="28"/>
        </w:rPr>
        <w:t>,</w:t>
      </w:r>
      <w:r w:rsidRPr="00E92EE5">
        <w:rPr>
          <w:rFonts w:ascii="Times New Roman" w:hAnsi="Times New Roman" w:cs="Times New Roman"/>
          <w:sz w:val="24"/>
          <w:szCs w:val="24"/>
        </w:rPr>
        <w:t xml:space="preserve"> предусмотренным </w:t>
      </w:r>
      <w:hyperlink w:anchor="P115" w:history="1">
        <w:r w:rsidRPr="00E92EE5">
          <w:rPr>
            <w:rFonts w:ascii="Times New Roman" w:hAnsi="Times New Roman" w:cs="Times New Roman"/>
            <w:sz w:val="24"/>
            <w:szCs w:val="24"/>
          </w:rPr>
          <w:t xml:space="preserve">пунктами </w:t>
        </w:r>
        <w:r w:rsidR="002C58D8" w:rsidRPr="00E92EE5">
          <w:rPr>
            <w:rFonts w:ascii="Times New Roman" w:hAnsi="Times New Roman" w:cs="Times New Roman"/>
            <w:sz w:val="24"/>
            <w:szCs w:val="24"/>
          </w:rPr>
          <w:t>10</w:t>
        </w:r>
        <w:r w:rsidR="005C2016" w:rsidRPr="00E92EE5">
          <w:rPr>
            <w:rFonts w:ascii="Times New Roman" w:hAnsi="Times New Roman" w:cs="Times New Roman"/>
            <w:sz w:val="24"/>
            <w:szCs w:val="24"/>
          </w:rPr>
          <w:t>,1</w:t>
        </w:r>
        <w:r w:rsidR="002C58D8" w:rsidRPr="00E92EE5">
          <w:rPr>
            <w:rFonts w:ascii="Times New Roman" w:hAnsi="Times New Roman" w:cs="Times New Roman"/>
            <w:sz w:val="24"/>
            <w:szCs w:val="24"/>
          </w:rPr>
          <w:t>1</w:t>
        </w:r>
      </w:hyperlink>
      <w:r w:rsidRPr="00E92EE5">
        <w:rPr>
          <w:rFonts w:ascii="Times New Roman" w:hAnsi="Times New Roman" w:cs="Times New Roman"/>
          <w:sz w:val="24"/>
          <w:szCs w:val="24"/>
        </w:rPr>
        <w:t xml:space="preserve"> Порядка,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w:t>
      </w:r>
      <w:r w:rsidR="002C58D8" w:rsidRPr="00E92EE5">
        <w:rPr>
          <w:rFonts w:ascii="Times New Roman" w:hAnsi="Times New Roman" w:cs="Times New Roman"/>
          <w:sz w:val="24"/>
          <w:szCs w:val="24"/>
        </w:rPr>
        <w:t xml:space="preserve"> местного</w:t>
      </w:r>
      <w:r w:rsidRPr="00E92EE5">
        <w:rPr>
          <w:rFonts w:ascii="Times New Roman" w:hAnsi="Times New Roman" w:cs="Times New Roman"/>
          <w:sz w:val="24"/>
          <w:szCs w:val="24"/>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Извещение о бюджетном обязательстве направляется получателю средств </w:t>
      </w:r>
      <w:r w:rsidR="002C58D8"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w:t>
      </w:r>
    </w:p>
    <w:p w:rsidR="00062EDE" w:rsidRPr="00CE1C4D"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в информационной системе 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пунктах 5 - 9 и 13 графы 2 Перечня;</w:t>
      </w:r>
    </w:p>
    <w:p w:rsidR="00946733" w:rsidRPr="00E92EE5" w:rsidRDefault="00946733" w:rsidP="00062EDE">
      <w:pPr>
        <w:autoSpaceDE w:val="0"/>
        <w:autoSpaceDN w:val="0"/>
        <w:adjustRightInd w:val="0"/>
        <w:ind w:firstLine="709"/>
        <w:jc w:val="both"/>
        <w:rPr>
          <w:rFonts w:ascii="Times New Roman" w:hAnsi="Times New Roman" w:cs="Times New Roman"/>
          <w:sz w:val="24"/>
          <w:szCs w:val="24"/>
        </w:rPr>
      </w:pPr>
      <w:r w:rsidRPr="00E92EE5">
        <w:rPr>
          <w:rFonts w:ascii="Times New Roman" w:hAnsi="Times New Roman" w:cs="Times New Roman"/>
          <w:sz w:val="24"/>
          <w:szCs w:val="24"/>
        </w:rPr>
        <w:t xml:space="preserve">на бумажном носителе по форме согласно </w:t>
      </w:r>
      <w:hyperlink w:anchor="P2805"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11</w:t>
        </w:r>
      </w:hyperlink>
      <w:r w:rsidRPr="00E92EE5">
        <w:rPr>
          <w:rFonts w:ascii="Times New Roman" w:hAnsi="Times New Roman" w:cs="Times New Roman"/>
          <w:sz w:val="24"/>
          <w:szCs w:val="24"/>
        </w:rPr>
        <w:t xml:space="preserve"> к Порядку (код формы по </w:t>
      </w:r>
      <w:hyperlink r:id="rId34" w:history="1">
        <w:r w:rsidRPr="00E92EE5">
          <w:rPr>
            <w:rFonts w:ascii="Times New Roman" w:hAnsi="Times New Roman" w:cs="Times New Roman"/>
            <w:sz w:val="24"/>
            <w:szCs w:val="24"/>
          </w:rPr>
          <w:t>ОКУД</w:t>
        </w:r>
      </w:hyperlink>
      <w:r w:rsidRPr="00E92EE5">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Извещение о бюджетном обязательстве, сформированное на бумажном носителе, подписывается лицом, имеющим право действовать от имени </w:t>
      </w:r>
      <w:r w:rsidR="00840E0C" w:rsidRPr="00E92EE5">
        <w:rPr>
          <w:rFonts w:ascii="Times New Roman" w:hAnsi="Times New Roman" w:cs="Times New Roman"/>
          <w:sz w:val="24"/>
          <w:szCs w:val="24"/>
        </w:rPr>
        <w:t>Управления</w:t>
      </w:r>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 1 по 8 разряд - уникальный код получателя средств </w:t>
      </w:r>
      <w:r w:rsidR="00B4749E"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lastRenderedPageBreak/>
        <w:t xml:space="preserve">с 11 по 19 разряд - уникальный номер бюджетного обязательства, присваиваемый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в рамках одного календарного года.</w:t>
      </w:r>
    </w:p>
    <w:p w:rsidR="00946733" w:rsidRPr="00E92EE5" w:rsidRDefault="00946733" w:rsidP="00D77B8A">
      <w:pPr>
        <w:pStyle w:val="ConsPlusNormal"/>
        <w:ind w:firstLine="709"/>
        <w:jc w:val="both"/>
        <w:rPr>
          <w:rFonts w:ascii="Times New Roman" w:hAnsi="Times New Roman" w:cs="Times New Roman"/>
          <w:sz w:val="24"/>
          <w:szCs w:val="24"/>
        </w:rPr>
      </w:pPr>
      <w:bookmarkStart w:id="7" w:name="P146"/>
      <w:bookmarkEnd w:id="7"/>
      <w:r w:rsidRPr="00E92EE5">
        <w:rPr>
          <w:rFonts w:ascii="Times New Roman" w:hAnsi="Times New Roman" w:cs="Times New Roman"/>
          <w:sz w:val="24"/>
          <w:szCs w:val="24"/>
        </w:rPr>
        <w:t>1</w:t>
      </w:r>
      <w:r w:rsidR="002C58D8" w:rsidRPr="00E92EE5">
        <w:rPr>
          <w:rFonts w:ascii="Times New Roman" w:hAnsi="Times New Roman" w:cs="Times New Roman"/>
          <w:sz w:val="24"/>
          <w:szCs w:val="24"/>
        </w:rPr>
        <w:t>3</w:t>
      </w:r>
      <w:r w:rsidRPr="00E92EE5">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w:t>
      </w:r>
      <w:r w:rsidR="002C58D8"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w:t>
      </w:r>
      <w:r w:rsidR="00B37C46"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Бюджетное обязательство, принятое получателем средств </w:t>
      </w:r>
      <w:r w:rsidR="0015715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в иностранной валюте, учитывается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случае внесения получателем средств </w:t>
      </w:r>
      <w:r w:rsidR="0015715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изменений в бюджетное обязательство в иностранной валюте сумма измененного бюджетного обязательства пересчитывается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1</w:t>
      </w:r>
      <w:r w:rsidR="00020A3A" w:rsidRPr="00E92EE5">
        <w:rPr>
          <w:rFonts w:ascii="Times New Roman" w:hAnsi="Times New Roman" w:cs="Times New Roman"/>
          <w:sz w:val="24"/>
          <w:szCs w:val="24"/>
        </w:rPr>
        <w:t>4</w:t>
      </w:r>
      <w:r w:rsidRPr="00E92EE5">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946733" w:rsidRPr="00E92EE5" w:rsidRDefault="00062EDE" w:rsidP="00062EDE">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абзацами пятым - седьмым, десятым пункта 10 </w:t>
      </w:r>
      <w:r w:rsidR="005C2016" w:rsidRPr="00CE1C4D">
        <w:rPr>
          <w:rFonts w:ascii="Times New Roman" w:hAnsi="Times New Roman" w:cs="Times New Roman"/>
          <w:sz w:val="24"/>
          <w:szCs w:val="24"/>
        </w:rPr>
        <w:t xml:space="preserve">и </w:t>
      </w:r>
      <w:hyperlink w:anchor="P123" w:history="1">
        <w:r w:rsidR="00946733" w:rsidRPr="00CE1C4D">
          <w:rPr>
            <w:rFonts w:ascii="Times New Roman" w:hAnsi="Times New Roman" w:cs="Times New Roman"/>
            <w:sz w:val="24"/>
            <w:szCs w:val="24"/>
          </w:rPr>
          <w:t>пункта 1</w:t>
        </w:r>
      </w:hyperlink>
      <w:r w:rsidR="0015715D" w:rsidRPr="00CE1C4D">
        <w:rPr>
          <w:rFonts w:ascii="Times New Roman" w:hAnsi="Times New Roman" w:cs="Times New Roman"/>
          <w:sz w:val="24"/>
          <w:szCs w:val="24"/>
        </w:rPr>
        <w:t>1</w:t>
      </w:r>
      <w:r w:rsidR="00946733" w:rsidRPr="00E92EE5">
        <w:rPr>
          <w:rFonts w:ascii="Times New Roman" w:hAnsi="Times New Roman" w:cs="Times New Roman"/>
          <w:sz w:val="24"/>
          <w:szCs w:val="24"/>
        </w:rPr>
        <w:t xml:space="preserve"> Порядка, </w:t>
      </w:r>
      <w:r w:rsidR="00840E0C"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в срок, установленный в </w:t>
      </w:r>
      <w:hyperlink w:anchor="P115" w:history="1">
        <w:r w:rsidR="00946733" w:rsidRPr="00E92EE5">
          <w:rPr>
            <w:rFonts w:ascii="Times New Roman" w:hAnsi="Times New Roman" w:cs="Times New Roman"/>
            <w:sz w:val="24"/>
            <w:szCs w:val="24"/>
          </w:rPr>
          <w:t>пункте 1</w:t>
        </w:r>
        <w:r w:rsidR="0015715D" w:rsidRPr="00E92EE5">
          <w:rPr>
            <w:rFonts w:ascii="Times New Roman" w:hAnsi="Times New Roman" w:cs="Times New Roman"/>
            <w:sz w:val="24"/>
            <w:szCs w:val="24"/>
          </w:rPr>
          <w:t>2</w:t>
        </w:r>
      </w:hyperlink>
      <w:r w:rsidR="00946733" w:rsidRPr="00E92EE5">
        <w:rPr>
          <w:rFonts w:ascii="Times New Roman" w:hAnsi="Times New Roman" w:cs="Times New Roman"/>
          <w:sz w:val="24"/>
          <w:szCs w:val="24"/>
        </w:rPr>
        <w:t xml:space="preserve"> Порядка, возвращает получателю средств </w:t>
      </w:r>
      <w:r w:rsidR="0015715D"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представленные на бумажном носителе Сведения о бюджетном обязательстве с приложением </w:t>
      </w:r>
      <w:hyperlink r:id="rId35" w:history="1">
        <w:r w:rsidR="00946733" w:rsidRPr="00E92EE5">
          <w:rPr>
            <w:rFonts w:ascii="Times New Roman" w:hAnsi="Times New Roman" w:cs="Times New Roman"/>
            <w:sz w:val="24"/>
            <w:szCs w:val="24"/>
          </w:rPr>
          <w:t>Протокола</w:t>
        </w:r>
      </w:hyperlink>
      <w:r w:rsidR="00946733" w:rsidRPr="00E92EE5">
        <w:rPr>
          <w:rFonts w:ascii="Times New Roman" w:hAnsi="Times New Roman" w:cs="Times New Roman"/>
          <w:sz w:val="24"/>
          <w:szCs w:val="24"/>
        </w:rPr>
        <w:t xml:space="preserve"> (код формы по КФД </w:t>
      </w:r>
      <w:hyperlink r:id="rId36" w:history="1">
        <w:r w:rsidR="00946733" w:rsidRPr="00E92EE5">
          <w:rPr>
            <w:rFonts w:ascii="Times New Roman" w:hAnsi="Times New Roman" w:cs="Times New Roman"/>
            <w:sz w:val="24"/>
            <w:szCs w:val="24"/>
          </w:rPr>
          <w:t>0531805</w:t>
        </w:r>
      </w:hyperlink>
      <w:r w:rsidR="00946733" w:rsidRPr="00E92EE5">
        <w:rPr>
          <w:rFonts w:ascii="Times New Roman" w:hAnsi="Times New Roman" w:cs="Times New Roman"/>
          <w:sz w:val="24"/>
          <w:szCs w:val="24"/>
        </w:rPr>
        <w:t xml:space="preserve">) (далее - Протокол), направляет получателю средств </w:t>
      </w:r>
      <w:r w:rsidR="0015715D"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Протокол в электронном виде, если Сведения о бюджетном обязательстве направлялись в форме электронного документа, с указанием в </w:t>
      </w:r>
      <w:hyperlink r:id="rId37" w:history="1">
        <w:r w:rsidR="00946733" w:rsidRPr="00E92EE5">
          <w:rPr>
            <w:rFonts w:ascii="Times New Roman" w:hAnsi="Times New Roman" w:cs="Times New Roman"/>
            <w:sz w:val="24"/>
            <w:szCs w:val="24"/>
          </w:rPr>
          <w:t>Протоколе</w:t>
        </w:r>
      </w:hyperlink>
      <w:r w:rsidR="00946733" w:rsidRPr="00E92EE5">
        <w:rPr>
          <w:rFonts w:ascii="Times New Roman" w:hAnsi="Times New Roman" w:cs="Times New Roman"/>
          <w:sz w:val="24"/>
          <w:szCs w:val="24"/>
        </w:rPr>
        <w:t xml:space="preserve"> причины, по которой не осуществляется постановка на учет бюджетного обязательства;</w:t>
      </w:r>
    </w:p>
    <w:p w:rsidR="00946733" w:rsidRPr="00E92EE5" w:rsidRDefault="004628B2" w:rsidP="004628B2">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абзацами восьмым и девятым пункта 10 Порядка</w:t>
      </w:r>
      <w:r>
        <w:rPr>
          <w:rFonts w:ascii="Times New Roman" w:hAnsi="Times New Roman" w:cs="Times New Roman"/>
          <w:sz w:val="28"/>
          <w:szCs w:val="28"/>
        </w:rPr>
        <w:t>,</w:t>
      </w:r>
      <w:r w:rsidR="00946733" w:rsidRPr="00E92EE5">
        <w:rPr>
          <w:rFonts w:ascii="Times New Roman" w:hAnsi="Times New Roman" w:cs="Times New Roman"/>
          <w:sz w:val="24"/>
          <w:szCs w:val="24"/>
        </w:rPr>
        <w:t xml:space="preserve"> </w:t>
      </w:r>
      <w:r w:rsidR="00840E0C"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в срок, установленный в </w:t>
      </w:r>
      <w:hyperlink w:anchor="P115" w:history="1">
        <w:r w:rsidR="00946733" w:rsidRPr="00E92EE5">
          <w:rPr>
            <w:rFonts w:ascii="Times New Roman" w:hAnsi="Times New Roman" w:cs="Times New Roman"/>
            <w:sz w:val="24"/>
            <w:szCs w:val="24"/>
          </w:rPr>
          <w:t>пункте 1</w:t>
        </w:r>
        <w:r w:rsidR="0015715D" w:rsidRPr="00E92EE5">
          <w:rPr>
            <w:rFonts w:ascii="Times New Roman" w:hAnsi="Times New Roman" w:cs="Times New Roman"/>
            <w:sz w:val="24"/>
            <w:szCs w:val="24"/>
          </w:rPr>
          <w:t>0</w:t>
        </w:r>
      </w:hyperlink>
      <w:r w:rsidR="00946733" w:rsidRPr="00E92EE5">
        <w:rPr>
          <w:rFonts w:ascii="Times New Roman" w:hAnsi="Times New Roman" w:cs="Times New Roman"/>
          <w:sz w:val="24"/>
          <w:szCs w:val="24"/>
        </w:rPr>
        <w:t xml:space="preserve"> Порядка: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1297" w:history="1">
        <w:r w:rsidRPr="00E92EE5">
          <w:rPr>
            <w:rFonts w:ascii="Times New Roman" w:hAnsi="Times New Roman" w:cs="Times New Roman"/>
            <w:sz w:val="24"/>
            <w:szCs w:val="24"/>
          </w:rPr>
          <w:t>пунктами 1</w:t>
        </w:r>
      </w:hyperlink>
      <w:r w:rsidRPr="00E92EE5">
        <w:rPr>
          <w:rFonts w:ascii="Times New Roman" w:hAnsi="Times New Roman" w:cs="Times New Roman"/>
          <w:sz w:val="24"/>
          <w:szCs w:val="24"/>
        </w:rPr>
        <w:t xml:space="preserve">, </w:t>
      </w:r>
      <w:hyperlink w:anchor="P1300" w:history="1">
        <w:r w:rsidRPr="00E92EE5">
          <w:rPr>
            <w:rFonts w:ascii="Times New Roman" w:hAnsi="Times New Roman" w:cs="Times New Roman"/>
            <w:sz w:val="24"/>
            <w:szCs w:val="24"/>
          </w:rPr>
          <w:t>2</w:t>
        </w:r>
      </w:hyperlink>
      <w:r w:rsidRPr="00E92EE5">
        <w:rPr>
          <w:rFonts w:ascii="Times New Roman" w:hAnsi="Times New Roman" w:cs="Times New Roman"/>
          <w:sz w:val="24"/>
          <w:szCs w:val="24"/>
        </w:rPr>
        <w:t xml:space="preserve"> и </w:t>
      </w:r>
      <w:hyperlink w:anchor="P1392" w:history="1">
        <w:r w:rsidRPr="00E92EE5">
          <w:rPr>
            <w:rFonts w:ascii="Times New Roman" w:hAnsi="Times New Roman" w:cs="Times New Roman"/>
            <w:sz w:val="24"/>
            <w:szCs w:val="24"/>
          </w:rPr>
          <w:t>13</w:t>
        </w:r>
      </w:hyperlink>
      <w:r w:rsidRPr="00E92EE5">
        <w:rPr>
          <w:rFonts w:ascii="Times New Roman" w:hAnsi="Times New Roman" w:cs="Times New Roman"/>
          <w:sz w:val="24"/>
          <w:szCs w:val="24"/>
        </w:rPr>
        <w:t xml:space="preserve"> графы 2 Перечня, - возвращает получателю средств </w:t>
      </w:r>
      <w:r w:rsidR="00020A3A"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бюджета представленные на бумажном носителе Сведения о бюджетном обязательстве с приложением </w:t>
      </w:r>
      <w:hyperlink r:id="rId38" w:history="1">
        <w:r w:rsidRPr="00E92EE5">
          <w:rPr>
            <w:rFonts w:ascii="Times New Roman" w:hAnsi="Times New Roman" w:cs="Times New Roman"/>
            <w:sz w:val="24"/>
            <w:szCs w:val="24"/>
          </w:rPr>
          <w:t>Протокола</w:t>
        </w:r>
      </w:hyperlink>
      <w:r w:rsidRPr="00E92EE5">
        <w:rPr>
          <w:rFonts w:ascii="Times New Roman" w:hAnsi="Times New Roman" w:cs="Times New Roman"/>
          <w:sz w:val="24"/>
          <w:szCs w:val="24"/>
        </w:rPr>
        <w:t xml:space="preserve"> либо направляет получателю средств </w:t>
      </w:r>
      <w:r w:rsidR="00020A3A"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 бюджета указанный </w:t>
      </w:r>
      <w:hyperlink r:id="rId39" w:history="1">
        <w:r w:rsidRPr="00E92EE5">
          <w:rPr>
            <w:rFonts w:ascii="Times New Roman" w:hAnsi="Times New Roman" w:cs="Times New Roman"/>
            <w:sz w:val="24"/>
            <w:szCs w:val="24"/>
          </w:rPr>
          <w:t>протокол</w:t>
        </w:r>
      </w:hyperlink>
      <w:r w:rsidRPr="00E92EE5">
        <w:rPr>
          <w:rFonts w:ascii="Times New Roman" w:hAnsi="Times New Roman" w:cs="Times New Roman"/>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1303" w:history="1">
        <w:r w:rsidRPr="00E92EE5">
          <w:rPr>
            <w:rFonts w:ascii="Times New Roman" w:hAnsi="Times New Roman" w:cs="Times New Roman"/>
            <w:sz w:val="24"/>
            <w:szCs w:val="24"/>
          </w:rPr>
          <w:t>пунктами 3</w:t>
        </w:r>
      </w:hyperlink>
      <w:r w:rsidRPr="00E92EE5">
        <w:rPr>
          <w:rFonts w:ascii="Times New Roman" w:hAnsi="Times New Roman" w:cs="Times New Roman"/>
          <w:sz w:val="24"/>
          <w:szCs w:val="24"/>
        </w:rPr>
        <w:t xml:space="preserve"> - </w:t>
      </w:r>
      <w:hyperlink w:anchor="P1386" w:history="1">
        <w:r w:rsidRPr="00E92EE5">
          <w:rPr>
            <w:rFonts w:ascii="Times New Roman" w:hAnsi="Times New Roman" w:cs="Times New Roman"/>
            <w:sz w:val="24"/>
            <w:szCs w:val="24"/>
          </w:rPr>
          <w:t>12</w:t>
        </w:r>
      </w:hyperlink>
      <w:r w:rsidRPr="00E92EE5">
        <w:rPr>
          <w:rFonts w:ascii="Times New Roman" w:hAnsi="Times New Roman" w:cs="Times New Roman"/>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получателю средств </w:t>
      </w:r>
      <w:r w:rsidR="00020A3A"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Извещение о бюджетном обязательстве с указанием информации, предусмотренной </w:t>
      </w:r>
      <w:hyperlink w:anchor="P135" w:history="1">
        <w:r w:rsidRPr="00E92EE5">
          <w:rPr>
            <w:rFonts w:ascii="Times New Roman" w:hAnsi="Times New Roman" w:cs="Times New Roman"/>
            <w:sz w:val="24"/>
            <w:szCs w:val="24"/>
          </w:rPr>
          <w:t>пунктом 1</w:t>
        </w:r>
        <w:r w:rsidR="00020A3A" w:rsidRPr="00E92EE5">
          <w:rPr>
            <w:rFonts w:ascii="Times New Roman" w:hAnsi="Times New Roman" w:cs="Times New Roman"/>
            <w:sz w:val="24"/>
            <w:szCs w:val="24"/>
          </w:rPr>
          <w:t>2</w:t>
        </w:r>
      </w:hyperlink>
      <w:r w:rsidRPr="00E92EE5">
        <w:rPr>
          <w:rFonts w:ascii="Times New Roman" w:hAnsi="Times New Roman" w:cs="Times New Roman"/>
          <w:sz w:val="24"/>
          <w:szCs w:val="24"/>
        </w:rPr>
        <w:t xml:space="preserve"> Порядка;</w:t>
      </w:r>
    </w:p>
    <w:p w:rsidR="001C6BB4" w:rsidRPr="00CE1C4D" w:rsidRDefault="00946733" w:rsidP="001C6BB4">
      <w:pPr>
        <w:autoSpaceDE w:val="0"/>
        <w:autoSpaceDN w:val="0"/>
        <w:adjustRightInd w:val="0"/>
        <w:ind w:firstLine="709"/>
        <w:jc w:val="both"/>
        <w:rPr>
          <w:rFonts w:ascii="Times New Roman" w:hAnsi="Times New Roman" w:cs="Times New Roman"/>
          <w:sz w:val="24"/>
          <w:szCs w:val="24"/>
        </w:rPr>
      </w:pPr>
      <w:r w:rsidRPr="00E92EE5">
        <w:rPr>
          <w:rFonts w:ascii="Times New Roman" w:hAnsi="Times New Roman" w:cs="Times New Roman"/>
          <w:sz w:val="24"/>
          <w:szCs w:val="24"/>
        </w:rPr>
        <w:t xml:space="preserve">получателю средств </w:t>
      </w:r>
      <w:r w:rsidR="00020A3A"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и главному распорядителю (распорядителю) средств </w:t>
      </w:r>
      <w:r w:rsidR="00020A3A"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в ведении которого находится получатель средств </w:t>
      </w:r>
      <w:r w:rsidR="00020A3A"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Уведомление о превышении бюджетным обязательством неиспользованных лимитов бюджетных обязательств по форме согласно </w:t>
      </w:r>
      <w:hyperlink w:anchor="P1432" w:history="1">
        <w:r w:rsidRPr="00E92EE5">
          <w:rPr>
            <w:rFonts w:ascii="Times New Roman" w:hAnsi="Times New Roman" w:cs="Times New Roman"/>
            <w:sz w:val="24"/>
            <w:szCs w:val="24"/>
          </w:rPr>
          <w:t>приложению 4.2</w:t>
        </w:r>
      </w:hyperlink>
      <w:r w:rsidRPr="00E92EE5">
        <w:rPr>
          <w:rFonts w:ascii="Times New Roman" w:hAnsi="Times New Roman" w:cs="Times New Roman"/>
          <w:sz w:val="24"/>
          <w:szCs w:val="24"/>
        </w:rPr>
        <w:t xml:space="preserve"> к Порядку (код формы по </w:t>
      </w:r>
      <w:hyperlink r:id="rId40" w:history="1">
        <w:r w:rsidRPr="00CE1C4D">
          <w:rPr>
            <w:rFonts w:ascii="Times New Roman" w:hAnsi="Times New Roman" w:cs="Times New Roman"/>
            <w:sz w:val="24"/>
            <w:szCs w:val="24"/>
          </w:rPr>
          <w:t>ОКУД</w:t>
        </w:r>
      </w:hyperlink>
      <w:r w:rsidRPr="00CE1C4D">
        <w:rPr>
          <w:rFonts w:ascii="Times New Roman" w:hAnsi="Times New Roman" w:cs="Times New Roman"/>
          <w:sz w:val="24"/>
          <w:szCs w:val="24"/>
        </w:rPr>
        <w:t xml:space="preserve"> 0506111).</w:t>
      </w:r>
      <w:r w:rsidR="001C6BB4" w:rsidRPr="00CE1C4D">
        <w:rPr>
          <w:sz w:val="24"/>
          <w:szCs w:val="24"/>
        </w:rPr>
        <w:t xml:space="preserve"> (</w:t>
      </w:r>
      <w:r w:rsidR="001C6BB4" w:rsidRPr="00CE1C4D">
        <w:rPr>
          <w:rFonts w:ascii="Times New Roman" w:hAnsi="Times New Roman" w:cs="Times New Roman"/>
          <w:sz w:val="24"/>
          <w:szCs w:val="24"/>
        </w:rPr>
        <w:t>далее - Уведомление о превышении);</w:t>
      </w:r>
    </w:p>
    <w:p w:rsidR="001C6BB4" w:rsidRPr="00CE1C4D" w:rsidRDefault="001C6BB4" w:rsidP="001C6BB4">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 xml:space="preserve">15. 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w:t>
      </w:r>
      <w:r w:rsidRPr="00CE1C4D">
        <w:rPr>
          <w:rFonts w:ascii="Times New Roman" w:hAnsi="Times New Roman" w:cs="Times New Roman"/>
          <w:sz w:val="24"/>
          <w:szCs w:val="24"/>
        </w:rPr>
        <w:lastRenderedPageBreak/>
        <w:t>соответствии с пунктом 8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C6BB4" w:rsidRPr="00CE1C4D" w:rsidRDefault="001C6BB4" w:rsidP="001C6BB4">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абзацами восьмым и девятым пункта 10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1</w:t>
      </w:r>
      <w:r w:rsidR="00D77B8A" w:rsidRPr="00E92EE5">
        <w:rPr>
          <w:rFonts w:ascii="Times New Roman" w:hAnsi="Times New Roman" w:cs="Times New Roman"/>
          <w:sz w:val="24"/>
          <w:szCs w:val="24"/>
        </w:rPr>
        <w:t>6</w:t>
      </w:r>
      <w:r w:rsidR="00020A3A" w:rsidRPr="00E92EE5">
        <w:rPr>
          <w:rFonts w:ascii="Times New Roman" w:hAnsi="Times New Roman" w:cs="Times New Roman"/>
          <w:sz w:val="24"/>
          <w:szCs w:val="24"/>
        </w:rPr>
        <w:t>.</w:t>
      </w:r>
      <w:r w:rsidRPr="00E92EE5">
        <w:rPr>
          <w:rFonts w:ascii="Times New Roman" w:hAnsi="Times New Roman" w:cs="Times New Roman"/>
          <w:sz w:val="24"/>
          <w:szCs w:val="24"/>
        </w:rPr>
        <w:t xml:space="preserve"> В случае ликвидации, реорганизации получателя средств </w:t>
      </w:r>
      <w:r w:rsidR="00020A3A"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вносятся изменения в ранее учтенные бюджетные обязательства получателя средств </w:t>
      </w:r>
      <w:r w:rsidR="00020A3A"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в части аннулирования соответствующих неисполненных бюджетных обязательств.</w:t>
      </w:r>
    </w:p>
    <w:p w:rsidR="00946733" w:rsidRPr="00E92EE5" w:rsidRDefault="00946733" w:rsidP="00946733">
      <w:pPr>
        <w:pStyle w:val="ConsPlusNormal"/>
        <w:jc w:val="both"/>
        <w:rPr>
          <w:rFonts w:ascii="Times New Roman" w:hAnsi="Times New Roman" w:cs="Times New Roman"/>
          <w:sz w:val="24"/>
          <w:szCs w:val="24"/>
        </w:rPr>
      </w:pPr>
    </w:p>
    <w:p w:rsidR="00946733" w:rsidRPr="00E92EE5" w:rsidRDefault="00946733" w:rsidP="00946733">
      <w:pPr>
        <w:pStyle w:val="ConsPlusNormal"/>
        <w:jc w:val="center"/>
        <w:outlineLvl w:val="1"/>
        <w:rPr>
          <w:rFonts w:ascii="Times New Roman" w:hAnsi="Times New Roman" w:cs="Times New Roman"/>
          <w:sz w:val="24"/>
          <w:szCs w:val="24"/>
        </w:rPr>
      </w:pPr>
      <w:r w:rsidRPr="00E92EE5">
        <w:rPr>
          <w:rFonts w:ascii="Times New Roman" w:hAnsi="Times New Roman" w:cs="Times New Roman"/>
          <w:sz w:val="24"/>
          <w:szCs w:val="24"/>
        </w:rPr>
        <w:t>III. Особенности учета бюджетных обязательств</w:t>
      </w:r>
    </w:p>
    <w:p w:rsidR="00946733" w:rsidRPr="00E92EE5" w:rsidRDefault="00946733" w:rsidP="00946733">
      <w:pPr>
        <w:pStyle w:val="ConsPlusNormal"/>
        <w:jc w:val="center"/>
        <w:rPr>
          <w:rFonts w:ascii="Times New Roman" w:hAnsi="Times New Roman" w:cs="Times New Roman"/>
          <w:sz w:val="24"/>
          <w:szCs w:val="24"/>
        </w:rPr>
      </w:pPr>
      <w:r w:rsidRPr="00E92EE5">
        <w:rPr>
          <w:rFonts w:ascii="Times New Roman" w:hAnsi="Times New Roman" w:cs="Times New Roman"/>
          <w:sz w:val="24"/>
          <w:szCs w:val="24"/>
        </w:rPr>
        <w:t>по исполнительным документам, решениям налоговых органов</w:t>
      </w:r>
    </w:p>
    <w:p w:rsidR="00946733" w:rsidRPr="00E92EE5" w:rsidRDefault="00946733" w:rsidP="00946733">
      <w:pPr>
        <w:pStyle w:val="ConsPlusNormal"/>
        <w:jc w:val="both"/>
        <w:rPr>
          <w:rFonts w:ascii="Times New Roman" w:hAnsi="Times New Roman" w:cs="Times New Roman"/>
          <w:sz w:val="24"/>
          <w:szCs w:val="24"/>
        </w:rPr>
      </w:pPr>
    </w:p>
    <w:p w:rsidR="00946733" w:rsidRPr="00E92EE5" w:rsidRDefault="00D77B8A"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17</w:t>
      </w:r>
      <w:r w:rsidR="00946733" w:rsidRPr="00E92EE5">
        <w:rPr>
          <w:rFonts w:ascii="Times New Roman" w:hAnsi="Times New Roman" w:cs="Times New Roman"/>
          <w:sz w:val="24"/>
          <w:szCs w:val="24"/>
        </w:rPr>
        <w:t xml:space="preserve">. Сведения о бюджетном обязательстве, возникшем в соответствии с документами-основаниями, предусмотренными </w:t>
      </w:r>
      <w:hyperlink w:anchor="P1379" w:history="1">
        <w:r w:rsidR="00946733" w:rsidRPr="00E92EE5">
          <w:rPr>
            <w:rFonts w:ascii="Times New Roman" w:hAnsi="Times New Roman" w:cs="Times New Roman"/>
            <w:sz w:val="24"/>
            <w:szCs w:val="24"/>
          </w:rPr>
          <w:t>пунктами 11</w:t>
        </w:r>
      </w:hyperlink>
      <w:r w:rsidR="00946733" w:rsidRPr="00E92EE5">
        <w:rPr>
          <w:rFonts w:ascii="Times New Roman" w:hAnsi="Times New Roman" w:cs="Times New Roman"/>
          <w:sz w:val="24"/>
          <w:szCs w:val="24"/>
        </w:rPr>
        <w:t xml:space="preserve"> и </w:t>
      </w:r>
      <w:hyperlink w:anchor="P1386" w:history="1">
        <w:r w:rsidR="00946733" w:rsidRPr="00E92EE5">
          <w:rPr>
            <w:rFonts w:ascii="Times New Roman" w:hAnsi="Times New Roman" w:cs="Times New Roman"/>
            <w:sz w:val="24"/>
            <w:szCs w:val="24"/>
          </w:rPr>
          <w:t>12</w:t>
        </w:r>
      </w:hyperlink>
      <w:r w:rsidR="00946733" w:rsidRPr="00E92EE5">
        <w:rPr>
          <w:rFonts w:ascii="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sidR="00020A3A"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20A3A"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по исполнению исполнительного документа, решения налогового органа.</w:t>
      </w:r>
    </w:p>
    <w:p w:rsidR="00946733" w:rsidRPr="00E92EE5" w:rsidRDefault="00D77B8A"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18</w:t>
      </w:r>
      <w:r w:rsidR="00946733" w:rsidRPr="00E92EE5">
        <w:rPr>
          <w:rFonts w:ascii="Times New Roman" w:hAnsi="Times New Roman" w:cs="Times New Roman"/>
          <w:sz w:val="24"/>
          <w:szCs w:val="24"/>
        </w:rPr>
        <w:t xml:space="preserve">. В случае если в </w:t>
      </w:r>
      <w:r w:rsidR="00604840" w:rsidRPr="00E92EE5">
        <w:rPr>
          <w:rFonts w:ascii="Times New Roman" w:hAnsi="Times New Roman" w:cs="Times New Roman"/>
          <w:sz w:val="24"/>
          <w:szCs w:val="24"/>
        </w:rPr>
        <w:t>Управлении</w:t>
      </w:r>
      <w:r w:rsidR="00946733" w:rsidRPr="00E92EE5">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46733" w:rsidRPr="00E92EE5" w:rsidRDefault="00D77B8A"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19</w:t>
      </w:r>
      <w:r w:rsidR="00946733" w:rsidRPr="00E92EE5">
        <w:rPr>
          <w:rFonts w:ascii="Times New Roman" w:hAnsi="Times New Roman" w:cs="Times New Roman"/>
          <w:sz w:val="24"/>
          <w:szCs w:val="24"/>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w:t>
      </w:r>
      <w:r w:rsidR="00946733" w:rsidRPr="00E92EE5">
        <w:rPr>
          <w:rFonts w:ascii="Times New Roman" w:hAnsi="Times New Roman" w:cs="Times New Roman"/>
          <w:sz w:val="24"/>
          <w:szCs w:val="24"/>
        </w:rPr>
        <w:lastRenderedPageBreak/>
        <w:t>действовать от имени получателя средств</w:t>
      </w:r>
      <w:r w:rsidR="000E2CFD" w:rsidRPr="00E92EE5">
        <w:rPr>
          <w:rFonts w:ascii="Times New Roman" w:hAnsi="Times New Roman" w:cs="Times New Roman"/>
          <w:sz w:val="24"/>
          <w:szCs w:val="24"/>
        </w:rPr>
        <w:t xml:space="preserve"> местного</w:t>
      </w:r>
      <w:r w:rsidR="00946733" w:rsidRPr="00E92EE5">
        <w:rPr>
          <w:rFonts w:ascii="Times New Roman" w:hAnsi="Times New Roman" w:cs="Times New Roman"/>
          <w:sz w:val="24"/>
          <w:szCs w:val="24"/>
        </w:rPr>
        <w:t xml:space="preserve"> бюджета.</w:t>
      </w:r>
    </w:p>
    <w:p w:rsidR="00946733" w:rsidRPr="00E92EE5" w:rsidRDefault="00D77B8A"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20</w:t>
      </w:r>
      <w:r w:rsidR="00946733" w:rsidRPr="00E92EE5">
        <w:rPr>
          <w:rFonts w:ascii="Times New Roman" w:hAnsi="Times New Roman" w:cs="Times New Roman"/>
          <w:sz w:val="24"/>
          <w:szCs w:val="24"/>
        </w:rPr>
        <w:t xml:space="preserve">. В случае ликвидации получателя средств </w:t>
      </w:r>
      <w:r w:rsidR="000E2CFD"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860C61" w:rsidRPr="00E92EE5" w:rsidRDefault="00860C61" w:rsidP="00946733">
      <w:pPr>
        <w:pStyle w:val="ConsPlusNormal"/>
        <w:jc w:val="both"/>
        <w:rPr>
          <w:rFonts w:ascii="Times New Roman" w:hAnsi="Times New Roman" w:cs="Times New Roman"/>
          <w:sz w:val="24"/>
          <w:szCs w:val="24"/>
        </w:rPr>
      </w:pPr>
    </w:p>
    <w:p w:rsidR="00946733" w:rsidRPr="00E92EE5" w:rsidRDefault="00946733" w:rsidP="00946733">
      <w:pPr>
        <w:pStyle w:val="ConsPlusNormal"/>
        <w:jc w:val="center"/>
        <w:outlineLvl w:val="1"/>
        <w:rPr>
          <w:rFonts w:ascii="Times New Roman" w:hAnsi="Times New Roman" w:cs="Times New Roman"/>
          <w:sz w:val="24"/>
          <w:szCs w:val="24"/>
        </w:rPr>
      </w:pPr>
      <w:r w:rsidRPr="00E92EE5">
        <w:rPr>
          <w:rFonts w:ascii="Times New Roman" w:hAnsi="Times New Roman" w:cs="Times New Roman"/>
          <w:sz w:val="24"/>
          <w:szCs w:val="24"/>
        </w:rPr>
        <w:t>IV. Порядок учета денежных обязательств</w:t>
      </w:r>
    </w:p>
    <w:p w:rsidR="00946733" w:rsidRPr="00E92EE5" w:rsidRDefault="00946733" w:rsidP="00946733">
      <w:pPr>
        <w:pStyle w:val="ConsPlusNormal"/>
        <w:jc w:val="both"/>
        <w:rPr>
          <w:rFonts w:ascii="Times New Roman" w:hAnsi="Times New Roman" w:cs="Times New Roman"/>
          <w:sz w:val="24"/>
          <w:szCs w:val="24"/>
        </w:rPr>
      </w:pP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2</w:t>
      </w:r>
      <w:r w:rsidR="00D77B8A" w:rsidRPr="00E92EE5">
        <w:rPr>
          <w:rFonts w:ascii="Times New Roman" w:hAnsi="Times New Roman" w:cs="Times New Roman"/>
          <w:sz w:val="24"/>
          <w:szCs w:val="24"/>
        </w:rPr>
        <w:t>1</w:t>
      </w:r>
      <w:r w:rsidRPr="00E92EE5">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E92EE5">
          <w:rPr>
            <w:rFonts w:ascii="Times New Roman" w:hAnsi="Times New Roman" w:cs="Times New Roman"/>
            <w:sz w:val="24"/>
            <w:szCs w:val="24"/>
          </w:rPr>
          <w:t>графе 3</w:t>
        </w:r>
      </w:hyperlink>
      <w:r w:rsidRPr="00E92EE5">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946733" w:rsidRPr="00E92EE5" w:rsidRDefault="00946733" w:rsidP="00946733">
      <w:pPr>
        <w:pStyle w:val="ConsPlusNormal"/>
        <w:ind w:firstLine="540"/>
        <w:jc w:val="both"/>
        <w:rPr>
          <w:rFonts w:ascii="Times New Roman" w:hAnsi="Times New Roman" w:cs="Times New Roman"/>
          <w:sz w:val="24"/>
          <w:szCs w:val="24"/>
        </w:rPr>
      </w:pPr>
      <w:bookmarkStart w:id="8" w:name="P190"/>
      <w:bookmarkEnd w:id="8"/>
      <w:r w:rsidRPr="00E92EE5">
        <w:rPr>
          <w:rFonts w:ascii="Times New Roman" w:hAnsi="Times New Roman" w:cs="Times New Roman"/>
          <w:sz w:val="24"/>
          <w:szCs w:val="24"/>
        </w:rPr>
        <w:t>2</w:t>
      </w:r>
      <w:r w:rsidR="00D77B8A" w:rsidRPr="00E92EE5">
        <w:rPr>
          <w:rFonts w:ascii="Times New Roman" w:hAnsi="Times New Roman" w:cs="Times New Roman"/>
          <w:sz w:val="24"/>
          <w:szCs w:val="24"/>
        </w:rPr>
        <w:t>2</w:t>
      </w:r>
      <w:r w:rsidRPr="00E92EE5">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w:t>
      </w:r>
      <w:r w:rsidR="007E523E" w:rsidRPr="00E92EE5">
        <w:rPr>
          <w:rFonts w:ascii="Times New Roman" w:hAnsi="Times New Roman" w:cs="Times New Roman"/>
          <w:sz w:val="24"/>
          <w:szCs w:val="24"/>
        </w:rPr>
        <w:t>муниципального</w:t>
      </w:r>
      <w:r w:rsidRPr="00E92EE5">
        <w:rPr>
          <w:rFonts w:ascii="Times New Roman" w:hAnsi="Times New Roman" w:cs="Times New Roman"/>
          <w:sz w:val="24"/>
          <w:szCs w:val="24"/>
        </w:rPr>
        <w:t xml:space="preserve"> контракта, договора, указанных соответственно в </w:t>
      </w:r>
      <w:hyperlink w:anchor="P1303" w:history="1">
        <w:r w:rsidRPr="00E92EE5">
          <w:rPr>
            <w:rFonts w:ascii="Times New Roman" w:hAnsi="Times New Roman" w:cs="Times New Roman"/>
            <w:sz w:val="24"/>
            <w:szCs w:val="24"/>
          </w:rPr>
          <w:t>пунктах 3</w:t>
        </w:r>
      </w:hyperlink>
      <w:r w:rsidRPr="00E92EE5">
        <w:rPr>
          <w:rFonts w:ascii="Times New Roman" w:hAnsi="Times New Roman" w:cs="Times New Roman"/>
          <w:sz w:val="24"/>
          <w:szCs w:val="24"/>
        </w:rPr>
        <w:t xml:space="preserve"> и </w:t>
      </w:r>
      <w:hyperlink w:anchor="P1316"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графы 2 Перечня, формируются: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получателем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не позднее </w:t>
      </w:r>
      <w:r w:rsidR="000E2CFD" w:rsidRPr="00E92EE5">
        <w:rPr>
          <w:rFonts w:ascii="Times New Roman" w:hAnsi="Times New Roman" w:cs="Times New Roman"/>
          <w:sz w:val="24"/>
          <w:szCs w:val="24"/>
        </w:rPr>
        <w:t>пяти</w:t>
      </w:r>
      <w:r w:rsidRPr="00E92EE5">
        <w:rPr>
          <w:rFonts w:ascii="Times New Roman" w:hAnsi="Times New Roman" w:cs="Times New Roman"/>
          <w:sz w:val="24"/>
          <w:szCs w:val="24"/>
        </w:rPr>
        <w:t xml:space="preserve"> рабочих дней со дня возникновения денежного обязательства в случае: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41" w:history="1">
        <w:r w:rsidRPr="00E92EE5">
          <w:rPr>
            <w:rFonts w:ascii="Times New Roman" w:hAnsi="Times New Roman" w:cs="Times New Roman"/>
            <w:sz w:val="24"/>
            <w:szCs w:val="24"/>
          </w:rPr>
          <w:t>Порядка</w:t>
        </w:r>
      </w:hyperlink>
      <w:r w:rsidRPr="00E92EE5">
        <w:rPr>
          <w:rFonts w:ascii="Times New Roman" w:hAnsi="Times New Roman" w:cs="Times New Roman"/>
          <w:sz w:val="24"/>
          <w:szCs w:val="24"/>
        </w:rPr>
        <w:t xml:space="preserve"> санкционирования оплаты денежных обязательств</w:t>
      </w:r>
      <w:r w:rsidR="00D77B8A" w:rsidRPr="00E92EE5">
        <w:rPr>
          <w:rFonts w:ascii="Times New Roman" w:hAnsi="Times New Roman" w:cs="Times New Roman"/>
          <w:sz w:val="24"/>
          <w:szCs w:val="24"/>
        </w:rPr>
        <w:t>.</w:t>
      </w:r>
    </w:p>
    <w:p w:rsidR="00946733" w:rsidRPr="00E92EE5" w:rsidRDefault="00421DEC"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Управлением</w:t>
      </w:r>
      <w:r w:rsidR="00946733" w:rsidRPr="00E92EE5">
        <w:rPr>
          <w:rFonts w:ascii="Times New Roman" w:hAnsi="Times New Roman" w:cs="Times New Roman"/>
          <w:sz w:val="24"/>
          <w:szCs w:val="24"/>
        </w:rPr>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0E2CFD" w:rsidRPr="00E92EE5">
        <w:rPr>
          <w:rFonts w:ascii="Times New Roman" w:hAnsi="Times New Roman" w:cs="Times New Roman"/>
          <w:sz w:val="24"/>
          <w:szCs w:val="24"/>
        </w:rPr>
        <w:t xml:space="preserve">местного </w:t>
      </w:r>
      <w:r w:rsidR="00946733" w:rsidRPr="00E92EE5">
        <w:rPr>
          <w:rFonts w:ascii="Times New Roman" w:hAnsi="Times New Roman" w:cs="Times New Roman"/>
          <w:sz w:val="24"/>
          <w:szCs w:val="24"/>
        </w:rPr>
        <w:t xml:space="preserve">бюджета в </w:t>
      </w:r>
      <w:r w:rsidR="00840E0C"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42" w:history="1">
        <w:r w:rsidR="00D77B8A" w:rsidRPr="00E92EE5">
          <w:rPr>
            <w:rFonts w:ascii="Times New Roman" w:hAnsi="Times New Roman" w:cs="Times New Roman"/>
            <w:sz w:val="24"/>
            <w:szCs w:val="24"/>
          </w:rPr>
          <w:t>Порядка</w:t>
        </w:r>
      </w:hyperlink>
      <w:r w:rsidR="00D77B8A" w:rsidRPr="00E92EE5">
        <w:rPr>
          <w:rFonts w:ascii="Times New Roman" w:hAnsi="Times New Roman" w:cs="Times New Roman"/>
          <w:sz w:val="24"/>
          <w:szCs w:val="24"/>
        </w:rPr>
        <w:t xml:space="preserve"> санкционирования оплаты денежных обязательств</w:t>
      </w:r>
      <w:r w:rsidR="00946733"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bookmarkStart w:id="9" w:name="P201"/>
      <w:bookmarkEnd w:id="9"/>
      <w:r w:rsidRPr="00E92EE5">
        <w:rPr>
          <w:rFonts w:ascii="Times New Roman" w:hAnsi="Times New Roman" w:cs="Times New Roman"/>
          <w:sz w:val="24"/>
          <w:szCs w:val="24"/>
        </w:rPr>
        <w:t>2</w:t>
      </w:r>
      <w:r w:rsidR="00D77B8A" w:rsidRPr="00E92EE5">
        <w:rPr>
          <w:rFonts w:ascii="Times New Roman" w:hAnsi="Times New Roman" w:cs="Times New Roman"/>
          <w:sz w:val="24"/>
          <w:szCs w:val="24"/>
        </w:rPr>
        <w:t>3</w:t>
      </w:r>
      <w:r w:rsidRPr="00E92EE5">
        <w:rPr>
          <w:rFonts w:ascii="Times New Roman" w:hAnsi="Times New Roman" w:cs="Times New Roman"/>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03" w:history="1">
        <w:r w:rsidRPr="00E92EE5">
          <w:rPr>
            <w:rFonts w:ascii="Times New Roman" w:hAnsi="Times New Roman" w:cs="Times New Roman"/>
            <w:sz w:val="24"/>
            <w:szCs w:val="24"/>
          </w:rPr>
          <w:t>пункте 3</w:t>
        </w:r>
      </w:hyperlink>
      <w:r w:rsidRPr="00E92EE5">
        <w:rPr>
          <w:rFonts w:ascii="Times New Roman" w:hAnsi="Times New Roman" w:cs="Times New Roman"/>
          <w:sz w:val="24"/>
          <w:szCs w:val="24"/>
        </w:rPr>
        <w:t xml:space="preserve"> графы 2 Перечня, либо реестр соглашений, указанный в </w:t>
      </w:r>
      <w:hyperlink w:anchor="P1329" w:history="1">
        <w:r w:rsidRPr="00E92EE5">
          <w:rPr>
            <w:rFonts w:ascii="Times New Roman" w:hAnsi="Times New Roman" w:cs="Times New Roman"/>
            <w:sz w:val="24"/>
            <w:szCs w:val="24"/>
          </w:rPr>
          <w:t>пункте 5</w:t>
        </w:r>
      </w:hyperlink>
      <w:r w:rsidRPr="00E92EE5">
        <w:rPr>
          <w:rFonts w:ascii="Times New Roman" w:hAnsi="Times New Roman" w:cs="Times New Roman"/>
          <w:sz w:val="24"/>
          <w:szCs w:val="24"/>
        </w:rPr>
        <w:t xml:space="preserve"> графы 2 Перечня, направляются в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w:t>
      </w:r>
    </w:p>
    <w:p w:rsidR="00946733" w:rsidRPr="00E92EE5" w:rsidRDefault="00946733" w:rsidP="006A4721">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Требования настоящего </w:t>
      </w:r>
      <w:hyperlink w:anchor="P201" w:history="1">
        <w:r w:rsidRPr="00E92EE5">
          <w:rPr>
            <w:rFonts w:ascii="Times New Roman" w:hAnsi="Times New Roman" w:cs="Times New Roman"/>
            <w:sz w:val="24"/>
            <w:szCs w:val="24"/>
          </w:rPr>
          <w:t>пункта</w:t>
        </w:r>
      </w:hyperlink>
      <w:r w:rsidRPr="00E92EE5">
        <w:rPr>
          <w:rFonts w:ascii="Times New Roman" w:hAnsi="Times New Roman" w:cs="Times New Roman"/>
          <w:sz w:val="24"/>
          <w:szCs w:val="24"/>
        </w:rPr>
        <w:t xml:space="preserve"> не распространяются на документы-основания, представление которых в </w:t>
      </w:r>
      <w:r w:rsidR="006A4721"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в соответствии </w:t>
      </w:r>
      <w:hyperlink r:id="rId43" w:history="1">
        <w:r w:rsidR="00D77B8A" w:rsidRPr="00E92EE5">
          <w:rPr>
            <w:rFonts w:ascii="Times New Roman" w:hAnsi="Times New Roman" w:cs="Times New Roman"/>
            <w:sz w:val="24"/>
            <w:szCs w:val="24"/>
          </w:rPr>
          <w:t>Порядка</w:t>
        </w:r>
      </w:hyperlink>
      <w:r w:rsidR="00D77B8A" w:rsidRPr="00E92EE5">
        <w:rPr>
          <w:rFonts w:ascii="Times New Roman" w:hAnsi="Times New Roman" w:cs="Times New Roman"/>
          <w:sz w:val="24"/>
          <w:szCs w:val="24"/>
        </w:rPr>
        <w:t xml:space="preserve"> санкционирования оплаты денежных обязательств</w:t>
      </w:r>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bookmarkStart w:id="10" w:name="P206"/>
      <w:bookmarkEnd w:id="10"/>
      <w:r w:rsidRPr="00E92EE5">
        <w:rPr>
          <w:rFonts w:ascii="Times New Roman" w:hAnsi="Times New Roman" w:cs="Times New Roman"/>
          <w:sz w:val="24"/>
          <w:szCs w:val="24"/>
        </w:rPr>
        <w:lastRenderedPageBreak/>
        <w:t>2</w:t>
      </w:r>
      <w:r w:rsidR="00D77B8A" w:rsidRPr="00E92EE5">
        <w:rPr>
          <w:rFonts w:ascii="Times New Roman" w:hAnsi="Times New Roman" w:cs="Times New Roman"/>
          <w:sz w:val="24"/>
          <w:szCs w:val="24"/>
        </w:rPr>
        <w:t>4</w:t>
      </w:r>
      <w:r w:rsidRPr="00E92EE5">
        <w:rPr>
          <w:rFonts w:ascii="Times New Roman" w:hAnsi="Times New Roman" w:cs="Times New Roman"/>
          <w:sz w:val="24"/>
          <w:szCs w:val="24"/>
        </w:rPr>
        <w:t xml:space="preserve">.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14" w:history="1">
        <w:r w:rsidRPr="00E92EE5">
          <w:rPr>
            <w:rFonts w:ascii="Times New Roman" w:hAnsi="Times New Roman" w:cs="Times New Roman"/>
            <w:sz w:val="24"/>
            <w:szCs w:val="24"/>
          </w:rPr>
          <w:t>приложением</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2</w:t>
        </w:r>
      </w:hyperlink>
      <w:r w:rsidRPr="00E92EE5">
        <w:rPr>
          <w:rFonts w:ascii="Times New Roman" w:hAnsi="Times New Roman" w:cs="Times New Roman"/>
          <w:sz w:val="24"/>
          <w:szCs w:val="24"/>
        </w:rPr>
        <w:t xml:space="preserve"> к настоящему Порядку, с соблюдением правил формирования </w:t>
      </w:r>
      <w:hyperlink w:anchor="P1114" w:history="1">
        <w:r w:rsidRPr="00E92EE5">
          <w:rPr>
            <w:rFonts w:ascii="Times New Roman" w:hAnsi="Times New Roman" w:cs="Times New Roman"/>
            <w:sz w:val="24"/>
            <w:szCs w:val="24"/>
          </w:rPr>
          <w:t>Сведений</w:t>
        </w:r>
      </w:hyperlink>
      <w:r w:rsidRPr="00E92EE5">
        <w:rPr>
          <w:rFonts w:ascii="Times New Roman" w:hAnsi="Times New Roman" w:cs="Times New Roman"/>
          <w:sz w:val="24"/>
          <w:szCs w:val="24"/>
        </w:rPr>
        <w:t xml:space="preserve"> о денежном обязательстве, установленных настоящей главой;</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в </w:t>
      </w:r>
      <w:r w:rsidR="00C02D24"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03" w:history="1">
        <w:r w:rsidRPr="00E92EE5">
          <w:rPr>
            <w:rFonts w:ascii="Times New Roman" w:hAnsi="Times New Roman" w:cs="Times New Roman"/>
            <w:sz w:val="24"/>
            <w:szCs w:val="24"/>
          </w:rPr>
          <w:t>пункте 3</w:t>
        </w:r>
      </w:hyperlink>
      <w:r w:rsidRPr="00E92EE5">
        <w:rPr>
          <w:rFonts w:ascii="Times New Roman" w:hAnsi="Times New Roman" w:cs="Times New Roman"/>
          <w:sz w:val="24"/>
          <w:szCs w:val="24"/>
        </w:rPr>
        <w:t xml:space="preserve"> графы 2 Перечня, либо реестр соглашений, указанный в </w:t>
      </w:r>
      <w:hyperlink w:anchor="P1329" w:history="1">
        <w:r w:rsidRPr="00E92EE5">
          <w:rPr>
            <w:rFonts w:ascii="Times New Roman" w:hAnsi="Times New Roman" w:cs="Times New Roman"/>
            <w:sz w:val="24"/>
            <w:szCs w:val="24"/>
          </w:rPr>
          <w:t>пункте 5</w:t>
        </w:r>
      </w:hyperlink>
      <w:r w:rsidRPr="00E92EE5">
        <w:rPr>
          <w:rFonts w:ascii="Times New Roman" w:hAnsi="Times New Roman" w:cs="Times New Roman"/>
          <w:sz w:val="24"/>
          <w:szCs w:val="24"/>
        </w:rPr>
        <w:t xml:space="preserve"> графы 2 Перечня, за исключением документов-оснований, представление которых в органы Федерального казначейства в соответствии с </w:t>
      </w:r>
      <w:hyperlink r:id="rId44" w:history="1">
        <w:r w:rsidR="00D77B8A" w:rsidRPr="00E92EE5">
          <w:rPr>
            <w:rFonts w:ascii="Times New Roman" w:hAnsi="Times New Roman" w:cs="Times New Roman"/>
            <w:sz w:val="24"/>
            <w:szCs w:val="24"/>
          </w:rPr>
          <w:t>Порядка</w:t>
        </w:r>
      </w:hyperlink>
      <w:r w:rsidR="00D77B8A" w:rsidRPr="00E92EE5">
        <w:rPr>
          <w:rFonts w:ascii="Times New Roman" w:hAnsi="Times New Roman" w:cs="Times New Roman"/>
          <w:sz w:val="24"/>
          <w:szCs w:val="24"/>
        </w:rPr>
        <w:t xml:space="preserve"> санкционирования оплаты денежных обязательств</w:t>
      </w:r>
      <w:r w:rsidRPr="00E92EE5">
        <w:rPr>
          <w:rFonts w:ascii="Times New Roman" w:hAnsi="Times New Roman" w:cs="Times New Roman"/>
          <w:sz w:val="24"/>
          <w:szCs w:val="24"/>
        </w:rPr>
        <w:t xml:space="preserve"> не требуется.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2</w:t>
      </w:r>
      <w:r w:rsidR="00D77B8A" w:rsidRPr="00E92EE5">
        <w:rPr>
          <w:rFonts w:ascii="Times New Roman" w:hAnsi="Times New Roman" w:cs="Times New Roman"/>
          <w:sz w:val="24"/>
          <w:szCs w:val="24"/>
        </w:rPr>
        <w:t>5</w:t>
      </w:r>
      <w:r w:rsidRPr="00E92EE5">
        <w:rPr>
          <w:rFonts w:ascii="Times New Roman" w:hAnsi="Times New Roman" w:cs="Times New Roman"/>
          <w:sz w:val="24"/>
          <w:szCs w:val="24"/>
        </w:rPr>
        <w:t xml:space="preserve">. В случае представления в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Сведений о денежном обязательстве на бумажном носителе в дополнение к проверке, предусмотренной </w:t>
      </w:r>
      <w:hyperlink w:anchor="P206" w:history="1">
        <w:r w:rsidRPr="00E92EE5">
          <w:rPr>
            <w:rFonts w:ascii="Times New Roman" w:hAnsi="Times New Roman" w:cs="Times New Roman"/>
            <w:sz w:val="24"/>
            <w:szCs w:val="24"/>
          </w:rPr>
          <w:t>пунктом 2</w:t>
        </w:r>
        <w:r w:rsidR="005C2016"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соответствие формы Сведений о денежном обязательстве форме Сведений о денежном обязательстве согласно </w:t>
      </w:r>
      <w:hyperlink w:anchor="P1114"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к Порядку;</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946733" w:rsidRPr="00E92EE5" w:rsidRDefault="00D77B8A"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26</w:t>
      </w:r>
      <w:r w:rsidR="00946733" w:rsidRPr="00E92EE5">
        <w:rPr>
          <w:rFonts w:ascii="Times New Roman" w:hAnsi="Times New Roman" w:cs="Times New Roman"/>
          <w:sz w:val="24"/>
          <w:szCs w:val="24"/>
        </w:rPr>
        <w:t xml:space="preserve">. В случае положительного результата проверки Сведений о денежном обязательстве </w:t>
      </w:r>
      <w:r w:rsidR="00840E0C"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0E2CFD"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Извещение о денежном обязательстве направляется получателю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840E0C" w:rsidRPr="00E92EE5">
        <w:rPr>
          <w:rFonts w:ascii="Times New Roman" w:hAnsi="Times New Roman" w:cs="Times New Roman"/>
          <w:sz w:val="24"/>
          <w:szCs w:val="24"/>
        </w:rPr>
        <w:t>Управления</w:t>
      </w:r>
      <w:r w:rsidRPr="00E92EE5">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на бумажном носителе по форме согласно </w:t>
      </w:r>
      <w:hyperlink w:anchor="P2877"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12</w:t>
        </w:r>
      </w:hyperlink>
      <w:r w:rsidRPr="00E92EE5">
        <w:rPr>
          <w:rFonts w:ascii="Times New Roman" w:hAnsi="Times New Roman" w:cs="Times New Roman"/>
          <w:sz w:val="24"/>
          <w:szCs w:val="24"/>
        </w:rPr>
        <w:t xml:space="preserve"> к Порядку (код формы по </w:t>
      </w:r>
      <w:hyperlink r:id="rId45" w:history="1">
        <w:r w:rsidRPr="00E92EE5">
          <w:rPr>
            <w:rFonts w:ascii="Times New Roman" w:hAnsi="Times New Roman" w:cs="Times New Roman"/>
            <w:sz w:val="24"/>
            <w:szCs w:val="24"/>
          </w:rPr>
          <w:t>ОКУД</w:t>
        </w:r>
      </w:hyperlink>
      <w:r w:rsidRPr="00E92EE5">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840E0C" w:rsidRPr="00E92EE5">
        <w:rPr>
          <w:rFonts w:ascii="Times New Roman" w:hAnsi="Times New Roman" w:cs="Times New Roman"/>
          <w:sz w:val="24"/>
          <w:szCs w:val="24"/>
        </w:rPr>
        <w:t>Управления</w:t>
      </w:r>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с 1 по 19 разряд - учетный номер соответствующего бюджетного обязательства;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с 20 по 22 разряд - порядковый номер денежного обязательства.</w:t>
      </w:r>
    </w:p>
    <w:p w:rsidR="00946733" w:rsidRPr="00E92EE5" w:rsidRDefault="00085841"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lastRenderedPageBreak/>
        <w:t>27</w:t>
      </w:r>
      <w:r w:rsidR="00946733" w:rsidRPr="00E92EE5">
        <w:rPr>
          <w:rFonts w:ascii="Times New Roman" w:hAnsi="Times New Roman" w:cs="Times New Roman"/>
          <w:sz w:val="24"/>
          <w:szCs w:val="24"/>
        </w:rPr>
        <w:t xml:space="preserve">. В случае отрицательного результата проверки Сведений о денежном обязательстве </w:t>
      </w:r>
      <w:r w:rsidR="00840E0C"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в срок, установленный в </w:t>
      </w:r>
      <w:hyperlink w:anchor="P206" w:history="1">
        <w:r w:rsidR="00946733" w:rsidRPr="00E92EE5">
          <w:rPr>
            <w:rFonts w:ascii="Times New Roman" w:hAnsi="Times New Roman" w:cs="Times New Roman"/>
            <w:sz w:val="24"/>
            <w:szCs w:val="24"/>
          </w:rPr>
          <w:t>пункте 2</w:t>
        </w:r>
        <w:r w:rsidR="005C2016" w:rsidRPr="00E92EE5">
          <w:rPr>
            <w:rFonts w:ascii="Times New Roman" w:hAnsi="Times New Roman" w:cs="Times New Roman"/>
            <w:sz w:val="24"/>
            <w:szCs w:val="24"/>
          </w:rPr>
          <w:t>4</w:t>
        </w:r>
      </w:hyperlink>
      <w:r w:rsidR="00946733" w:rsidRPr="00E92EE5">
        <w:rPr>
          <w:rFonts w:ascii="Times New Roman" w:hAnsi="Times New Roman" w:cs="Times New Roman"/>
          <w:sz w:val="24"/>
          <w:szCs w:val="24"/>
        </w:rPr>
        <w:t xml:space="preserve"> Порядка: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возвращает получателю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представленные на бумажном носителе Сведения о денежном обязательстве с приложением </w:t>
      </w:r>
      <w:hyperlink r:id="rId46" w:history="1">
        <w:r w:rsidRPr="00E92EE5">
          <w:rPr>
            <w:rFonts w:ascii="Times New Roman" w:hAnsi="Times New Roman" w:cs="Times New Roman"/>
            <w:sz w:val="24"/>
            <w:szCs w:val="24"/>
          </w:rPr>
          <w:t>Протокола</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направляет получателю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hyperlink r:id="rId47" w:history="1">
        <w:r w:rsidRPr="00E92EE5">
          <w:rPr>
            <w:rFonts w:ascii="Times New Roman" w:hAnsi="Times New Roman" w:cs="Times New Roman"/>
            <w:sz w:val="24"/>
            <w:szCs w:val="24"/>
          </w:rPr>
          <w:t>Протокол</w:t>
        </w:r>
      </w:hyperlink>
      <w:r w:rsidRPr="00E92EE5">
        <w:rPr>
          <w:rFonts w:ascii="Times New Roman" w:hAnsi="Times New Roman" w:cs="Times New Roman"/>
          <w:sz w:val="24"/>
          <w:szCs w:val="24"/>
        </w:rPr>
        <w:t xml:space="preserve"> в электронном виде, если Сведения о денежном обязательстве представлялись в форме электронного документа.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r:id="rId48" w:history="1">
        <w:r w:rsidRPr="00E92EE5">
          <w:rPr>
            <w:rFonts w:ascii="Times New Roman" w:hAnsi="Times New Roman" w:cs="Times New Roman"/>
            <w:sz w:val="24"/>
            <w:szCs w:val="24"/>
          </w:rPr>
          <w:t>Протоколе</w:t>
        </w:r>
      </w:hyperlink>
      <w:r w:rsidRPr="00E92EE5">
        <w:rPr>
          <w:rFonts w:ascii="Times New Roman" w:hAnsi="Times New Roman" w:cs="Times New Roman"/>
          <w:sz w:val="24"/>
          <w:szCs w:val="24"/>
        </w:rPr>
        <w:t xml:space="preserve"> указывается причина возврата без исполнения Сведений о денежном обязательстве.</w:t>
      </w:r>
    </w:p>
    <w:p w:rsidR="00C02D24" w:rsidRPr="00E92EE5" w:rsidRDefault="00C02D24" w:rsidP="00946733">
      <w:pPr>
        <w:pStyle w:val="ConsPlusNormal"/>
        <w:jc w:val="center"/>
        <w:outlineLvl w:val="1"/>
        <w:rPr>
          <w:rFonts w:ascii="Times New Roman" w:hAnsi="Times New Roman" w:cs="Times New Roman"/>
          <w:sz w:val="24"/>
          <w:szCs w:val="24"/>
        </w:rPr>
      </w:pPr>
    </w:p>
    <w:p w:rsidR="00946733" w:rsidRPr="00E92EE5" w:rsidRDefault="00946733" w:rsidP="00946733">
      <w:pPr>
        <w:pStyle w:val="ConsPlusNormal"/>
        <w:jc w:val="center"/>
        <w:outlineLvl w:val="1"/>
        <w:rPr>
          <w:rFonts w:ascii="Times New Roman" w:hAnsi="Times New Roman" w:cs="Times New Roman"/>
          <w:sz w:val="24"/>
          <w:szCs w:val="24"/>
        </w:rPr>
      </w:pPr>
      <w:r w:rsidRPr="00E92EE5">
        <w:rPr>
          <w:rFonts w:ascii="Times New Roman" w:hAnsi="Times New Roman" w:cs="Times New Roman"/>
          <w:sz w:val="24"/>
          <w:szCs w:val="24"/>
        </w:rPr>
        <w:t>V. Представление информации о бюджетных</w:t>
      </w:r>
    </w:p>
    <w:p w:rsidR="00946733" w:rsidRPr="00E92EE5" w:rsidRDefault="00946733" w:rsidP="00C02D24">
      <w:pPr>
        <w:pStyle w:val="ConsPlusNormal"/>
        <w:jc w:val="center"/>
        <w:rPr>
          <w:rFonts w:ascii="Times New Roman" w:hAnsi="Times New Roman" w:cs="Times New Roman"/>
          <w:sz w:val="24"/>
          <w:szCs w:val="24"/>
        </w:rPr>
      </w:pPr>
      <w:r w:rsidRPr="00E92EE5">
        <w:rPr>
          <w:rFonts w:ascii="Times New Roman" w:hAnsi="Times New Roman" w:cs="Times New Roman"/>
          <w:sz w:val="24"/>
          <w:szCs w:val="24"/>
        </w:rPr>
        <w:t xml:space="preserve">и денежных обязательствах, учтенных в </w:t>
      </w:r>
      <w:r w:rsidR="00C02D24" w:rsidRPr="00E92EE5">
        <w:rPr>
          <w:rFonts w:ascii="Times New Roman" w:hAnsi="Times New Roman" w:cs="Times New Roman"/>
          <w:sz w:val="24"/>
          <w:szCs w:val="24"/>
        </w:rPr>
        <w:t>Управлении</w:t>
      </w:r>
    </w:p>
    <w:p w:rsidR="00946733" w:rsidRPr="00E92EE5" w:rsidRDefault="00946733" w:rsidP="00946733">
      <w:pPr>
        <w:pStyle w:val="ConsPlusNormal"/>
        <w:jc w:val="both"/>
        <w:rPr>
          <w:rFonts w:ascii="Times New Roman" w:hAnsi="Times New Roman" w:cs="Times New Roman"/>
          <w:sz w:val="24"/>
          <w:szCs w:val="24"/>
        </w:rPr>
      </w:pPr>
    </w:p>
    <w:p w:rsidR="00946733" w:rsidRPr="00E92EE5" w:rsidRDefault="00085841"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28</w:t>
      </w:r>
      <w:r w:rsidR="00946733" w:rsidRPr="00E92EE5">
        <w:rPr>
          <w:rFonts w:ascii="Times New Roman" w:hAnsi="Times New Roman" w:cs="Times New Roman"/>
          <w:sz w:val="24"/>
          <w:szCs w:val="24"/>
        </w:rPr>
        <w:t>. Информация о бюджетных и денежных обязательствах предоставляется:</w:t>
      </w:r>
    </w:p>
    <w:p w:rsidR="00654921" w:rsidRPr="00CE1C4D" w:rsidRDefault="00654921" w:rsidP="00654921">
      <w:pPr>
        <w:autoSpaceDE w:val="0"/>
        <w:autoSpaceDN w:val="0"/>
        <w:adjustRightInd w:val="0"/>
        <w:ind w:firstLine="709"/>
        <w:jc w:val="both"/>
        <w:rPr>
          <w:rFonts w:ascii="Times New Roman" w:hAnsi="Times New Roman" w:cs="Times New Roman"/>
          <w:sz w:val="24"/>
          <w:szCs w:val="24"/>
        </w:rPr>
      </w:pPr>
      <w:r w:rsidRPr="00CE1C4D">
        <w:rPr>
          <w:rFonts w:ascii="Times New Roman" w:hAnsi="Times New Roman" w:cs="Times New Roman"/>
          <w:sz w:val="24"/>
          <w:szCs w:val="24"/>
        </w:rPr>
        <w:t>Управлением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30 Порядка);</w:t>
      </w:r>
    </w:p>
    <w:p w:rsidR="00946733" w:rsidRPr="00E92EE5" w:rsidRDefault="00AC1A29"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Управлением</w:t>
      </w:r>
      <w:r w:rsidR="00946733" w:rsidRPr="00E92EE5">
        <w:rPr>
          <w:rFonts w:ascii="Times New Roman" w:hAnsi="Times New Roman" w:cs="Times New Roman"/>
          <w:sz w:val="24"/>
          <w:szCs w:val="24"/>
        </w:rPr>
        <w:t xml:space="preserve"> и его территориальными органами в виде документов, определенных </w:t>
      </w:r>
      <w:hyperlink w:anchor="P248" w:history="1">
        <w:r w:rsidR="00946733" w:rsidRPr="00E92EE5">
          <w:rPr>
            <w:rFonts w:ascii="Times New Roman" w:hAnsi="Times New Roman" w:cs="Times New Roman"/>
            <w:sz w:val="24"/>
            <w:szCs w:val="24"/>
          </w:rPr>
          <w:t>пунктом 3</w:t>
        </w:r>
        <w:r w:rsidR="005C2016" w:rsidRPr="00E92EE5">
          <w:rPr>
            <w:rFonts w:ascii="Times New Roman" w:hAnsi="Times New Roman" w:cs="Times New Roman"/>
            <w:sz w:val="24"/>
            <w:szCs w:val="24"/>
          </w:rPr>
          <w:t>0</w:t>
        </w:r>
      </w:hyperlink>
      <w:r w:rsidR="00946733" w:rsidRPr="00E92EE5">
        <w:rPr>
          <w:rFonts w:ascii="Times New Roman" w:hAnsi="Times New Roman" w:cs="Times New Roman"/>
          <w:sz w:val="24"/>
          <w:szCs w:val="24"/>
        </w:rPr>
        <w:t xml:space="preserve"> Порядка, по запросам </w:t>
      </w:r>
      <w:r w:rsidR="000E2CFD" w:rsidRPr="0091317F">
        <w:rPr>
          <w:rFonts w:ascii="Times New Roman" w:hAnsi="Times New Roman" w:cs="Times New Roman"/>
          <w:sz w:val="24"/>
          <w:szCs w:val="24"/>
        </w:rPr>
        <w:t xml:space="preserve">Финансового отдела </w:t>
      </w:r>
      <w:r w:rsidR="00C20446" w:rsidRPr="0091317F">
        <w:rPr>
          <w:rFonts w:ascii="Times New Roman" w:hAnsi="Times New Roman" w:cs="Times New Roman"/>
          <w:sz w:val="24"/>
          <w:szCs w:val="24"/>
        </w:rPr>
        <w:t>а</w:t>
      </w:r>
      <w:r w:rsidR="000E2CFD" w:rsidRPr="0091317F">
        <w:rPr>
          <w:rFonts w:ascii="Times New Roman" w:hAnsi="Times New Roman" w:cs="Times New Roman"/>
          <w:sz w:val="24"/>
          <w:szCs w:val="24"/>
        </w:rPr>
        <w:t xml:space="preserve">дминистрации </w:t>
      </w:r>
      <w:r w:rsidR="00CD4216" w:rsidRPr="0091317F">
        <w:rPr>
          <w:rFonts w:ascii="Times New Roman" w:hAnsi="Times New Roman" w:cs="Times New Roman"/>
          <w:sz w:val="24"/>
          <w:szCs w:val="24"/>
        </w:rPr>
        <w:t>Усть-Канского</w:t>
      </w:r>
      <w:r w:rsidR="000E2CFD" w:rsidRPr="0091317F">
        <w:rPr>
          <w:rFonts w:ascii="Times New Roman" w:hAnsi="Times New Roman" w:cs="Times New Roman"/>
          <w:sz w:val="24"/>
          <w:szCs w:val="24"/>
        </w:rPr>
        <w:t xml:space="preserve"> района</w:t>
      </w:r>
      <w:r w:rsidR="00CD4216" w:rsidRPr="0091317F">
        <w:rPr>
          <w:rFonts w:ascii="Times New Roman" w:hAnsi="Times New Roman" w:cs="Times New Roman"/>
          <w:sz w:val="24"/>
          <w:szCs w:val="24"/>
        </w:rPr>
        <w:t xml:space="preserve"> (аймака)</w:t>
      </w:r>
      <w:r w:rsidR="00946733" w:rsidRPr="00E92EE5">
        <w:rPr>
          <w:rFonts w:ascii="Times New Roman" w:hAnsi="Times New Roman" w:cs="Times New Roman"/>
          <w:sz w:val="24"/>
          <w:szCs w:val="24"/>
        </w:rPr>
        <w:t xml:space="preserve">, иных органов власти, главных распорядителей средств </w:t>
      </w:r>
      <w:r w:rsidR="000E2CFD"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получателей средств </w:t>
      </w:r>
      <w:r w:rsidR="000E2CFD"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с учетом положений </w:t>
      </w:r>
      <w:hyperlink w:anchor="P242" w:history="1">
        <w:r w:rsidR="00946733" w:rsidRPr="00E92EE5">
          <w:rPr>
            <w:rFonts w:ascii="Times New Roman" w:hAnsi="Times New Roman" w:cs="Times New Roman"/>
            <w:sz w:val="24"/>
            <w:szCs w:val="24"/>
          </w:rPr>
          <w:t>пункт</w:t>
        </w:r>
        <w:r w:rsidR="005C2016" w:rsidRPr="00E92EE5">
          <w:rPr>
            <w:rFonts w:ascii="Times New Roman" w:hAnsi="Times New Roman" w:cs="Times New Roman"/>
            <w:sz w:val="24"/>
            <w:szCs w:val="24"/>
          </w:rPr>
          <w:t>а</w:t>
        </w:r>
        <w:r w:rsidR="00946733" w:rsidRPr="00E92EE5">
          <w:rPr>
            <w:rFonts w:ascii="Times New Roman" w:hAnsi="Times New Roman" w:cs="Times New Roman"/>
            <w:sz w:val="24"/>
            <w:szCs w:val="24"/>
          </w:rPr>
          <w:t xml:space="preserve"> </w:t>
        </w:r>
        <w:r w:rsidR="005C2016" w:rsidRPr="00E92EE5">
          <w:rPr>
            <w:rFonts w:ascii="Times New Roman" w:hAnsi="Times New Roman" w:cs="Times New Roman"/>
            <w:sz w:val="24"/>
            <w:szCs w:val="24"/>
          </w:rPr>
          <w:t>29</w:t>
        </w:r>
      </w:hyperlink>
      <w:r w:rsidR="00946733" w:rsidRPr="00E92EE5">
        <w:rPr>
          <w:rFonts w:ascii="Times New Roman" w:hAnsi="Times New Roman" w:cs="Times New Roman"/>
          <w:sz w:val="24"/>
          <w:szCs w:val="24"/>
        </w:rPr>
        <w:t xml:space="preserve"> Порядка.</w:t>
      </w:r>
    </w:p>
    <w:p w:rsidR="00946733" w:rsidRPr="00E92EE5" w:rsidRDefault="00085841" w:rsidP="00946733">
      <w:pPr>
        <w:pStyle w:val="ConsPlusNormal"/>
        <w:ind w:firstLine="540"/>
        <w:jc w:val="both"/>
        <w:rPr>
          <w:rFonts w:ascii="Times New Roman" w:hAnsi="Times New Roman" w:cs="Times New Roman"/>
          <w:sz w:val="24"/>
          <w:szCs w:val="24"/>
        </w:rPr>
      </w:pPr>
      <w:bookmarkStart w:id="11" w:name="P242"/>
      <w:bookmarkEnd w:id="11"/>
      <w:r w:rsidRPr="00E92EE5">
        <w:rPr>
          <w:rFonts w:ascii="Times New Roman" w:hAnsi="Times New Roman" w:cs="Times New Roman"/>
          <w:sz w:val="24"/>
          <w:szCs w:val="24"/>
        </w:rPr>
        <w:t>29</w:t>
      </w:r>
      <w:r w:rsidR="00946733" w:rsidRPr="00E92EE5">
        <w:rPr>
          <w:rFonts w:ascii="Times New Roman" w:hAnsi="Times New Roman" w:cs="Times New Roman"/>
          <w:sz w:val="24"/>
          <w:szCs w:val="24"/>
        </w:rPr>
        <w:t>. Информация о бюджетных и денежных обязательствах предоставляется:</w:t>
      </w:r>
    </w:p>
    <w:p w:rsidR="00946733" w:rsidRPr="00E92EE5" w:rsidRDefault="009519EF" w:rsidP="00946733">
      <w:pPr>
        <w:pStyle w:val="ConsPlusNormal"/>
        <w:ind w:firstLine="540"/>
        <w:jc w:val="both"/>
        <w:rPr>
          <w:rFonts w:ascii="Times New Roman" w:hAnsi="Times New Roman" w:cs="Times New Roman"/>
          <w:sz w:val="24"/>
          <w:szCs w:val="24"/>
        </w:rPr>
      </w:pPr>
      <w:r w:rsidRPr="00204A02">
        <w:rPr>
          <w:rFonts w:ascii="Times New Roman" w:hAnsi="Times New Roman" w:cs="Times New Roman"/>
          <w:sz w:val="24"/>
          <w:szCs w:val="24"/>
        </w:rPr>
        <w:t>Бухгалтер</w:t>
      </w:r>
      <w:r w:rsidR="00CE1C4D" w:rsidRPr="00204A02">
        <w:rPr>
          <w:rFonts w:ascii="Times New Roman" w:hAnsi="Times New Roman" w:cs="Times New Roman"/>
          <w:sz w:val="24"/>
          <w:szCs w:val="24"/>
        </w:rPr>
        <w:t>с</w:t>
      </w:r>
      <w:r w:rsidRPr="00204A02">
        <w:rPr>
          <w:rFonts w:ascii="Times New Roman" w:hAnsi="Times New Roman" w:cs="Times New Roman"/>
          <w:sz w:val="24"/>
          <w:szCs w:val="24"/>
        </w:rPr>
        <w:t xml:space="preserve">кому отделу Усть-Канского сельского поселения </w:t>
      </w:r>
      <w:r w:rsidR="00946733" w:rsidRPr="00E92EE5">
        <w:rPr>
          <w:rFonts w:ascii="Times New Roman" w:hAnsi="Times New Roman" w:cs="Times New Roman"/>
          <w:sz w:val="24"/>
          <w:szCs w:val="24"/>
        </w:rPr>
        <w:t>- по всем бюджетным и денежным обязательствам;</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главным распорядителям (распорядителям)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бюджета - в части бюджетных и денежных обязательств подведомственных им получателей средств </w:t>
      </w:r>
      <w:r w:rsidR="000E2CFD"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получателям средств </w:t>
      </w:r>
      <w:r w:rsidR="000E2CFD"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 - в части бюджетных и денежных обязательств соответствующего получателя средств 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иным</w:t>
      </w:r>
      <w:r w:rsidR="002B32A6"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органам государственной власти - в рамках их полномочий, установленных законодательством Российской Федерации.</w:t>
      </w:r>
    </w:p>
    <w:p w:rsidR="00946733" w:rsidRPr="00E92EE5" w:rsidRDefault="00946733" w:rsidP="00946733">
      <w:pPr>
        <w:pStyle w:val="ConsPlusNormal"/>
        <w:ind w:firstLine="540"/>
        <w:jc w:val="both"/>
        <w:rPr>
          <w:rFonts w:ascii="Times New Roman" w:hAnsi="Times New Roman" w:cs="Times New Roman"/>
          <w:sz w:val="24"/>
          <w:szCs w:val="24"/>
        </w:rPr>
      </w:pPr>
      <w:bookmarkStart w:id="12" w:name="P247"/>
      <w:bookmarkStart w:id="13" w:name="P248"/>
      <w:bookmarkEnd w:id="12"/>
      <w:bookmarkEnd w:id="13"/>
      <w:r w:rsidRPr="00E92EE5">
        <w:rPr>
          <w:rFonts w:ascii="Times New Roman" w:hAnsi="Times New Roman" w:cs="Times New Roman"/>
          <w:sz w:val="24"/>
          <w:szCs w:val="24"/>
        </w:rPr>
        <w:t>3</w:t>
      </w:r>
      <w:r w:rsidR="00085841" w:rsidRPr="00E92EE5">
        <w:rPr>
          <w:rFonts w:ascii="Times New Roman" w:hAnsi="Times New Roman" w:cs="Times New Roman"/>
          <w:sz w:val="24"/>
          <w:szCs w:val="24"/>
        </w:rPr>
        <w:t>0</w:t>
      </w:r>
      <w:r w:rsidRPr="00E92EE5">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1) </w:t>
      </w:r>
      <w:r w:rsidRPr="00204A02">
        <w:rPr>
          <w:rFonts w:ascii="Times New Roman" w:hAnsi="Times New Roman" w:cs="Times New Roman"/>
          <w:sz w:val="24"/>
          <w:szCs w:val="24"/>
        </w:rPr>
        <w:t xml:space="preserve">по запросу </w:t>
      </w:r>
      <w:r w:rsidR="009519EF" w:rsidRPr="00204A02">
        <w:rPr>
          <w:rFonts w:ascii="Times New Roman" w:hAnsi="Times New Roman" w:cs="Times New Roman"/>
          <w:sz w:val="24"/>
          <w:szCs w:val="24"/>
        </w:rPr>
        <w:t>Бухгалтер</w:t>
      </w:r>
      <w:r w:rsidR="00CE1C4D" w:rsidRPr="00204A02">
        <w:rPr>
          <w:rFonts w:ascii="Times New Roman" w:hAnsi="Times New Roman" w:cs="Times New Roman"/>
          <w:sz w:val="24"/>
          <w:szCs w:val="24"/>
        </w:rPr>
        <w:t>с</w:t>
      </w:r>
      <w:r w:rsidR="009519EF" w:rsidRPr="00204A02">
        <w:rPr>
          <w:rFonts w:ascii="Times New Roman" w:hAnsi="Times New Roman" w:cs="Times New Roman"/>
          <w:sz w:val="24"/>
          <w:szCs w:val="24"/>
        </w:rPr>
        <w:t xml:space="preserve">кого отдела Усть-Канского сельского поселения </w:t>
      </w:r>
      <w:r w:rsidRPr="00E92EE5">
        <w:rPr>
          <w:rFonts w:ascii="Times New Roman" w:hAnsi="Times New Roman" w:cs="Times New Roman"/>
          <w:sz w:val="24"/>
          <w:szCs w:val="24"/>
        </w:rPr>
        <w:t xml:space="preserve">либо иного органа государственной власти, уполномоченного в соответствии с законодательством Российской Федерации на получение такой информации,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а)   Информацию   о   принятых   на   учет  ___________________________</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w:t>
      </w:r>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w:t>
      </w:r>
      <w:r w:rsidR="00C20446"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(бюджетных,  денежных)</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обязательствах  по   форме  согласно  </w:t>
      </w:r>
      <w:hyperlink w:anchor="P1948"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6</w:t>
        </w:r>
      </w:hyperlink>
      <w:r w:rsidRPr="00E92EE5">
        <w:rPr>
          <w:rFonts w:ascii="Times New Roman" w:hAnsi="Times New Roman" w:cs="Times New Roman"/>
          <w:sz w:val="24"/>
          <w:szCs w:val="24"/>
        </w:rPr>
        <w:t xml:space="preserve"> к  настоящему  Порядку</w:t>
      </w:r>
      <w:r w:rsidR="007F4217"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(код   формы  по  </w:t>
      </w:r>
      <w:hyperlink r:id="rId49" w:history="1">
        <w:r w:rsidRPr="00E92EE5">
          <w:rPr>
            <w:rFonts w:ascii="Times New Roman" w:hAnsi="Times New Roman" w:cs="Times New Roman"/>
            <w:sz w:val="24"/>
            <w:szCs w:val="24"/>
          </w:rPr>
          <w:t>ОКУД</w:t>
        </w:r>
      </w:hyperlink>
      <w:r w:rsidRPr="00E92EE5">
        <w:rPr>
          <w:rFonts w:ascii="Times New Roman" w:hAnsi="Times New Roman" w:cs="Times New Roman"/>
          <w:sz w:val="24"/>
          <w:szCs w:val="24"/>
        </w:rPr>
        <w:t xml:space="preserve">   0506601)  (далее  -  Информация   о   принятых  на</w:t>
      </w:r>
      <w:r w:rsidR="007F4217" w:rsidRPr="00E92EE5">
        <w:rPr>
          <w:rFonts w:ascii="Times New Roman" w:hAnsi="Times New Roman" w:cs="Times New Roman"/>
          <w:sz w:val="24"/>
          <w:szCs w:val="24"/>
        </w:rPr>
        <w:t xml:space="preserve"> </w:t>
      </w:r>
      <w:r w:rsidRPr="00E92EE5">
        <w:rPr>
          <w:rFonts w:ascii="Times New Roman" w:hAnsi="Times New Roman" w:cs="Times New Roman"/>
          <w:sz w:val="24"/>
          <w:szCs w:val="24"/>
        </w:rPr>
        <w:t>учет  обязательствах),  сформированную  по  состоянию  на 1-е число месяца,указанного  в  запросе, или на 1-е число месяца, в котором поступил запрос,</w:t>
      </w:r>
      <w:r w:rsidR="007F4217" w:rsidRPr="00E92EE5">
        <w:rPr>
          <w:rFonts w:ascii="Times New Roman" w:hAnsi="Times New Roman" w:cs="Times New Roman"/>
          <w:sz w:val="24"/>
          <w:szCs w:val="24"/>
        </w:rPr>
        <w:t xml:space="preserve"> </w:t>
      </w:r>
      <w:r w:rsidRPr="00E92EE5">
        <w:rPr>
          <w:rFonts w:ascii="Times New Roman" w:hAnsi="Times New Roman" w:cs="Times New Roman"/>
          <w:sz w:val="24"/>
          <w:szCs w:val="24"/>
        </w:rPr>
        <w:t>нарастающим итогом с начала текущего финансового года;</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б) Информацию об исполнении _________________</w:t>
      </w:r>
      <w:r w:rsidR="0077557F" w:rsidRPr="00E92EE5">
        <w:rPr>
          <w:rFonts w:ascii="Times New Roman" w:hAnsi="Times New Roman" w:cs="Times New Roman"/>
          <w:sz w:val="24"/>
          <w:szCs w:val="24"/>
        </w:rPr>
        <w:t>______</w:t>
      </w:r>
      <w:r w:rsidRPr="00E92EE5">
        <w:rPr>
          <w:rFonts w:ascii="Times New Roman" w:hAnsi="Times New Roman" w:cs="Times New Roman"/>
          <w:sz w:val="24"/>
          <w:szCs w:val="24"/>
        </w:rPr>
        <w:t>__ обязательств</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w:t>
      </w:r>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w:t>
      </w:r>
      <w:r w:rsidR="00C20446"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(бюджетных, денежных)</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по форме  согласно  </w:t>
      </w:r>
      <w:hyperlink w:anchor="P2200"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7</w:t>
        </w:r>
      </w:hyperlink>
      <w:r w:rsidRPr="00E92EE5">
        <w:rPr>
          <w:rFonts w:ascii="Times New Roman" w:hAnsi="Times New Roman" w:cs="Times New Roman"/>
          <w:sz w:val="24"/>
          <w:szCs w:val="24"/>
        </w:rPr>
        <w:t xml:space="preserve"> к настоящему  Порядку (код формы по </w:t>
      </w:r>
      <w:hyperlink r:id="rId50" w:history="1">
        <w:r w:rsidRPr="00E92EE5">
          <w:rPr>
            <w:rFonts w:ascii="Times New Roman" w:hAnsi="Times New Roman" w:cs="Times New Roman"/>
            <w:sz w:val="24"/>
            <w:szCs w:val="24"/>
          </w:rPr>
          <w:t>ОКУД</w:t>
        </w:r>
      </w:hyperlink>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0506603)   (далее   -    Информация     об    исполнении    обязательств),</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lastRenderedPageBreak/>
        <w:t>сформированную на дату, указанную в запросе;</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в)    Информацию    об    исполнении    ______________________________</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w:t>
      </w:r>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(бюджетных, денежных)</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обязательств,    принятых   в  целях   реализации   адресной</w:t>
      </w:r>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инвестиционной  программы, по форме согласно </w:t>
      </w:r>
      <w:hyperlink w:anchor="P2387" w:history="1">
        <w:r w:rsidRPr="00E92EE5">
          <w:rPr>
            <w:rFonts w:ascii="Times New Roman" w:hAnsi="Times New Roman" w:cs="Times New Roman"/>
            <w:sz w:val="24"/>
            <w:szCs w:val="24"/>
          </w:rPr>
          <w:t xml:space="preserve">приложению </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 xml:space="preserve"> 8</w:t>
        </w:r>
      </w:hyperlink>
      <w:r w:rsidRPr="00E92EE5">
        <w:rPr>
          <w:rFonts w:ascii="Times New Roman" w:hAnsi="Times New Roman" w:cs="Times New Roman"/>
          <w:sz w:val="24"/>
          <w:szCs w:val="24"/>
        </w:rPr>
        <w:t xml:space="preserve">  к настоящему</w:t>
      </w:r>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Порядку (код формы по </w:t>
      </w:r>
      <w:hyperlink r:id="rId51" w:history="1">
        <w:r w:rsidRPr="00E92EE5">
          <w:rPr>
            <w:rFonts w:ascii="Times New Roman" w:hAnsi="Times New Roman" w:cs="Times New Roman"/>
            <w:sz w:val="24"/>
            <w:szCs w:val="24"/>
          </w:rPr>
          <w:t>ОКУД</w:t>
        </w:r>
      </w:hyperlink>
      <w:r w:rsidRPr="00E92EE5">
        <w:rPr>
          <w:rFonts w:ascii="Times New Roman" w:hAnsi="Times New Roman" w:cs="Times New Roman"/>
          <w:sz w:val="24"/>
          <w:szCs w:val="24"/>
        </w:rPr>
        <w:t xml:space="preserve"> 0506604)  (далее -  Информация   об   исполнении</w:t>
      </w:r>
      <w:r w:rsidR="0077557F"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обязательств по </w:t>
      </w:r>
      <w:r w:rsidR="0077557F" w:rsidRPr="00E92EE5">
        <w:rPr>
          <w:rFonts w:ascii="Times New Roman" w:hAnsi="Times New Roman" w:cs="Times New Roman"/>
          <w:sz w:val="24"/>
          <w:szCs w:val="24"/>
        </w:rPr>
        <w:t>Р</w:t>
      </w:r>
      <w:r w:rsidRPr="00E92EE5">
        <w:rPr>
          <w:rFonts w:ascii="Times New Roman" w:hAnsi="Times New Roman" w:cs="Times New Roman"/>
          <w:sz w:val="24"/>
          <w:szCs w:val="24"/>
        </w:rPr>
        <w:t>АИП) сформированную на дату, указанную в запросе;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2) по запросу главного распорядителя (распорядителя) средств </w:t>
      </w:r>
      <w:r w:rsidR="0035516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r w:rsidR="00DF4F7B"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w:t>
      </w:r>
      <w:r w:rsidR="007F4217"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б) Информацию об исполнении обязательств по </w:t>
      </w:r>
      <w:r w:rsidR="00DF4F7B"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по находящимся в ведении главного распорядителя (распорядителя) средств бюджета получателям средств </w:t>
      </w:r>
      <w:r w:rsidR="007F4217"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w:t>
      </w:r>
    </w:p>
    <w:p w:rsidR="00946733" w:rsidRPr="00E92EE5" w:rsidRDefault="00946733" w:rsidP="00085841">
      <w:pPr>
        <w:pStyle w:val="ConsPlusNonformat"/>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3)   по   запросу   получателя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r w:rsidR="00DF4F7B"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предоставляет  Справку  об  исполнении принятых</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на  учет  _________________________  обязательств   (далее   -  Справка  об</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          </w:t>
      </w:r>
      <w:r w:rsidR="00DF4F7B"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  (бюджетных, денежных)</w:t>
      </w:r>
    </w:p>
    <w:p w:rsidR="00946733" w:rsidRPr="00E92EE5" w:rsidRDefault="00946733" w:rsidP="00946733">
      <w:pPr>
        <w:pStyle w:val="ConsPlusNonformat"/>
        <w:jc w:val="both"/>
        <w:rPr>
          <w:rFonts w:ascii="Times New Roman" w:hAnsi="Times New Roman" w:cs="Times New Roman"/>
          <w:sz w:val="24"/>
          <w:szCs w:val="24"/>
        </w:rPr>
      </w:pPr>
      <w:r w:rsidRPr="00E92EE5">
        <w:rPr>
          <w:rFonts w:ascii="Times New Roman" w:hAnsi="Times New Roman" w:cs="Times New Roman"/>
          <w:sz w:val="24"/>
          <w:szCs w:val="24"/>
        </w:rPr>
        <w:t xml:space="preserve">исполнении обязательств) по форме согласно  </w:t>
      </w:r>
      <w:hyperlink w:anchor="P1748" w:history="1">
        <w:r w:rsidRPr="00E92EE5">
          <w:rPr>
            <w:rFonts w:ascii="Times New Roman" w:hAnsi="Times New Roman" w:cs="Times New Roman"/>
            <w:sz w:val="24"/>
            <w:szCs w:val="24"/>
          </w:rPr>
          <w:t xml:space="preserve">приложению </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 xml:space="preserve"> 5</w:t>
        </w:r>
      </w:hyperlink>
      <w:r w:rsidRPr="00E92EE5">
        <w:rPr>
          <w:rFonts w:ascii="Times New Roman" w:hAnsi="Times New Roman" w:cs="Times New Roman"/>
          <w:sz w:val="24"/>
          <w:szCs w:val="24"/>
        </w:rPr>
        <w:t xml:space="preserve">  к  настоящему</w:t>
      </w:r>
      <w:r w:rsidR="00DF4F7B"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Порядку (код формы по </w:t>
      </w:r>
      <w:hyperlink r:id="rId52" w:history="1">
        <w:r w:rsidRPr="00E92EE5">
          <w:rPr>
            <w:rFonts w:ascii="Times New Roman" w:hAnsi="Times New Roman" w:cs="Times New Roman"/>
            <w:sz w:val="24"/>
            <w:szCs w:val="24"/>
          </w:rPr>
          <w:t xml:space="preserve">ОКУД </w:t>
        </w:r>
      </w:hyperlink>
      <w:r w:rsidRPr="00E92EE5">
        <w:rPr>
          <w:rFonts w:ascii="Times New Roman" w:hAnsi="Times New Roman" w:cs="Times New Roman"/>
          <w:sz w:val="24"/>
          <w:szCs w:val="24"/>
        </w:rPr>
        <w:t>0506602).</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7F4217"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на основании Сведений об обязательстве;</w:t>
      </w:r>
    </w:p>
    <w:p w:rsidR="00946733" w:rsidRPr="00E92EE5" w:rsidRDefault="00946733" w:rsidP="00946733">
      <w:pPr>
        <w:pStyle w:val="ConsPlusNormal"/>
        <w:ind w:firstLine="540"/>
        <w:jc w:val="both"/>
        <w:rPr>
          <w:rFonts w:ascii="Times New Roman" w:hAnsi="Times New Roman" w:cs="Times New Roman"/>
          <w:sz w:val="24"/>
          <w:szCs w:val="24"/>
        </w:rPr>
      </w:pPr>
      <w:bookmarkStart w:id="14" w:name="P288"/>
      <w:bookmarkEnd w:id="14"/>
      <w:r w:rsidRPr="00E92EE5">
        <w:rPr>
          <w:rFonts w:ascii="Times New Roman" w:hAnsi="Times New Roman" w:cs="Times New Roman"/>
          <w:sz w:val="24"/>
          <w:szCs w:val="24"/>
        </w:rPr>
        <w:t xml:space="preserve">4) по запросу получателя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по месту обслуживания получателя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по </w:t>
      </w:r>
      <w:r w:rsidR="00355167" w:rsidRPr="00E92EE5">
        <w:rPr>
          <w:rFonts w:ascii="Times New Roman" w:hAnsi="Times New Roman" w:cs="Times New Roman"/>
          <w:sz w:val="24"/>
          <w:szCs w:val="24"/>
        </w:rPr>
        <w:t>муниципальным</w:t>
      </w:r>
      <w:r w:rsidRPr="00E92EE5">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355167" w:rsidRPr="00E92EE5">
        <w:rPr>
          <w:rFonts w:ascii="Times New Roman" w:hAnsi="Times New Roman" w:cs="Times New Roman"/>
          <w:sz w:val="24"/>
          <w:szCs w:val="24"/>
        </w:rPr>
        <w:t>республиканского</w:t>
      </w:r>
      <w:r w:rsidRPr="00E92EE5">
        <w:rPr>
          <w:rFonts w:ascii="Times New Roman" w:hAnsi="Times New Roman" w:cs="Times New Roman"/>
          <w:sz w:val="24"/>
          <w:szCs w:val="24"/>
        </w:rPr>
        <w:t xml:space="preserve"> бюджета бюджету </w:t>
      </w:r>
      <w:r w:rsidR="00947231" w:rsidRPr="00204A02">
        <w:rPr>
          <w:rFonts w:ascii="Times New Roman" w:hAnsi="Times New Roman" w:cs="Times New Roman"/>
          <w:sz w:val="24"/>
          <w:szCs w:val="24"/>
        </w:rPr>
        <w:t>Усть-Канское сельское поселение</w:t>
      </w:r>
      <w:r w:rsidRPr="00204A02">
        <w:rPr>
          <w:rFonts w:ascii="Times New Roman" w:hAnsi="Times New Roman" w:cs="Times New Roman"/>
          <w:sz w:val="24"/>
          <w:szCs w:val="24"/>
        </w:rPr>
        <w:t xml:space="preserve"> </w:t>
      </w:r>
      <w:r w:rsidRPr="00E92EE5">
        <w:rPr>
          <w:rFonts w:ascii="Times New Roman" w:hAnsi="Times New Roman" w:cs="Times New Roman"/>
          <w:sz w:val="24"/>
          <w:szCs w:val="24"/>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w:anchor="P2566"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9</w:t>
        </w:r>
      </w:hyperlink>
      <w:r w:rsidRPr="00E92EE5">
        <w:rPr>
          <w:rFonts w:ascii="Times New Roman" w:hAnsi="Times New Roman" w:cs="Times New Roman"/>
          <w:sz w:val="24"/>
          <w:szCs w:val="24"/>
        </w:rPr>
        <w:t xml:space="preserve"> к Порядку (код формы по </w:t>
      </w:r>
      <w:hyperlink r:id="rId53" w:history="1">
        <w:r w:rsidRPr="00E92EE5">
          <w:rPr>
            <w:rFonts w:ascii="Times New Roman" w:hAnsi="Times New Roman" w:cs="Times New Roman"/>
            <w:sz w:val="24"/>
            <w:szCs w:val="24"/>
          </w:rPr>
          <w:t>ОКУД</w:t>
        </w:r>
      </w:hyperlink>
      <w:r w:rsidRPr="00E92EE5">
        <w:rPr>
          <w:rFonts w:ascii="Times New Roman" w:hAnsi="Times New Roman" w:cs="Times New Roman"/>
          <w:sz w:val="24"/>
          <w:szCs w:val="24"/>
        </w:rPr>
        <w:t xml:space="preserve"> 0506103) (далее - Справка о неисполненных бюджетных обязательствах).</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w:t>
      </w:r>
      <w:r w:rsidR="00DF4F7B"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и содержит информацию о неисполненных бюджетных обязательствах, возникших из </w:t>
      </w:r>
      <w:r w:rsidR="00355167" w:rsidRPr="00E92EE5">
        <w:rPr>
          <w:rFonts w:ascii="Times New Roman" w:hAnsi="Times New Roman" w:cs="Times New Roman"/>
          <w:sz w:val="24"/>
          <w:szCs w:val="24"/>
        </w:rPr>
        <w:t>муниципальных</w:t>
      </w:r>
      <w:r w:rsidRPr="00E92EE5">
        <w:rPr>
          <w:rFonts w:ascii="Times New Roman" w:hAnsi="Times New Roman" w:cs="Times New Roman"/>
          <w:sz w:val="24"/>
          <w:szCs w:val="24"/>
        </w:rPr>
        <w:t xml:space="preserve"> контрактов, договоров, соглашений (нормативных правовых актов) о предоставлении из </w:t>
      </w:r>
      <w:r w:rsidR="007F4217" w:rsidRPr="00E92EE5">
        <w:rPr>
          <w:rFonts w:ascii="Times New Roman" w:hAnsi="Times New Roman" w:cs="Times New Roman"/>
          <w:sz w:val="24"/>
          <w:szCs w:val="24"/>
        </w:rPr>
        <w:t xml:space="preserve">республиканского </w:t>
      </w:r>
      <w:r w:rsidRPr="00E92EE5">
        <w:rPr>
          <w:rFonts w:ascii="Times New Roman" w:hAnsi="Times New Roman" w:cs="Times New Roman"/>
          <w:sz w:val="24"/>
          <w:szCs w:val="24"/>
        </w:rPr>
        <w:t xml:space="preserve"> бюджета бюджету </w:t>
      </w:r>
      <w:r w:rsidR="00947231" w:rsidRPr="00204A02">
        <w:rPr>
          <w:rFonts w:ascii="Times New Roman" w:hAnsi="Times New Roman" w:cs="Times New Roman"/>
          <w:sz w:val="24"/>
          <w:szCs w:val="24"/>
        </w:rPr>
        <w:t>Усть-Канское сельское поселение</w:t>
      </w:r>
      <w:r w:rsidRPr="00E92EE5">
        <w:rPr>
          <w:rFonts w:ascii="Times New Roman" w:hAnsi="Times New Roman" w:cs="Times New Roman"/>
          <w:sz w:val="24"/>
          <w:szCs w:val="24"/>
        </w:rPr>
        <w:t xml:space="preserve">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на основании Сведений о бюджетных обязательствах и подлежавших в соответствии с условиями этих </w:t>
      </w:r>
      <w:r w:rsidR="00355167" w:rsidRPr="00E92EE5">
        <w:rPr>
          <w:rFonts w:ascii="Times New Roman" w:hAnsi="Times New Roman" w:cs="Times New Roman"/>
          <w:sz w:val="24"/>
          <w:szCs w:val="24"/>
        </w:rPr>
        <w:t xml:space="preserve">муниципальных </w:t>
      </w:r>
      <w:r w:rsidRPr="00E92EE5">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w:t>
      </w:r>
      <w:r w:rsidRPr="00E92EE5">
        <w:rPr>
          <w:rFonts w:ascii="Times New Roman" w:hAnsi="Times New Roman" w:cs="Times New Roman"/>
          <w:sz w:val="24"/>
          <w:szCs w:val="24"/>
        </w:rPr>
        <w:lastRenderedPageBreak/>
        <w:t xml:space="preserve">начало очередного финансового года остатках лимитов бюджетных обязательств на исполнение указанных </w:t>
      </w:r>
      <w:r w:rsidR="00355167" w:rsidRPr="00E92EE5">
        <w:rPr>
          <w:rFonts w:ascii="Times New Roman" w:hAnsi="Times New Roman" w:cs="Times New Roman"/>
          <w:sz w:val="24"/>
          <w:szCs w:val="24"/>
        </w:rPr>
        <w:t>муниципальных</w:t>
      </w:r>
      <w:r w:rsidRPr="00E92EE5">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запросу главного распорядителя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r w:rsidR="00DF4F7B"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находящихся в ведении главного распорядителя средств </w:t>
      </w:r>
      <w:r w:rsidR="007F4217"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бюджета. </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Главные распорядители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не позднее пятого рабочего дня февраля текущего финансового года представляют в </w:t>
      </w:r>
      <w:r w:rsidR="004D22C0"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355167" w:rsidRPr="00E92EE5">
        <w:rPr>
          <w:rFonts w:ascii="Times New Roman" w:hAnsi="Times New Roman" w:cs="Times New Roman"/>
          <w:sz w:val="24"/>
          <w:szCs w:val="24"/>
        </w:rPr>
        <w:t xml:space="preserve">муниципальных </w:t>
      </w:r>
      <w:r w:rsidRPr="00E92EE5">
        <w:rPr>
          <w:rFonts w:ascii="Times New Roman" w:hAnsi="Times New Roman" w:cs="Times New Roman"/>
          <w:sz w:val="24"/>
          <w:szCs w:val="24"/>
        </w:rPr>
        <w:t xml:space="preserve"> контрактов на поставку товаров, выполнение работ, оказание услуг, а также соглашений (нормативных правовых актов) о предоставлении из </w:t>
      </w:r>
      <w:r w:rsidR="007F4217" w:rsidRPr="00E92EE5">
        <w:rPr>
          <w:rFonts w:ascii="Times New Roman" w:hAnsi="Times New Roman" w:cs="Times New Roman"/>
          <w:sz w:val="24"/>
          <w:szCs w:val="24"/>
        </w:rPr>
        <w:t>республиканского</w:t>
      </w:r>
      <w:r w:rsidRPr="00E92EE5">
        <w:rPr>
          <w:rFonts w:ascii="Times New Roman" w:hAnsi="Times New Roman" w:cs="Times New Roman"/>
          <w:sz w:val="24"/>
          <w:szCs w:val="24"/>
        </w:rPr>
        <w:t xml:space="preserve"> бюджета бюджету </w:t>
      </w:r>
      <w:r w:rsidR="00947231" w:rsidRPr="00204A02">
        <w:rPr>
          <w:rFonts w:ascii="Times New Roman" w:hAnsi="Times New Roman" w:cs="Times New Roman"/>
          <w:sz w:val="24"/>
          <w:szCs w:val="24"/>
        </w:rPr>
        <w:t>Усть-Канское сельское поселение</w:t>
      </w:r>
      <w:r w:rsidRPr="00E92EE5">
        <w:rPr>
          <w:rFonts w:ascii="Times New Roman" w:hAnsi="Times New Roman" w:cs="Times New Roman"/>
          <w:sz w:val="24"/>
          <w:szCs w:val="24"/>
        </w:rPr>
        <w:t xml:space="preserve">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w:anchor="P2699" w:history="1">
        <w:r w:rsidRPr="00E92EE5">
          <w:rPr>
            <w:rFonts w:ascii="Times New Roman" w:hAnsi="Times New Roman" w:cs="Times New Roman"/>
            <w:sz w:val="24"/>
            <w:szCs w:val="24"/>
          </w:rPr>
          <w:t>приложению</w:t>
        </w:r>
        <w:r w:rsidR="00B069C4" w:rsidRPr="00E92EE5">
          <w:rPr>
            <w:rFonts w:ascii="Times New Roman" w:hAnsi="Times New Roman" w:cs="Times New Roman"/>
            <w:sz w:val="24"/>
            <w:szCs w:val="24"/>
          </w:rPr>
          <w:t xml:space="preserve">  № </w:t>
        </w:r>
        <w:r w:rsidRPr="00E92EE5">
          <w:rPr>
            <w:rFonts w:ascii="Times New Roman" w:hAnsi="Times New Roman" w:cs="Times New Roman"/>
            <w:sz w:val="24"/>
            <w:szCs w:val="24"/>
          </w:rPr>
          <w:t>10</w:t>
        </w:r>
      </w:hyperlink>
      <w:r w:rsidRPr="00E92EE5">
        <w:rPr>
          <w:rFonts w:ascii="Times New Roman" w:hAnsi="Times New Roman" w:cs="Times New Roman"/>
          <w:sz w:val="24"/>
          <w:szCs w:val="24"/>
        </w:rPr>
        <w:t xml:space="preserve"> к настоящему Порядку (код формы по </w:t>
      </w:r>
      <w:hyperlink r:id="rId54" w:history="1">
        <w:r w:rsidRPr="00E92EE5">
          <w:rPr>
            <w:rFonts w:ascii="Times New Roman" w:hAnsi="Times New Roman" w:cs="Times New Roman"/>
            <w:sz w:val="24"/>
            <w:szCs w:val="24"/>
          </w:rPr>
          <w:t>ОКУД</w:t>
        </w:r>
      </w:hyperlink>
      <w:r w:rsidRPr="00E92EE5">
        <w:rPr>
          <w:rFonts w:ascii="Times New Roman" w:hAnsi="Times New Roman" w:cs="Times New Roman"/>
          <w:sz w:val="24"/>
          <w:szCs w:val="24"/>
        </w:rPr>
        <w:t xml:space="preserve"> 0506104) (далее - Информация об объеме лимитов бюджетных обязательств).</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w:t>
      </w:r>
    </w:p>
    <w:p w:rsidR="00946733" w:rsidRPr="00E92EE5" w:rsidRDefault="004D22C0"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в течение двух рабочих дней после дня предоставления главным распорядителем средств </w:t>
      </w:r>
      <w:r w:rsidR="007F4217" w:rsidRPr="00E92EE5">
        <w:rPr>
          <w:rFonts w:ascii="Times New Roman" w:hAnsi="Times New Roman" w:cs="Times New Roman"/>
          <w:sz w:val="24"/>
          <w:szCs w:val="24"/>
        </w:rPr>
        <w:t xml:space="preserve">местного </w:t>
      </w:r>
      <w:r w:rsidR="00946733" w:rsidRPr="00E92EE5">
        <w:rPr>
          <w:rFonts w:ascii="Times New Roman" w:hAnsi="Times New Roman" w:cs="Times New Roman"/>
          <w:sz w:val="24"/>
          <w:szCs w:val="24"/>
        </w:rPr>
        <w:t xml:space="preserve"> бюджета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7F4217"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на оплату </w:t>
      </w:r>
      <w:r w:rsidR="00355167" w:rsidRPr="00E92EE5">
        <w:rPr>
          <w:rFonts w:ascii="Times New Roman" w:hAnsi="Times New Roman" w:cs="Times New Roman"/>
          <w:sz w:val="24"/>
          <w:szCs w:val="24"/>
        </w:rPr>
        <w:t xml:space="preserve">муниципальных </w:t>
      </w:r>
      <w:r w:rsidR="00946733" w:rsidRPr="00E92EE5">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сформированной </w:t>
      </w:r>
      <w:r w:rsidRPr="00E92EE5">
        <w:rPr>
          <w:rFonts w:ascii="Times New Roman" w:hAnsi="Times New Roman" w:cs="Times New Roman"/>
          <w:sz w:val="24"/>
          <w:szCs w:val="24"/>
        </w:rPr>
        <w:t>Управлением</w:t>
      </w:r>
      <w:r w:rsidR="00946733" w:rsidRPr="00E92EE5">
        <w:rPr>
          <w:rFonts w:ascii="Times New Roman" w:hAnsi="Times New Roman" w:cs="Times New Roman"/>
          <w:sz w:val="24"/>
          <w:szCs w:val="24"/>
        </w:rPr>
        <w:t xml:space="preserve"> по данному главному распорядителю средств </w:t>
      </w:r>
      <w:r w:rsidR="007F4217"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При положительном результате проверки в соответствии с требованиями абзаца седьмого настоящего подпункта </w:t>
      </w:r>
      <w:r w:rsidR="0085374D"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4D22C0" w:rsidRPr="00E92EE5">
        <w:rPr>
          <w:rFonts w:ascii="Times New Roman" w:hAnsi="Times New Roman" w:cs="Times New Roman"/>
          <w:sz w:val="24"/>
          <w:szCs w:val="24"/>
        </w:rPr>
        <w:t>Управления</w:t>
      </w:r>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настоящего пункта, </w:t>
      </w:r>
      <w:r w:rsidR="004D22C0" w:rsidRPr="00E92EE5">
        <w:rPr>
          <w:rFonts w:ascii="Times New Roman" w:hAnsi="Times New Roman" w:cs="Times New Roman"/>
          <w:sz w:val="24"/>
          <w:szCs w:val="24"/>
        </w:rPr>
        <w:t>Управление</w:t>
      </w:r>
      <w:r w:rsidRPr="00E92EE5">
        <w:rPr>
          <w:rFonts w:ascii="Times New Roman" w:hAnsi="Times New Roman" w:cs="Times New Roman"/>
          <w:sz w:val="24"/>
          <w:szCs w:val="24"/>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w:t>
      </w:r>
      <w:r w:rsidR="007F4217"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w:t>
      </w:r>
      <w:r w:rsidR="004D22C0" w:rsidRPr="00E92EE5">
        <w:rPr>
          <w:rFonts w:ascii="Times New Roman" w:hAnsi="Times New Roman" w:cs="Times New Roman"/>
          <w:sz w:val="24"/>
          <w:szCs w:val="24"/>
        </w:rPr>
        <w:t xml:space="preserve"> </w:t>
      </w:r>
      <w:r w:rsidRPr="00E92EE5">
        <w:rPr>
          <w:rFonts w:ascii="Times New Roman" w:hAnsi="Times New Roman" w:cs="Times New Roman"/>
          <w:sz w:val="24"/>
          <w:szCs w:val="24"/>
        </w:rPr>
        <w:t xml:space="preserve">направляет главному распорядителю средств </w:t>
      </w:r>
      <w:r w:rsidR="007F4217"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 Протокол, в котором указывается причина возврата Информации о неисполненных бюджетных обязательствах.</w:t>
      </w:r>
    </w:p>
    <w:p w:rsidR="00C20446" w:rsidRPr="00E92EE5" w:rsidRDefault="00C20446" w:rsidP="00946733">
      <w:pPr>
        <w:pStyle w:val="ConsPlusNormal"/>
        <w:jc w:val="both"/>
        <w:rPr>
          <w:rFonts w:ascii="Times New Roman" w:hAnsi="Times New Roman" w:cs="Times New Roman"/>
          <w:sz w:val="24"/>
          <w:szCs w:val="24"/>
        </w:rPr>
      </w:pPr>
    </w:p>
    <w:p w:rsidR="00946733" w:rsidRPr="00E92EE5" w:rsidRDefault="00946733" w:rsidP="00946733">
      <w:pPr>
        <w:pStyle w:val="ConsPlusNormal"/>
        <w:jc w:val="center"/>
        <w:outlineLvl w:val="1"/>
        <w:rPr>
          <w:rFonts w:ascii="Times New Roman" w:hAnsi="Times New Roman" w:cs="Times New Roman"/>
          <w:sz w:val="24"/>
          <w:szCs w:val="24"/>
        </w:rPr>
      </w:pPr>
      <w:r w:rsidRPr="00E92EE5">
        <w:rPr>
          <w:rFonts w:ascii="Times New Roman" w:hAnsi="Times New Roman" w:cs="Times New Roman"/>
          <w:sz w:val="24"/>
          <w:szCs w:val="24"/>
        </w:rPr>
        <w:t>VI. Указания по заполнению документов,</w:t>
      </w:r>
    </w:p>
    <w:p w:rsidR="00946733" w:rsidRPr="00E92EE5" w:rsidRDefault="00946733" w:rsidP="00946733">
      <w:pPr>
        <w:pStyle w:val="ConsPlusNormal"/>
        <w:jc w:val="center"/>
        <w:rPr>
          <w:rFonts w:ascii="Times New Roman" w:hAnsi="Times New Roman" w:cs="Times New Roman"/>
          <w:sz w:val="24"/>
          <w:szCs w:val="24"/>
        </w:rPr>
      </w:pPr>
      <w:r w:rsidRPr="00E92EE5">
        <w:rPr>
          <w:rFonts w:ascii="Times New Roman" w:hAnsi="Times New Roman" w:cs="Times New Roman"/>
          <w:sz w:val="24"/>
          <w:szCs w:val="24"/>
        </w:rPr>
        <w:t>предусмотренных Порядком</w:t>
      </w:r>
    </w:p>
    <w:p w:rsidR="00946733" w:rsidRPr="00E92EE5" w:rsidRDefault="00946733" w:rsidP="00946733">
      <w:pPr>
        <w:pStyle w:val="ConsPlusNormal"/>
        <w:jc w:val="both"/>
        <w:rPr>
          <w:rFonts w:ascii="Times New Roman" w:hAnsi="Times New Roman" w:cs="Times New Roman"/>
          <w:sz w:val="24"/>
          <w:szCs w:val="24"/>
        </w:rPr>
      </w:pPr>
    </w:p>
    <w:p w:rsidR="00946733" w:rsidRPr="00E92EE5" w:rsidRDefault="00085841"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31</w:t>
      </w:r>
      <w:r w:rsidR="00946733" w:rsidRPr="00E92EE5">
        <w:rPr>
          <w:rFonts w:ascii="Times New Roman" w:hAnsi="Times New Roman" w:cs="Times New Roman"/>
          <w:sz w:val="24"/>
          <w:szCs w:val="24"/>
        </w:rPr>
        <w:t xml:space="preserve">. </w:t>
      </w:r>
      <w:hyperlink w:anchor="P1748" w:history="1">
        <w:r w:rsidR="00946733" w:rsidRPr="00E92EE5">
          <w:rPr>
            <w:rFonts w:ascii="Times New Roman" w:hAnsi="Times New Roman" w:cs="Times New Roman"/>
            <w:sz w:val="24"/>
            <w:szCs w:val="24"/>
          </w:rPr>
          <w:t>Справка</w:t>
        </w:r>
      </w:hyperlink>
      <w:r w:rsidR="00946733" w:rsidRPr="00E92EE5">
        <w:rPr>
          <w:rFonts w:ascii="Times New Roman" w:hAnsi="Times New Roman" w:cs="Times New Roman"/>
          <w:sz w:val="24"/>
          <w:szCs w:val="24"/>
        </w:rPr>
        <w:t xml:space="preserve"> об исполнении обязательств формируется </w:t>
      </w:r>
      <w:r w:rsidR="00421DEC" w:rsidRPr="00E92EE5">
        <w:rPr>
          <w:rFonts w:ascii="Times New Roman" w:hAnsi="Times New Roman" w:cs="Times New Roman"/>
          <w:sz w:val="24"/>
          <w:szCs w:val="24"/>
        </w:rPr>
        <w:t>Управлением</w:t>
      </w:r>
      <w:r w:rsidR="00946733" w:rsidRPr="00E92EE5">
        <w:rPr>
          <w:rFonts w:ascii="Times New Roman" w:hAnsi="Times New Roman" w:cs="Times New Roman"/>
          <w:sz w:val="24"/>
          <w:szCs w:val="24"/>
        </w:rPr>
        <w:t xml:space="preserve"> нарастающим итогом с начала финансового года в следующем порядке.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заголовочной </w:t>
      </w:r>
      <w:hyperlink w:anchor="P1748"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Справки об исполнении обязательств указывается соотв</w:t>
      </w:r>
      <w:r w:rsidR="00C20446" w:rsidRPr="00E92EE5">
        <w:rPr>
          <w:rFonts w:ascii="Times New Roman" w:hAnsi="Times New Roman" w:cs="Times New Roman"/>
          <w:sz w:val="24"/>
          <w:szCs w:val="24"/>
        </w:rPr>
        <w:t>етствующий вид обязательства – «</w:t>
      </w:r>
      <w:r w:rsidRPr="00E92EE5">
        <w:rPr>
          <w:rFonts w:ascii="Times New Roman" w:hAnsi="Times New Roman" w:cs="Times New Roman"/>
          <w:sz w:val="24"/>
          <w:szCs w:val="24"/>
        </w:rPr>
        <w:t>бюджетное</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 xml:space="preserve"> или </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денежное</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 xml:space="preserve">, в отношении </w:t>
      </w:r>
      <w:r w:rsidRPr="00E92EE5">
        <w:rPr>
          <w:rFonts w:ascii="Times New Roman" w:hAnsi="Times New Roman" w:cs="Times New Roman"/>
          <w:sz w:val="24"/>
          <w:szCs w:val="24"/>
        </w:rPr>
        <w:lastRenderedPageBreak/>
        <w:t xml:space="preserve">которого формируется данная </w:t>
      </w:r>
      <w:hyperlink w:anchor="P1748" w:history="1">
        <w:r w:rsidRPr="00E92EE5">
          <w:rPr>
            <w:rFonts w:ascii="Times New Roman" w:hAnsi="Times New Roman" w:cs="Times New Roman"/>
            <w:sz w:val="24"/>
            <w:szCs w:val="24"/>
          </w:rPr>
          <w:t>справка</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табличной </w:t>
      </w:r>
      <w:hyperlink w:anchor="P1789"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Справки об исполнении обязательств отражаются показатели:</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16"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1819"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 составная часть кода бюджетной классификации Российской Федерации, по которому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приняты на учет бюджетные или денежные обязательства;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20" w:history="1">
        <w:r w:rsidRPr="00E92EE5">
          <w:rPr>
            <w:rFonts w:ascii="Times New Roman" w:hAnsi="Times New Roman" w:cs="Times New Roman"/>
            <w:sz w:val="24"/>
            <w:szCs w:val="24"/>
          </w:rPr>
          <w:t>графах 5</w:t>
        </w:r>
      </w:hyperlink>
      <w:r w:rsidRPr="00E92EE5">
        <w:rPr>
          <w:rFonts w:ascii="Times New Roman" w:hAnsi="Times New Roman" w:cs="Times New Roman"/>
          <w:sz w:val="24"/>
          <w:szCs w:val="24"/>
        </w:rPr>
        <w:t xml:space="preserve"> - </w:t>
      </w:r>
      <w:hyperlink w:anchor="P1822" w:history="1">
        <w:r w:rsidRPr="00E92EE5">
          <w:rPr>
            <w:rFonts w:ascii="Times New Roman" w:hAnsi="Times New Roman" w:cs="Times New Roman"/>
            <w:sz w:val="24"/>
            <w:szCs w:val="24"/>
          </w:rPr>
          <w:t>7</w:t>
        </w:r>
      </w:hyperlink>
      <w:r w:rsidRPr="00E92EE5">
        <w:rPr>
          <w:rFonts w:ascii="Times New Roman" w:hAnsi="Times New Roman" w:cs="Times New Roman"/>
          <w:sz w:val="24"/>
          <w:szCs w:val="24"/>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23" w:history="1">
        <w:r w:rsidRPr="00E92EE5">
          <w:rPr>
            <w:rFonts w:ascii="Times New Roman" w:hAnsi="Times New Roman" w:cs="Times New Roman"/>
            <w:sz w:val="24"/>
            <w:szCs w:val="24"/>
          </w:rPr>
          <w:t>графах 8</w:t>
        </w:r>
      </w:hyperlink>
      <w:r w:rsidRPr="00E92EE5">
        <w:rPr>
          <w:rFonts w:ascii="Times New Roman" w:hAnsi="Times New Roman" w:cs="Times New Roman"/>
          <w:sz w:val="24"/>
          <w:szCs w:val="24"/>
        </w:rPr>
        <w:t xml:space="preserve">, </w:t>
      </w:r>
      <w:hyperlink w:anchor="P1824" w:history="1">
        <w:r w:rsidRPr="00E92EE5">
          <w:rPr>
            <w:rFonts w:ascii="Times New Roman" w:hAnsi="Times New Roman" w:cs="Times New Roman"/>
            <w:sz w:val="24"/>
            <w:szCs w:val="24"/>
          </w:rPr>
          <w:t>9</w:t>
        </w:r>
      </w:hyperlink>
      <w:r w:rsidRPr="00E92EE5">
        <w:rPr>
          <w:rFonts w:ascii="Times New Roman" w:hAnsi="Times New Roman" w:cs="Times New Roman"/>
          <w:sz w:val="24"/>
          <w:szCs w:val="24"/>
        </w:rPr>
        <w:t xml:space="preserve"> - соответственно номер и дата документа-основания (исполнительного документа, решения налогового органа);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25" w:history="1">
        <w:r w:rsidRPr="00E92EE5">
          <w:rPr>
            <w:rFonts w:ascii="Times New Roman" w:hAnsi="Times New Roman" w:cs="Times New Roman"/>
            <w:sz w:val="24"/>
            <w:szCs w:val="24"/>
          </w:rPr>
          <w:t>графе 10</w:t>
        </w:r>
      </w:hyperlink>
      <w:r w:rsidRPr="00E92EE5">
        <w:rPr>
          <w:rFonts w:ascii="Times New Roman" w:hAnsi="Times New Roman" w:cs="Times New Roman"/>
          <w:sz w:val="24"/>
          <w:szCs w:val="24"/>
        </w:rPr>
        <w:t xml:space="preserve"> - учетный номер бюджетного или денежного обязательства;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26" w:history="1">
        <w:r w:rsidRPr="00E92EE5">
          <w:rPr>
            <w:rFonts w:ascii="Times New Roman" w:hAnsi="Times New Roman" w:cs="Times New Roman"/>
            <w:sz w:val="24"/>
            <w:szCs w:val="24"/>
          </w:rPr>
          <w:t>графе 11</w:t>
        </w:r>
      </w:hyperlink>
      <w:r w:rsidRPr="00E92EE5">
        <w:rPr>
          <w:rFonts w:ascii="Times New Roman" w:hAnsi="Times New Roman" w:cs="Times New Roman"/>
          <w:sz w:val="24"/>
          <w:szCs w:val="24"/>
        </w:rPr>
        <w:t xml:space="preserve"> - код объекта </w:t>
      </w:r>
      <w:r w:rsidR="00A67186" w:rsidRPr="00E92EE5">
        <w:rPr>
          <w:rFonts w:ascii="Times New Roman" w:hAnsi="Times New Roman" w:cs="Times New Roman"/>
          <w:sz w:val="24"/>
          <w:szCs w:val="24"/>
        </w:rPr>
        <w:t>Р</w:t>
      </w:r>
      <w:r w:rsidRPr="00E92EE5">
        <w:rPr>
          <w:rFonts w:ascii="Times New Roman" w:hAnsi="Times New Roman" w:cs="Times New Roman"/>
          <w:sz w:val="24"/>
          <w:szCs w:val="24"/>
        </w:rPr>
        <w:t>АИП;</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27" w:history="1">
        <w:r w:rsidRPr="00E92EE5">
          <w:rPr>
            <w:rFonts w:ascii="Times New Roman" w:hAnsi="Times New Roman" w:cs="Times New Roman"/>
            <w:sz w:val="24"/>
            <w:szCs w:val="24"/>
          </w:rPr>
          <w:t>графах 12</w:t>
        </w:r>
      </w:hyperlink>
      <w:r w:rsidRPr="00E92EE5">
        <w:rPr>
          <w:rFonts w:ascii="Times New Roman" w:hAnsi="Times New Roman" w:cs="Times New Roman"/>
          <w:sz w:val="24"/>
          <w:szCs w:val="24"/>
        </w:rPr>
        <w:t xml:space="preserve"> - </w:t>
      </w:r>
      <w:hyperlink w:anchor="P1829" w:history="1">
        <w:r w:rsidRPr="00E92EE5">
          <w:rPr>
            <w:rFonts w:ascii="Times New Roman" w:hAnsi="Times New Roman" w:cs="Times New Roman"/>
            <w:sz w:val="24"/>
            <w:szCs w:val="24"/>
          </w:rPr>
          <w:t>14</w:t>
        </w:r>
      </w:hyperlink>
      <w:r w:rsidRPr="00E92EE5">
        <w:rPr>
          <w:rFonts w:ascii="Times New Roman" w:hAnsi="Times New Roman" w:cs="Times New Roman"/>
          <w:sz w:val="24"/>
          <w:szCs w:val="24"/>
        </w:rPr>
        <w:t xml:space="preserve"> - принятые на учет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30" w:history="1">
        <w:r w:rsidRPr="00E92EE5">
          <w:rPr>
            <w:rFonts w:ascii="Times New Roman" w:hAnsi="Times New Roman" w:cs="Times New Roman"/>
            <w:sz w:val="24"/>
            <w:szCs w:val="24"/>
          </w:rPr>
          <w:t>графах 15</w:t>
        </w:r>
      </w:hyperlink>
      <w:r w:rsidRPr="00E92EE5">
        <w:rPr>
          <w:rFonts w:ascii="Times New Roman" w:hAnsi="Times New Roman" w:cs="Times New Roman"/>
          <w:sz w:val="24"/>
          <w:szCs w:val="24"/>
        </w:rPr>
        <w:t xml:space="preserve"> - </w:t>
      </w:r>
      <w:hyperlink w:anchor="P1831" w:history="1">
        <w:r w:rsidRPr="00E92EE5">
          <w:rPr>
            <w:rFonts w:ascii="Times New Roman" w:hAnsi="Times New Roman" w:cs="Times New Roman"/>
            <w:sz w:val="24"/>
            <w:szCs w:val="24"/>
          </w:rPr>
          <w:t>16</w:t>
        </w:r>
      </w:hyperlink>
      <w:r w:rsidRPr="00E92EE5">
        <w:rPr>
          <w:rFonts w:ascii="Times New Roman" w:hAnsi="Times New Roman" w:cs="Times New Roman"/>
          <w:sz w:val="24"/>
          <w:szCs w:val="24"/>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32" w:history="1">
        <w:r w:rsidRPr="00E92EE5">
          <w:rPr>
            <w:rFonts w:ascii="Times New Roman" w:hAnsi="Times New Roman" w:cs="Times New Roman"/>
            <w:sz w:val="24"/>
            <w:szCs w:val="24"/>
          </w:rPr>
          <w:t>графе 17</w:t>
        </w:r>
      </w:hyperlink>
      <w:r w:rsidRPr="00E92EE5">
        <w:rPr>
          <w:rFonts w:ascii="Times New Roman" w:hAnsi="Times New Roman" w:cs="Times New Roman"/>
          <w:sz w:val="24"/>
          <w:szCs w:val="24"/>
        </w:rPr>
        <w:t xml:space="preserve">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827" w:history="1">
        <w:r w:rsidRPr="00E92EE5">
          <w:rPr>
            <w:rFonts w:ascii="Times New Roman" w:hAnsi="Times New Roman" w:cs="Times New Roman"/>
            <w:sz w:val="24"/>
            <w:szCs w:val="24"/>
          </w:rPr>
          <w:t>графы 12</w:t>
        </w:r>
      </w:hyperlink>
      <w:r w:rsidRPr="00E92EE5">
        <w:rPr>
          <w:rFonts w:ascii="Times New Roman" w:hAnsi="Times New Roman" w:cs="Times New Roman"/>
          <w:sz w:val="24"/>
          <w:szCs w:val="24"/>
        </w:rPr>
        <w:t xml:space="preserve"> минус показатель </w:t>
      </w:r>
      <w:hyperlink w:anchor="P1830" w:history="1">
        <w:r w:rsidRPr="00E92EE5">
          <w:rPr>
            <w:rFonts w:ascii="Times New Roman" w:hAnsi="Times New Roman" w:cs="Times New Roman"/>
            <w:sz w:val="24"/>
            <w:szCs w:val="24"/>
          </w:rPr>
          <w:t>графы 15</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1833" w:history="1">
        <w:r w:rsidRPr="00E92EE5">
          <w:rPr>
            <w:rFonts w:ascii="Times New Roman" w:hAnsi="Times New Roman" w:cs="Times New Roman"/>
            <w:sz w:val="24"/>
            <w:szCs w:val="24"/>
          </w:rPr>
          <w:t>графах 18</w:t>
        </w:r>
      </w:hyperlink>
      <w:r w:rsidRPr="00E92EE5">
        <w:rPr>
          <w:rFonts w:ascii="Times New Roman" w:hAnsi="Times New Roman" w:cs="Times New Roman"/>
          <w:sz w:val="24"/>
          <w:szCs w:val="24"/>
        </w:rPr>
        <w:t xml:space="preserve"> - </w:t>
      </w:r>
      <w:hyperlink w:anchor="P1834" w:history="1">
        <w:r w:rsidRPr="00E92EE5">
          <w:rPr>
            <w:rFonts w:ascii="Times New Roman" w:hAnsi="Times New Roman" w:cs="Times New Roman"/>
            <w:sz w:val="24"/>
            <w:szCs w:val="24"/>
          </w:rPr>
          <w:t>19</w:t>
        </w:r>
      </w:hyperlink>
      <w:r w:rsidRPr="00E92EE5">
        <w:rPr>
          <w:rFonts w:ascii="Times New Roman" w:hAnsi="Times New Roman" w:cs="Times New Roman"/>
          <w:sz w:val="24"/>
          <w:szCs w:val="24"/>
        </w:rPr>
        <w:t xml:space="preserve"> - сумма и процент неиспользованного остатка лимитов бюджетных обязательств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3</w:t>
      </w:r>
      <w:r w:rsidR="00085841" w:rsidRPr="00E92EE5">
        <w:rPr>
          <w:rFonts w:ascii="Times New Roman" w:hAnsi="Times New Roman" w:cs="Times New Roman"/>
          <w:sz w:val="24"/>
          <w:szCs w:val="24"/>
        </w:rPr>
        <w:t>2</w:t>
      </w:r>
      <w:r w:rsidRPr="00E92EE5">
        <w:rPr>
          <w:rFonts w:ascii="Times New Roman" w:hAnsi="Times New Roman" w:cs="Times New Roman"/>
          <w:sz w:val="24"/>
          <w:szCs w:val="24"/>
        </w:rPr>
        <w:t xml:space="preserve">. </w:t>
      </w:r>
      <w:hyperlink w:anchor="P1948" w:history="1">
        <w:r w:rsidRPr="00E92EE5">
          <w:rPr>
            <w:rFonts w:ascii="Times New Roman" w:hAnsi="Times New Roman" w:cs="Times New Roman"/>
            <w:sz w:val="24"/>
            <w:szCs w:val="24"/>
          </w:rPr>
          <w:t>Информация</w:t>
        </w:r>
      </w:hyperlink>
      <w:r w:rsidRPr="00E92EE5">
        <w:rPr>
          <w:rFonts w:ascii="Times New Roman" w:hAnsi="Times New Roman" w:cs="Times New Roman"/>
          <w:sz w:val="24"/>
          <w:szCs w:val="24"/>
        </w:rPr>
        <w:t xml:space="preserve"> о принятых на учет обязательствах формируется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в следующем порядке.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При формировании </w:t>
      </w:r>
      <w:hyperlink w:anchor="P1948" w:history="1">
        <w:r w:rsidRPr="00E92EE5">
          <w:rPr>
            <w:rFonts w:ascii="Times New Roman" w:hAnsi="Times New Roman" w:cs="Times New Roman"/>
            <w:sz w:val="24"/>
            <w:szCs w:val="24"/>
          </w:rPr>
          <w:t>Информации</w:t>
        </w:r>
      </w:hyperlink>
      <w:r w:rsidRPr="00E92EE5">
        <w:rPr>
          <w:rFonts w:ascii="Times New Roman" w:hAnsi="Times New Roman" w:cs="Times New Roman"/>
          <w:sz w:val="24"/>
          <w:szCs w:val="24"/>
        </w:rPr>
        <w:t xml:space="preserve"> о принятых на учет обязательствах в целом по всем получателям средств </w:t>
      </w:r>
      <w:r w:rsidR="007F4217"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реквизит </w:t>
      </w:r>
      <w:hyperlink w:anchor="P1975" w:history="1">
        <w:r w:rsidRPr="00E92EE5">
          <w:rPr>
            <w:rFonts w:ascii="Times New Roman" w:hAnsi="Times New Roman" w:cs="Times New Roman"/>
            <w:sz w:val="24"/>
            <w:szCs w:val="24"/>
          </w:rPr>
          <w:t>заголовочной части</w:t>
        </w:r>
      </w:hyperlink>
      <w:r w:rsidRPr="00E92EE5">
        <w:rPr>
          <w:rFonts w:ascii="Times New Roman" w:hAnsi="Times New Roman" w:cs="Times New Roman"/>
          <w:sz w:val="24"/>
          <w:szCs w:val="24"/>
        </w:rPr>
        <w:t xml:space="preserve"> </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Главный распорядитель (распорядитель) бюджетных средств</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 xml:space="preserve"> не заполняется.</w:t>
      </w:r>
    </w:p>
    <w:p w:rsidR="00946733" w:rsidRPr="00E92EE5" w:rsidRDefault="0024485E" w:rsidP="00946733">
      <w:pPr>
        <w:pStyle w:val="ConsPlusNormal"/>
        <w:ind w:firstLine="540"/>
        <w:jc w:val="both"/>
        <w:rPr>
          <w:rFonts w:ascii="Times New Roman" w:hAnsi="Times New Roman" w:cs="Times New Roman"/>
          <w:sz w:val="24"/>
          <w:szCs w:val="24"/>
        </w:rPr>
      </w:pPr>
      <w:hyperlink w:anchor="P1948" w:history="1">
        <w:r w:rsidR="00946733" w:rsidRPr="00E92EE5">
          <w:rPr>
            <w:rFonts w:ascii="Times New Roman" w:hAnsi="Times New Roman" w:cs="Times New Roman"/>
            <w:sz w:val="24"/>
            <w:szCs w:val="24"/>
          </w:rPr>
          <w:t>Информация</w:t>
        </w:r>
      </w:hyperlink>
      <w:r w:rsidR="00946733" w:rsidRPr="00E92EE5">
        <w:rPr>
          <w:rFonts w:ascii="Times New Roman" w:hAnsi="Times New Roman" w:cs="Times New Roman"/>
          <w:sz w:val="24"/>
          <w:szCs w:val="24"/>
        </w:rPr>
        <w:t xml:space="preserve"> о принятых на учет обязательствах формируется в разрезе участников бюджетного процесса в соответствии с </w:t>
      </w:r>
      <w:r w:rsidR="00946733" w:rsidRPr="00204A02">
        <w:rPr>
          <w:rFonts w:ascii="Times New Roman" w:hAnsi="Times New Roman" w:cs="Times New Roman"/>
          <w:sz w:val="24"/>
          <w:szCs w:val="24"/>
        </w:rPr>
        <w:t xml:space="preserve">запросом </w:t>
      </w:r>
      <w:r w:rsidR="00CE1C4D" w:rsidRPr="00204A02">
        <w:rPr>
          <w:rFonts w:ascii="Times New Roman" w:hAnsi="Times New Roman" w:cs="Times New Roman"/>
          <w:sz w:val="24"/>
          <w:szCs w:val="24"/>
        </w:rPr>
        <w:t>б</w:t>
      </w:r>
      <w:r w:rsidR="00947231" w:rsidRPr="00204A02">
        <w:rPr>
          <w:rFonts w:ascii="Times New Roman" w:hAnsi="Times New Roman" w:cs="Times New Roman"/>
          <w:sz w:val="24"/>
          <w:szCs w:val="24"/>
        </w:rPr>
        <w:t>ухгалтер</w:t>
      </w:r>
      <w:r w:rsidR="00CE1C4D" w:rsidRPr="00204A02">
        <w:rPr>
          <w:rFonts w:ascii="Times New Roman" w:hAnsi="Times New Roman" w:cs="Times New Roman"/>
          <w:sz w:val="24"/>
          <w:szCs w:val="24"/>
        </w:rPr>
        <w:t>а</w:t>
      </w:r>
      <w:r w:rsidR="007F4217" w:rsidRPr="00204A02">
        <w:rPr>
          <w:rFonts w:ascii="Times New Roman" w:hAnsi="Times New Roman" w:cs="Times New Roman"/>
          <w:sz w:val="24"/>
          <w:szCs w:val="24"/>
        </w:rPr>
        <w:t xml:space="preserve"> </w:t>
      </w:r>
      <w:r w:rsidR="00947231" w:rsidRPr="00204A02">
        <w:rPr>
          <w:rFonts w:ascii="Times New Roman" w:hAnsi="Times New Roman" w:cs="Times New Roman"/>
          <w:sz w:val="24"/>
          <w:szCs w:val="24"/>
        </w:rPr>
        <w:t>Усть-Канского сельского поселения</w:t>
      </w:r>
      <w:r w:rsidR="00946733" w:rsidRPr="00E92EE5">
        <w:rPr>
          <w:rFonts w:ascii="Times New Roman" w:hAnsi="Times New Roman" w:cs="Times New Roman"/>
          <w:sz w:val="24"/>
          <w:szCs w:val="24"/>
        </w:rPr>
        <w:t xml:space="preserve">, главных распорядителей (распорядителей) средств </w:t>
      </w:r>
      <w:r w:rsidR="007F4217"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заголовочной </w:t>
      </w:r>
      <w:hyperlink w:anchor="P1948"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Информации о принятых на учет обязательствах указывается соответствующий вид обязательства </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бюджетное</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 xml:space="preserve"> или </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денежное</w:t>
      </w:r>
      <w:r w:rsidR="00C20446" w:rsidRPr="00E92EE5">
        <w:rPr>
          <w:rFonts w:ascii="Times New Roman" w:hAnsi="Times New Roman" w:cs="Times New Roman"/>
          <w:sz w:val="24"/>
          <w:szCs w:val="24"/>
        </w:rPr>
        <w:t>»</w:t>
      </w:r>
      <w:r w:rsidRPr="00E92EE5">
        <w:rPr>
          <w:rFonts w:ascii="Times New Roman" w:hAnsi="Times New Roman" w:cs="Times New Roman"/>
          <w:sz w:val="24"/>
          <w:szCs w:val="24"/>
        </w:rPr>
        <w:t>, в отношении которого формируется данная информация.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Табличная </w:t>
      </w:r>
      <w:hyperlink w:anchor="P1997" w:history="1">
        <w:r w:rsidRPr="00E92EE5">
          <w:rPr>
            <w:rFonts w:ascii="Times New Roman" w:hAnsi="Times New Roman" w:cs="Times New Roman"/>
            <w:sz w:val="24"/>
            <w:szCs w:val="24"/>
          </w:rPr>
          <w:t>часть</w:t>
        </w:r>
      </w:hyperlink>
      <w:r w:rsidRPr="00E92EE5">
        <w:rPr>
          <w:rFonts w:ascii="Times New Roman" w:hAnsi="Times New Roman" w:cs="Times New Roman"/>
          <w:sz w:val="24"/>
          <w:szCs w:val="24"/>
        </w:rPr>
        <w:t xml:space="preserve"> формы Информации о принятых на учет обязательств заполняется следующим образом:</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24"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2027"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 составная часть кода бюджетной классификации Российской Федерации, по которому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537739"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бюджета бюджетных или денежных обязательствах, устанавливается </w:t>
      </w:r>
      <w:r w:rsidR="00CE1C4D" w:rsidRPr="00204A02">
        <w:rPr>
          <w:rFonts w:ascii="Times New Roman" w:hAnsi="Times New Roman" w:cs="Times New Roman"/>
          <w:sz w:val="24"/>
          <w:szCs w:val="24"/>
        </w:rPr>
        <w:t>бухгалтером</w:t>
      </w:r>
      <w:r w:rsidR="008B407F" w:rsidRPr="00204A02">
        <w:rPr>
          <w:rFonts w:ascii="Times New Roman" w:hAnsi="Times New Roman" w:cs="Times New Roman"/>
          <w:sz w:val="24"/>
          <w:szCs w:val="24"/>
        </w:rPr>
        <w:t xml:space="preserve"> Усть-Канского сельского поселения</w:t>
      </w:r>
      <w:r w:rsidRPr="00E92EE5">
        <w:rPr>
          <w:rFonts w:ascii="Times New Roman" w:hAnsi="Times New Roman" w:cs="Times New Roman"/>
          <w:sz w:val="24"/>
          <w:szCs w:val="24"/>
        </w:rPr>
        <w:t xml:space="preserve">, главными распорядителями или распорядителями средств </w:t>
      </w:r>
      <w:r w:rsidR="00537739"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 бюджета, по запросу которых формируется Информация о принятых на учет обязательствах;</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28" w:history="1">
        <w:r w:rsidRPr="00E92EE5">
          <w:rPr>
            <w:rFonts w:ascii="Times New Roman" w:hAnsi="Times New Roman" w:cs="Times New Roman"/>
            <w:sz w:val="24"/>
            <w:szCs w:val="24"/>
          </w:rPr>
          <w:t>графе 5</w:t>
        </w:r>
      </w:hyperlink>
      <w:r w:rsidRPr="00E92EE5">
        <w:rPr>
          <w:rFonts w:ascii="Times New Roman" w:hAnsi="Times New Roman" w:cs="Times New Roman"/>
          <w:sz w:val="24"/>
          <w:szCs w:val="24"/>
        </w:rPr>
        <w:t xml:space="preserve"> - код валюты по </w:t>
      </w:r>
      <w:hyperlink r:id="rId55" w:history="1">
        <w:r w:rsidRPr="00E92EE5">
          <w:rPr>
            <w:rFonts w:ascii="Times New Roman" w:hAnsi="Times New Roman" w:cs="Times New Roman"/>
            <w:sz w:val="24"/>
            <w:szCs w:val="24"/>
          </w:rPr>
          <w:t>ОКВ</w:t>
        </w:r>
      </w:hyperlink>
      <w:r w:rsidRPr="00E92EE5">
        <w:rPr>
          <w:rFonts w:ascii="Times New Roman" w:hAnsi="Times New Roman" w:cs="Times New Roman"/>
          <w:sz w:val="24"/>
          <w:szCs w:val="24"/>
        </w:rPr>
        <w:t>, в которой принято бюджетное или денежное обязательство;</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29" w:history="1">
        <w:r w:rsidRPr="00E92EE5">
          <w:rPr>
            <w:rFonts w:ascii="Times New Roman" w:hAnsi="Times New Roman" w:cs="Times New Roman"/>
            <w:sz w:val="24"/>
            <w:szCs w:val="24"/>
          </w:rPr>
          <w:t>графе 6</w:t>
        </w:r>
      </w:hyperlink>
      <w:r w:rsidRPr="00E92EE5">
        <w:rPr>
          <w:rFonts w:ascii="Times New Roman" w:hAnsi="Times New Roman" w:cs="Times New Roman"/>
          <w:sz w:val="24"/>
          <w:szCs w:val="24"/>
        </w:rPr>
        <w:t xml:space="preserve"> - отражаются суммы неисполненных обязательств прошлых лет;</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30" w:history="1">
        <w:r w:rsidRPr="00E92EE5">
          <w:rPr>
            <w:rFonts w:ascii="Times New Roman" w:hAnsi="Times New Roman" w:cs="Times New Roman"/>
            <w:sz w:val="24"/>
            <w:szCs w:val="24"/>
          </w:rPr>
          <w:t>графах 7</w:t>
        </w:r>
      </w:hyperlink>
      <w:r w:rsidRPr="00E92EE5">
        <w:rPr>
          <w:rFonts w:ascii="Times New Roman" w:hAnsi="Times New Roman" w:cs="Times New Roman"/>
          <w:sz w:val="24"/>
          <w:szCs w:val="24"/>
        </w:rPr>
        <w:t xml:space="preserve"> - </w:t>
      </w:r>
      <w:hyperlink w:anchor="P2046" w:history="1">
        <w:r w:rsidRPr="00E92EE5">
          <w:rPr>
            <w:rFonts w:ascii="Times New Roman" w:hAnsi="Times New Roman" w:cs="Times New Roman"/>
            <w:sz w:val="24"/>
            <w:szCs w:val="24"/>
          </w:rPr>
          <w:t>23</w:t>
        </w:r>
      </w:hyperlink>
      <w:r w:rsidRPr="00E92EE5">
        <w:rPr>
          <w:rFonts w:ascii="Times New Roman" w:hAnsi="Times New Roman" w:cs="Times New Roman"/>
          <w:sz w:val="24"/>
          <w:szCs w:val="24"/>
        </w:rPr>
        <w:t xml:space="preserve"> отражаются суммы принятых бюджетных или денежных обязательств за счет средств </w:t>
      </w:r>
      <w:r w:rsidR="00537739"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 бюджета в валюте Российской Федерации. Если бюджетное или денежное обязательство принято в иностранной валюте, его сумма пересчитывается в </w:t>
      </w:r>
      <w:r w:rsidRPr="00E92EE5">
        <w:rPr>
          <w:rFonts w:ascii="Times New Roman" w:hAnsi="Times New Roman" w:cs="Times New Roman"/>
          <w:sz w:val="24"/>
          <w:szCs w:val="24"/>
        </w:rPr>
        <w:lastRenderedPageBreak/>
        <w:t>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30" w:history="1">
        <w:r w:rsidRPr="00E92EE5">
          <w:rPr>
            <w:rFonts w:ascii="Times New Roman" w:hAnsi="Times New Roman" w:cs="Times New Roman"/>
            <w:sz w:val="24"/>
            <w:szCs w:val="24"/>
          </w:rPr>
          <w:t>графах 7</w:t>
        </w:r>
      </w:hyperlink>
      <w:r w:rsidRPr="00E92EE5">
        <w:rPr>
          <w:rFonts w:ascii="Times New Roman" w:hAnsi="Times New Roman" w:cs="Times New Roman"/>
          <w:sz w:val="24"/>
          <w:szCs w:val="24"/>
        </w:rPr>
        <w:t xml:space="preserve"> - </w:t>
      </w:r>
      <w:hyperlink w:anchor="P2041" w:history="1">
        <w:r w:rsidRPr="00E92EE5">
          <w:rPr>
            <w:rFonts w:ascii="Times New Roman" w:hAnsi="Times New Roman" w:cs="Times New Roman"/>
            <w:sz w:val="24"/>
            <w:szCs w:val="24"/>
          </w:rPr>
          <w:t>18</w:t>
        </w:r>
      </w:hyperlink>
      <w:r w:rsidRPr="00E92EE5">
        <w:rPr>
          <w:rFonts w:ascii="Times New Roman" w:hAnsi="Times New Roman" w:cs="Times New Roman"/>
          <w:sz w:val="24"/>
          <w:szCs w:val="24"/>
        </w:rPr>
        <w:t xml:space="preserve"> - в разрезе каждого месяца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42" w:history="1">
        <w:r w:rsidRPr="00E92EE5">
          <w:rPr>
            <w:rFonts w:ascii="Times New Roman" w:hAnsi="Times New Roman" w:cs="Times New Roman"/>
            <w:sz w:val="24"/>
            <w:szCs w:val="24"/>
          </w:rPr>
          <w:t>графе 19</w:t>
        </w:r>
      </w:hyperlink>
      <w:r w:rsidRPr="00E92EE5">
        <w:rPr>
          <w:rFonts w:ascii="Times New Roman" w:hAnsi="Times New Roman" w:cs="Times New Roman"/>
          <w:sz w:val="24"/>
          <w:szCs w:val="24"/>
        </w:rPr>
        <w:t xml:space="preserve"> - итоговая сумма бюджетных или денежных обязательств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43" w:history="1">
        <w:r w:rsidRPr="00E92EE5">
          <w:rPr>
            <w:rFonts w:ascii="Times New Roman" w:hAnsi="Times New Roman" w:cs="Times New Roman"/>
            <w:sz w:val="24"/>
            <w:szCs w:val="24"/>
          </w:rPr>
          <w:t>графе 20</w:t>
        </w:r>
      </w:hyperlink>
      <w:r w:rsidRPr="00E92EE5">
        <w:rPr>
          <w:rFonts w:ascii="Times New Roman" w:hAnsi="Times New Roman" w:cs="Times New Roman"/>
          <w:sz w:val="24"/>
          <w:szCs w:val="24"/>
        </w:rPr>
        <w:t xml:space="preserve"> - сумма бюджетных или денежных обязательств, принятая на первый год планового периода;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44" w:history="1">
        <w:r w:rsidRPr="00E92EE5">
          <w:rPr>
            <w:rFonts w:ascii="Times New Roman" w:hAnsi="Times New Roman" w:cs="Times New Roman"/>
            <w:sz w:val="24"/>
            <w:szCs w:val="24"/>
          </w:rPr>
          <w:t>графе 21</w:t>
        </w:r>
      </w:hyperlink>
      <w:r w:rsidRPr="00E92EE5">
        <w:rPr>
          <w:rFonts w:ascii="Times New Roman" w:hAnsi="Times New Roman" w:cs="Times New Roman"/>
          <w:sz w:val="24"/>
          <w:szCs w:val="24"/>
        </w:rPr>
        <w:t xml:space="preserve"> - сумма бюджетных или денежных обязательств, принятая на второй год планового периода;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45" w:history="1">
        <w:r w:rsidRPr="00E92EE5">
          <w:rPr>
            <w:rFonts w:ascii="Times New Roman" w:hAnsi="Times New Roman" w:cs="Times New Roman"/>
            <w:sz w:val="24"/>
            <w:szCs w:val="24"/>
          </w:rPr>
          <w:t>графе 22</w:t>
        </w:r>
      </w:hyperlink>
      <w:r w:rsidRPr="00E92EE5">
        <w:rPr>
          <w:rFonts w:ascii="Times New Roman" w:hAnsi="Times New Roman" w:cs="Times New Roman"/>
          <w:sz w:val="24"/>
          <w:szCs w:val="24"/>
        </w:rPr>
        <w:t xml:space="preserve"> - сумма бюджетных или денежных обязательств, принятая на третий год после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046" w:history="1">
        <w:r w:rsidRPr="00E92EE5">
          <w:rPr>
            <w:rFonts w:ascii="Times New Roman" w:hAnsi="Times New Roman" w:cs="Times New Roman"/>
            <w:sz w:val="24"/>
            <w:szCs w:val="24"/>
          </w:rPr>
          <w:t>графе 23</w:t>
        </w:r>
      </w:hyperlink>
      <w:r w:rsidRPr="00E92EE5">
        <w:rPr>
          <w:rFonts w:ascii="Times New Roman" w:hAnsi="Times New Roman" w:cs="Times New Roman"/>
          <w:sz w:val="24"/>
          <w:szCs w:val="24"/>
        </w:rPr>
        <w:t xml:space="preserve"> - сумма бюджетных или денежных обязательств, принятая на четвертый год после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117"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"Итого по коду БК" в графах 6 - 23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w:t>
      </w:r>
      <w:hyperlink w:anchor="P2024"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2027"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136"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"Итого по участнику бюджетного процесса" по графам 6 - 23 указываются итоговые суммы бюджетных или денежных обязательств в целом по главному распорядителю средств </w:t>
      </w:r>
      <w:r w:rsidR="00537739"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бюджета, по всем или по отдельным распорядителям средств бюджета либо по отдельным получателям средств </w:t>
      </w:r>
      <w:r w:rsidR="00537739"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 xml:space="preserve"> бюджета, как определено в </w:t>
      </w:r>
      <w:r w:rsidRPr="00204A02">
        <w:rPr>
          <w:rFonts w:ascii="Times New Roman" w:hAnsi="Times New Roman" w:cs="Times New Roman"/>
          <w:sz w:val="24"/>
          <w:szCs w:val="24"/>
        </w:rPr>
        <w:t xml:space="preserve">запросе </w:t>
      </w:r>
      <w:r w:rsidR="00CE1C4D" w:rsidRPr="00204A02">
        <w:rPr>
          <w:rFonts w:ascii="Times New Roman" w:hAnsi="Times New Roman" w:cs="Times New Roman"/>
          <w:sz w:val="24"/>
          <w:szCs w:val="24"/>
        </w:rPr>
        <w:t>бухгалтера</w:t>
      </w:r>
      <w:r w:rsidR="008B407F" w:rsidRPr="00204A02">
        <w:rPr>
          <w:rFonts w:ascii="Times New Roman" w:hAnsi="Times New Roman" w:cs="Times New Roman"/>
          <w:sz w:val="24"/>
          <w:szCs w:val="24"/>
        </w:rPr>
        <w:t xml:space="preserve"> Усть-Канского сельского поселения</w:t>
      </w:r>
      <w:r w:rsidRPr="00E92EE5">
        <w:rPr>
          <w:rFonts w:ascii="Times New Roman" w:hAnsi="Times New Roman" w:cs="Times New Roman"/>
          <w:sz w:val="24"/>
          <w:szCs w:val="24"/>
        </w:rPr>
        <w:t xml:space="preserve">, главного распорядителя или распорядителя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соответственно.</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случае формирования Информации о принятых на учет обязательствах в целом по получателям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w:t>
      </w:r>
      <w:hyperlink w:anchor="P2136" w:history="1">
        <w:r w:rsidRPr="00E92EE5">
          <w:rPr>
            <w:rFonts w:ascii="Times New Roman" w:hAnsi="Times New Roman" w:cs="Times New Roman"/>
            <w:sz w:val="24"/>
            <w:szCs w:val="24"/>
          </w:rPr>
          <w:t>строка</w:t>
        </w:r>
      </w:hyperlink>
      <w:r w:rsidRPr="00E92EE5">
        <w:rPr>
          <w:rFonts w:ascii="Times New Roman" w:hAnsi="Times New Roman" w:cs="Times New Roman"/>
          <w:sz w:val="24"/>
          <w:szCs w:val="24"/>
        </w:rPr>
        <w:t xml:space="preserve"> "Итого по участнику бюджетного процесса" не заполняется.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155"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"Всего" по графам 6 - 23 указываются итоговые суммы бюджетных или денежных обязательств.</w:t>
      </w:r>
    </w:p>
    <w:p w:rsidR="00946733" w:rsidRPr="00E92EE5" w:rsidRDefault="00B31D6F"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Управление</w:t>
      </w:r>
      <w:r w:rsidR="00946733" w:rsidRPr="00E92EE5">
        <w:rPr>
          <w:rFonts w:ascii="Times New Roman" w:hAnsi="Times New Roman" w:cs="Times New Roman"/>
          <w:sz w:val="24"/>
          <w:szCs w:val="24"/>
        </w:rPr>
        <w:t xml:space="preserve"> представляет сводную Информацию о принятых на учет обязательствах по </w:t>
      </w:r>
      <w:r w:rsidR="00946733" w:rsidRPr="00204A02">
        <w:rPr>
          <w:rFonts w:ascii="Times New Roman" w:hAnsi="Times New Roman" w:cs="Times New Roman"/>
          <w:sz w:val="24"/>
          <w:szCs w:val="24"/>
        </w:rPr>
        <w:t xml:space="preserve">запросу </w:t>
      </w:r>
      <w:r w:rsidR="00CE1C4D" w:rsidRPr="00204A02">
        <w:rPr>
          <w:rFonts w:ascii="Times New Roman" w:hAnsi="Times New Roman" w:cs="Times New Roman"/>
          <w:sz w:val="24"/>
          <w:szCs w:val="24"/>
        </w:rPr>
        <w:t xml:space="preserve">бухгалтера </w:t>
      </w:r>
      <w:r w:rsidR="008B407F" w:rsidRPr="00204A02">
        <w:rPr>
          <w:rFonts w:ascii="Times New Roman" w:hAnsi="Times New Roman" w:cs="Times New Roman"/>
          <w:sz w:val="24"/>
          <w:szCs w:val="24"/>
        </w:rPr>
        <w:t xml:space="preserve"> Усть-Канского сельского поселения</w:t>
      </w:r>
      <w:r w:rsidR="00946733" w:rsidRPr="00204A02">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3</w:t>
      </w:r>
      <w:r w:rsidR="00085841" w:rsidRPr="00E92EE5">
        <w:rPr>
          <w:rFonts w:ascii="Times New Roman" w:hAnsi="Times New Roman" w:cs="Times New Roman"/>
          <w:sz w:val="24"/>
          <w:szCs w:val="24"/>
        </w:rPr>
        <w:t>3</w:t>
      </w:r>
      <w:r w:rsidRPr="00E92EE5">
        <w:rPr>
          <w:rFonts w:ascii="Times New Roman" w:hAnsi="Times New Roman" w:cs="Times New Roman"/>
          <w:sz w:val="24"/>
          <w:szCs w:val="24"/>
        </w:rPr>
        <w:t xml:space="preserve">. </w:t>
      </w:r>
      <w:hyperlink w:anchor="P2200" w:history="1">
        <w:r w:rsidRPr="00E92EE5">
          <w:rPr>
            <w:rFonts w:ascii="Times New Roman" w:hAnsi="Times New Roman" w:cs="Times New Roman"/>
            <w:sz w:val="24"/>
            <w:szCs w:val="24"/>
          </w:rPr>
          <w:t>Информация</w:t>
        </w:r>
      </w:hyperlink>
      <w:r w:rsidRPr="00E92EE5">
        <w:rPr>
          <w:rFonts w:ascii="Times New Roman" w:hAnsi="Times New Roman" w:cs="Times New Roman"/>
          <w:sz w:val="24"/>
          <w:szCs w:val="24"/>
        </w:rPr>
        <w:t xml:space="preserve"> об исполнении обязательств формируется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в следующем порядке.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заголовочной </w:t>
      </w:r>
      <w:hyperlink w:anchor="P2200"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табличной </w:t>
      </w:r>
      <w:hyperlink w:anchor="P2243"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Информации об исполнении обязательств отражаются: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266"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2269"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 составная часть кода классификации расходов </w:t>
      </w:r>
      <w:r w:rsidR="00B31D6F" w:rsidRPr="00E92EE5">
        <w:rPr>
          <w:rFonts w:ascii="Times New Roman" w:hAnsi="Times New Roman" w:cs="Times New Roman"/>
          <w:sz w:val="24"/>
          <w:szCs w:val="24"/>
        </w:rPr>
        <w:t>республиканского</w:t>
      </w:r>
      <w:r w:rsidRPr="00E92EE5">
        <w:rPr>
          <w:rFonts w:ascii="Times New Roman" w:hAnsi="Times New Roman" w:cs="Times New Roman"/>
          <w:sz w:val="24"/>
          <w:szCs w:val="24"/>
        </w:rPr>
        <w:t xml:space="preserve"> бюджета, по которому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учтено бюджетное или денежное обязательство;</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270" w:history="1">
        <w:r w:rsidRPr="00E92EE5">
          <w:rPr>
            <w:rFonts w:ascii="Times New Roman" w:hAnsi="Times New Roman" w:cs="Times New Roman"/>
            <w:sz w:val="24"/>
            <w:szCs w:val="24"/>
          </w:rPr>
          <w:t>графах 5</w:t>
        </w:r>
      </w:hyperlink>
      <w:r w:rsidRPr="00E92EE5">
        <w:rPr>
          <w:rFonts w:ascii="Times New Roman" w:hAnsi="Times New Roman" w:cs="Times New Roman"/>
          <w:sz w:val="24"/>
          <w:szCs w:val="24"/>
        </w:rPr>
        <w:t xml:space="preserve"> - </w:t>
      </w:r>
      <w:hyperlink w:anchor="P2272" w:history="1">
        <w:r w:rsidRPr="00E92EE5">
          <w:rPr>
            <w:rFonts w:ascii="Times New Roman" w:hAnsi="Times New Roman" w:cs="Times New Roman"/>
            <w:sz w:val="24"/>
            <w:szCs w:val="24"/>
          </w:rPr>
          <w:t>7</w:t>
        </w:r>
      </w:hyperlink>
      <w:r w:rsidRPr="00E92EE5">
        <w:rPr>
          <w:rFonts w:ascii="Times New Roman" w:hAnsi="Times New Roman" w:cs="Times New Roman"/>
          <w:sz w:val="24"/>
          <w:szCs w:val="24"/>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273" w:history="1">
        <w:r w:rsidRPr="00E92EE5">
          <w:rPr>
            <w:rFonts w:ascii="Times New Roman" w:hAnsi="Times New Roman" w:cs="Times New Roman"/>
            <w:sz w:val="24"/>
            <w:szCs w:val="24"/>
          </w:rPr>
          <w:t>графах 8</w:t>
        </w:r>
      </w:hyperlink>
      <w:r w:rsidRPr="00E92EE5">
        <w:rPr>
          <w:rFonts w:ascii="Times New Roman" w:hAnsi="Times New Roman" w:cs="Times New Roman"/>
          <w:sz w:val="24"/>
          <w:szCs w:val="24"/>
        </w:rPr>
        <w:t xml:space="preserve"> - </w:t>
      </w:r>
      <w:hyperlink w:anchor="P2275" w:history="1">
        <w:r w:rsidRPr="00E92EE5">
          <w:rPr>
            <w:rFonts w:ascii="Times New Roman" w:hAnsi="Times New Roman" w:cs="Times New Roman"/>
            <w:sz w:val="24"/>
            <w:szCs w:val="24"/>
          </w:rPr>
          <w:t>10</w:t>
        </w:r>
      </w:hyperlink>
      <w:r w:rsidRPr="00E92EE5">
        <w:rPr>
          <w:rFonts w:ascii="Times New Roman" w:hAnsi="Times New Roman" w:cs="Times New Roman"/>
          <w:sz w:val="24"/>
          <w:szCs w:val="24"/>
        </w:rPr>
        <w:t xml:space="preserve"> - принятые на учет бюджетные или денежные обязательства за счет средств </w:t>
      </w:r>
      <w:r w:rsidR="00F7716E"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соответственно на текущий финансовый год (с учетом неисполненных обязательств прошлых лет) </w:t>
      </w:r>
      <w:hyperlink w:anchor="P2273" w:history="1">
        <w:r w:rsidRPr="00E92EE5">
          <w:rPr>
            <w:rFonts w:ascii="Times New Roman" w:hAnsi="Times New Roman" w:cs="Times New Roman"/>
            <w:sz w:val="24"/>
            <w:szCs w:val="24"/>
          </w:rPr>
          <w:t>(графа 8)</w:t>
        </w:r>
      </w:hyperlink>
      <w:r w:rsidRPr="00E92EE5">
        <w:rPr>
          <w:rFonts w:ascii="Times New Roman" w:hAnsi="Times New Roman" w:cs="Times New Roman"/>
          <w:sz w:val="24"/>
          <w:szCs w:val="24"/>
        </w:rPr>
        <w:t xml:space="preserve">, на первый год планового периода </w:t>
      </w:r>
      <w:hyperlink w:anchor="P2274" w:history="1">
        <w:r w:rsidRPr="00E92EE5">
          <w:rPr>
            <w:rFonts w:ascii="Times New Roman" w:hAnsi="Times New Roman" w:cs="Times New Roman"/>
            <w:sz w:val="24"/>
            <w:szCs w:val="24"/>
          </w:rPr>
          <w:t>(графа 9)</w:t>
        </w:r>
      </w:hyperlink>
      <w:r w:rsidRPr="00E92EE5">
        <w:rPr>
          <w:rFonts w:ascii="Times New Roman" w:hAnsi="Times New Roman" w:cs="Times New Roman"/>
          <w:sz w:val="24"/>
          <w:szCs w:val="24"/>
        </w:rPr>
        <w:t xml:space="preserve">, на второй год планового периода </w:t>
      </w:r>
      <w:hyperlink w:anchor="P2275" w:history="1">
        <w:r w:rsidRPr="00E92EE5">
          <w:rPr>
            <w:rFonts w:ascii="Times New Roman" w:hAnsi="Times New Roman" w:cs="Times New Roman"/>
            <w:sz w:val="24"/>
            <w:szCs w:val="24"/>
          </w:rPr>
          <w:t>(графа 10)</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276" w:history="1">
        <w:r w:rsidRPr="00E92EE5">
          <w:rPr>
            <w:rFonts w:ascii="Times New Roman" w:hAnsi="Times New Roman" w:cs="Times New Roman"/>
            <w:sz w:val="24"/>
            <w:szCs w:val="24"/>
          </w:rPr>
          <w:t>графах 11</w:t>
        </w:r>
      </w:hyperlink>
      <w:r w:rsidRPr="00E92EE5">
        <w:rPr>
          <w:rFonts w:ascii="Times New Roman" w:hAnsi="Times New Roman" w:cs="Times New Roman"/>
          <w:sz w:val="24"/>
          <w:szCs w:val="24"/>
        </w:rPr>
        <w:t xml:space="preserve"> - </w:t>
      </w:r>
      <w:hyperlink w:anchor="P2277" w:history="1">
        <w:r w:rsidRPr="00E92EE5">
          <w:rPr>
            <w:rFonts w:ascii="Times New Roman" w:hAnsi="Times New Roman" w:cs="Times New Roman"/>
            <w:sz w:val="24"/>
            <w:szCs w:val="24"/>
          </w:rPr>
          <w:t>12</w:t>
        </w:r>
      </w:hyperlink>
      <w:r w:rsidRPr="00E92EE5">
        <w:rPr>
          <w:rFonts w:ascii="Times New Roman" w:hAnsi="Times New Roman" w:cs="Times New Roman"/>
          <w:sz w:val="24"/>
          <w:szCs w:val="24"/>
        </w:rPr>
        <w:t xml:space="preserve"> - суммы и процент бюджетных или денежных обязательств, исполненных с начала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278" w:history="1">
        <w:r w:rsidRPr="00E92EE5">
          <w:rPr>
            <w:rFonts w:ascii="Times New Roman" w:hAnsi="Times New Roman" w:cs="Times New Roman"/>
            <w:sz w:val="24"/>
            <w:szCs w:val="24"/>
          </w:rPr>
          <w:t>графе 13</w:t>
        </w:r>
      </w:hyperlink>
      <w:r w:rsidRPr="00E92EE5">
        <w:rPr>
          <w:rFonts w:ascii="Times New Roman" w:hAnsi="Times New Roman" w:cs="Times New Roman"/>
          <w:sz w:val="24"/>
          <w:szCs w:val="24"/>
        </w:rPr>
        <w:t xml:space="preserve"> -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w:anchor="P2273" w:history="1">
        <w:r w:rsidRPr="00E92EE5">
          <w:rPr>
            <w:rFonts w:ascii="Times New Roman" w:hAnsi="Times New Roman" w:cs="Times New Roman"/>
            <w:sz w:val="24"/>
            <w:szCs w:val="24"/>
          </w:rPr>
          <w:t>графе 8</w:t>
        </w:r>
      </w:hyperlink>
      <w:r w:rsidRPr="00E92EE5">
        <w:rPr>
          <w:rFonts w:ascii="Times New Roman" w:hAnsi="Times New Roman" w:cs="Times New Roman"/>
          <w:sz w:val="24"/>
          <w:szCs w:val="24"/>
        </w:rPr>
        <w:t xml:space="preserve"> и по </w:t>
      </w:r>
      <w:hyperlink w:anchor="P2276" w:history="1">
        <w:r w:rsidRPr="00E92EE5">
          <w:rPr>
            <w:rFonts w:ascii="Times New Roman" w:hAnsi="Times New Roman" w:cs="Times New Roman"/>
            <w:sz w:val="24"/>
            <w:szCs w:val="24"/>
          </w:rPr>
          <w:t>графе 11</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279" w:history="1">
        <w:r w:rsidRPr="00E92EE5">
          <w:rPr>
            <w:rFonts w:ascii="Times New Roman" w:hAnsi="Times New Roman" w:cs="Times New Roman"/>
            <w:sz w:val="24"/>
            <w:szCs w:val="24"/>
          </w:rPr>
          <w:t>графах 14</w:t>
        </w:r>
      </w:hyperlink>
      <w:r w:rsidRPr="00E92EE5">
        <w:rPr>
          <w:rFonts w:ascii="Times New Roman" w:hAnsi="Times New Roman" w:cs="Times New Roman"/>
          <w:sz w:val="24"/>
          <w:szCs w:val="24"/>
        </w:rPr>
        <w:t xml:space="preserve"> - </w:t>
      </w:r>
      <w:hyperlink w:anchor="P2280" w:history="1">
        <w:r w:rsidRPr="00E92EE5">
          <w:rPr>
            <w:rFonts w:ascii="Times New Roman" w:hAnsi="Times New Roman" w:cs="Times New Roman"/>
            <w:sz w:val="24"/>
            <w:szCs w:val="24"/>
          </w:rPr>
          <w:t>15</w:t>
        </w:r>
      </w:hyperlink>
      <w:r w:rsidRPr="00E92EE5">
        <w:rPr>
          <w:rFonts w:ascii="Times New Roman" w:hAnsi="Times New Roman" w:cs="Times New Roman"/>
          <w:sz w:val="24"/>
          <w:szCs w:val="24"/>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lastRenderedPageBreak/>
        <w:t xml:space="preserve">По </w:t>
      </w:r>
      <w:hyperlink w:anchor="P2345"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"Всего" в графах 5 - 15 указываются итоговые данные в целом за отчетный период.</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3</w:t>
      </w:r>
      <w:r w:rsidR="00085841" w:rsidRPr="00E92EE5">
        <w:rPr>
          <w:rFonts w:ascii="Times New Roman" w:hAnsi="Times New Roman" w:cs="Times New Roman"/>
          <w:sz w:val="24"/>
          <w:szCs w:val="24"/>
        </w:rPr>
        <w:t>4</w:t>
      </w:r>
      <w:r w:rsidRPr="00E92EE5">
        <w:rPr>
          <w:rFonts w:ascii="Times New Roman" w:hAnsi="Times New Roman" w:cs="Times New Roman"/>
          <w:sz w:val="24"/>
          <w:szCs w:val="24"/>
        </w:rPr>
        <w:t xml:space="preserve">. </w:t>
      </w:r>
      <w:hyperlink w:anchor="P2387" w:history="1">
        <w:r w:rsidRPr="00E92EE5">
          <w:rPr>
            <w:rFonts w:ascii="Times New Roman" w:hAnsi="Times New Roman" w:cs="Times New Roman"/>
            <w:sz w:val="24"/>
            <w:szCs w:val="24"/>
          </w:rPr>
          <w:t>Информация</w:t>
        </w:r>
      </w:hyperlink>
      <w:r w:rsidR="00B31D6F" w:rsidRPr="00E92EE5">
        <w:rPr>
          <w:rFonts w:ascii="Times New Roman" w:hAnsi="Times New Roman" w:cs="Times New Roman"/>
          <w:sz w:val="24"/>
          <w:szCs w:val="24"/>
        </w:rPr>
        <w:t xml:space="preserve"> об исполнении обязательств по Р</w:t>
      </w:r>
      <w:r w:rsidRPr="00E92EE5">
        <w:rPr>
          <w:rFonts w:ascii="Times New Roman" w:hAnsi="Times New Roman" w:cs="Times New Roman"/>
          <w:sz w:val="24"/>
          <w:szCs w:val="24"/>
        </w:rPr>
        <w:t xml:space="preserve">АИП формируется </w:t>
      </w:r>
      <w:r w:rsidR="00421DEC" w:rsidRPr="00E92EE5">
        <w:rPr>
          <w:rFonts w:ascii="Times New Roman" w:hAnsi="Times New Roman" w:cs="Times New Roman"/>
          <w:sz w:val="24"/>
          <w:szCs w:val="24"/>
        </w:rPr>
        <w:t>Управлением</w:t>
      </w:r>
      <w:r w:rsidRPr="00E92EE5">
        <w:rPr>
          <w:rFonts w:ascii="Times New Roman" w:hAnsi="Times New Roman" w:cs="Times New Roman"/>
          <w:sz w:val="24"/>
          <w:szCs w:val="24"/>
        </w:rPr>
        <w:t xml:space="preserve"> в следующем порядке.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заголовочной </w:t>
      </w:r>
      <w:hyperlink w:anchor="P2387"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Информации об исполнении обязательств по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 указывается соответствующий вид обязательства "бюджетное" или "денежное", в отношении которого формируется данная информация.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табличной </w:t>
      </w:r>
      <w:hyperlink w:anchor="P2429"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Информации об исполнении обязательств по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 отражаются: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446" w:history="1">
        <w:r w:rsidRPr="00E92EE5">
          <w:rPr>
            <w:rFonts w:ascii="Times New Roman" w:hAnsi="Times New Roman" w:cs="Times New Roman"/>
            <w:sz w:val="24"/>
            <w:szCs w:val="24"/>
          </w:rPr>
          <w:t>графе 1</w:t>
        </w:r>
      </w:hyperlink>
      <w:r w:rsidRPr="00E92EE5">
        <w:rPr>
          <w:rFonts w:ascii="Times New Roman" w:hAnsi="Times New Roman" w:cs="Times New Roman"/>
          <w:sz w:val="24"/>
          <w:szCs w:val="24"/>
        </w:rPr>
        <w:t xml:space="preserve">, </w:t>
      </w:r>
      <w:hyperlink w:anchor="P2447" w:history="1">
        <w:r w:rsidRPr="00E92EE5">
          <w:rPr>
            <w:rFonts w:ascii="Times New Roman" w:hAnsi="Times New Roman" w:cs="Times New Roman"/>
            <w:sz w:val="24"/>
            <w:szCs w:val="24"/>
          </w:rPr>
          <w:t>2</w:t>
        </w:r>
      </w:hyperlink>
      <w:r w:rsidRPr="00E92EE5">
        <w:rPr>
          <w:rFonts w:ascii="Times New Roman" w:hAnsi="Times New Roman" w:cs="Times New Roman"/>
          <w:sz w:val="24"/>
          <w:szCs w:val="24"/>
        </w:rPr>
        <w:t xml:space="preserve"> - соответственно наименование объекта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и код объекта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448" w:history="1">
        <w:r w:rsidRPr="00E92EE5">
          <w:rPr>
            <w:rFonts w:ascii="Times New Roman" w:hAnsi="Times New Roman" w:cs="Times New Roman"/>
            <w:sz w:val="24"/>
            <w:szCs w:val="24"/>
          </w:rPr>
          <w:t>графах 3</w:t>
        </w:r>
      </w:hyperlink>
      <w:r w:rsidRPr="00E92EE5">
        <w:rPr>
          <w:rFonts w:ascii="Times New Roman" w:hAnsi="Times New Roman" w:cs="Times New Roman"/>
          <w:sz w:val="24"/>
          <w:szCs w:val="24"/>
        </w:rPr>
        <w:t xml:space="preserve"> - </w:t>
      </w:r>
      <w:hyperlink w:anchor="P2451" w:history="1">
        <w:r w:rsidRPr="00E92EE5">
          <w:rPr>
            <w:rFonts w:ascii="Times New Roman" w:hAnsi="Times New Roman" w:cs="Times New Roman"/>
            <w:sz w:val="24"/>
            <w:szCs w:val="24"/>
          </w:rPr>
          <w:t>6</w:t>
        </w:r>
      </w:hyperlink>
      <w:r w:rsidRPr="00E92EE5">
        <w:rPr>
          <w:rFonts w:ascii="Times New Roman" w:hAnsi="Times New Roman" w:cs="Times New Roman"/>
          <w:sz w:val="24"/>
          <w:szCs w:val="24"/>
        </w:rPr>
        <w:t xml:space="preserve"> - составная часть кода классификации расходов </w:t>
      </w:r>
      <w:r w:rsidR="00F7716E"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по которому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учтено бюджетное или денежное обязательство, связанное с реализацией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452" w:history="1">
        <w:r w:rsidRPr="00E92EE5">
          <w:rPr>
            <w:rFonts w:ascii="Times New Roman" w:hAnsi="Times New Roman" w:cs="Times New Roman"/>
            <w:sz w:val="24"/>
            <w:szCs w:val="24"/>
          </w:rPr>
          <w:t>графах 7</w:t>
        </w:r>
      </w:hyperlink>
      <w:r w:rsidRPr="00E92EE5">
        <w:rPr>
          <w:rFonts w:ascii="Times New Roman" w:hAnsi="Times New Roman" w:cs="Times New Roman"/>
          <w:sz w:val="24"/>
          <w:szCs w:val="24"/>
        </w:rPr>
        <w:t xml:space="preserve"> - </w:t>
      </w:r>
      <w:hyperlink w:anchor="P2454" w:history="1">
        <w:r w:rsidRPr="00E92EE5">
          <w:rPr>
            <w:rFonts w:ascii="Times New Roman" w:hAnsi="Times New Roman" w:cs="Times New Roman"/>
            <w:sz w:val="24"/>
            <w:szCs w:val="24"/>
          </w:rPr>
          <w:t>9</w:t>
        </w:r>
      </w:hyperlink>
      <w:r w:rsidRPr="00E92EE5">
        <w:rPr>
          <w:rFonts w:ascii="Times New Roman" w:hAnsi="Times New Roman" w:cs="Times New Roman"/>
          <w:sz w:val="24"/>
          <w:szCs w:val="24"/>
        </w:rPr>
        <w:t xml:space="preserve"> - суммы принятых на учет бюджетных или денежных обязательств, связанных с реализацией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соответственно на текущий финансовый год (с учетом неисполненного обязательства прошлых лет) </w:t>
      </w:r>
      <w:hyperlink w:anchor="P2452" w:history="1">
        <w:r w:rsidRPr="00E92EE5">
          <w:rPr>
            <w:rFonts w:ascii="Times New Roman" w:hAnsi="Times New Roman" w:cs="Times New Roman"/>
            <w:sz w:val="24"/>
            <w:szCs w:val="24"/>
          </w:rPr>
          <w:t>(графа 7)</w:t>
        </w:r>
      </w:hyperlink>
      <w:r w:rsidRPr="00E92EE5">
        <w:rPr>
          <w:rFonts w:ascii="Times New Roman" w:hAnsi="Times New Roman" w:cs="Times New Roman"/>
          <w:sz w:val="24"/>
          <w:szCs w:val="24"/>
        </w:rPr>
        <w:t xml:space="preserve">, на первый год планового периода </w:t>
      </w:r>
      <w:hyperlink w:anchor="P2453" w:history="1">
        <w:r w:rsidRPr="00E92EE5">
          <w:rPr>
            <w:rFonts w:ascii="Times New Roman" w:hAnsi="Times New Roman" w:cs="Times New Roman"/>
            <w:sz w:val="24"/>
            <w:szCs w:val="24"/>
          </w:rPr>
          <w:t>(графа 8)</w:t>
        </w:r>
      </w:hyperlink>
      <w:r w:rsidRPr="00E92EE5">
        <w:rPr>
          <w:rFonts w:ascii="Times New Roman" w:hAnsi="Times New Roman" w:cs="Times New Roman"/>
          <w:sz w:val="24"/>
          <w:szCs w:val="24"/>
        </w:rPr>
        <w:t xml:space="preserve">, на второй год планового периода </w:t>
      </w:r>
      <w:hyperlink w:anchor="P2454" w:history="1">
        <w:r w:rsidRPr="00E92EE5">
          <w:rPr>
            <w:rFonts w:ascii="Times New Roman" w:hAnsi="Times New Roman" w:cs="Times New Roman"/>
            <w:sz w:val="24"/>
            <w:szCs w:val="24"/>
          </w:rPr>
          <w:t>(графа 9)</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455" w:history="1">
        <w:r w:rsidRPr="00E92EE5">
          <w:rPr>
            <w:rFonts w:ascii="Times New Roman" w:hAnsi="Times New Roman" w:cs="Times New Roman"/>
            <w:sz w:val="24"/>
            <w:szCs w:val="24"/>
          </w:rPr>
          <w:t>графе 10</w:t>
        </w:r>
      </w:hyperlink>
      <w:r w:rsidRPr="00E92EE5">
        <w:rPr>
          <w:rFonts w:ascii="Times New Roman" w:hAnsi="Times New Roman" w:cs="Times New Roman"/>
          <w:sz w:val="24"/>
          <w:szCs w:val="24"/>
        </w:rPr>
        <w:t xml:space="preserve"> - суммы бюджетных или денежных обязательств, связанных с реализацией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 текущего финансового года (с учетом неисполненного обязательства прошлых лет), исполненных с начала текущего финансового года на дату формирования отчета;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456" w:history="1">
        <w:r w:rsidRPr="00E92EE5">
          <w:rPr>
            <w:rFonts w:ascii="Times New Roman" w:hAnsi="Times New Roman" w:cs="Times New Roman"/>
            <w:sz w:val="24"/>
            <w:szCs w:val="24"/>
          </w:rPr>
          <w:t>графе 11</w:t>
        </w:r>
      </w:hyperlink>
      <w:r w:rsidRPr="00E92EE5">
        <w:rPr>
          <w:rFonts w:ascii="Times New Roman" w:hAnsi="Times New Roman" w:cs="Times New Roman"/>
          <w:sz w:val="24"/>
          <w:szCs w:val="24"/>
        </w:rPr>
        <w:t xml:space="preserve"> - суммы бюджетных или денежных обязате</w:t>
      </w:r>
      <w:r w:rsidR="00B31D6F" w:rsidRPr="00E92EE5">
        <w:rPr>
          <w:rFonts w:ascii="Times New Roman" w:hAnsi="Times New Roman" w:cs="Times New Roman"/>
          <w:sz w:val="24"/>
          <w:szCs w:val="24"/>
        </w:rPr>
        <w:t>льств, связанных с реализацией Р</w:t>
      </w:r>
      <w:r w:rsidRPr="00E92EE5">
        <w:rPr>
          <w:rFonts w:ascii="Times New Roman" w:hAnsi="Times New Roman" w:cs="Times New Roman"/>
          <w:sz w:val="24"/>
          <w:szCs w:val="24"/>
        </w:rPr>
        <w:t xml:space="preserve">АИП, текущего финансового года (с учетом неисполненных обязательств прошлых лет), не исполненные на дату формирования Информации об исполнении обязательств по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рассчитанные как разница показателей по </w:t>
      </w:r>
      <w:hyperlink w:anchor="P2452" w:history="1">
        <w:r w:rsidRPr="00E92EE5">
          <w:rPr>
            <w:rFonts w:ascii="Times New Roman" w:hAnsi="Times New Roman" w:cs="Times New Roman"/>
            <w:sz w:val="24"/>
            <w:szCs w:val="24"/>
          </w:rPr>
          <w:t>графе 7</w:t>
        </w:r>
      </w:hyperlink>
      <w:r w:rsidRPr="00E92EE5">
        <w:rPr>
          <w:rFonts w:ascii="Times New Roman" w:hAnsi="Times New Roman" w:cs="Times New Roman"/>
          <w:sz w:val="24"/>
          <w:szCs w:val="24"/>
        </w:rPr>
        <w:t xml:space="preserve"> и по </w:t>
      </w:r>
      <w:hyperlink w:anchor="P2455" w:history="1">
        <w:r w:rsidRPr="00E92EE5">
          <w:rPr>
            <w:rFonts w:ascii="Times New Roman" w:hAnsi="Times New Roman" w:cs="Times New Roman"/>
            <w:sz w:val="24"/>
            <w:szCs w:val="24"/>
          </w:rPr>
          <w:t>графе 10</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477"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"Итого по коду объекта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в графах 7 - 11 указываются итоговые данные по коду объекта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529"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"Всего" в графах 7 - 11 указываются итоговые данные в целом за отчетный период по всем объектам </w:t>
      </w:r>
      <w:r w:rsidR="00B31D6F" w:rsidRPr="00E92EE5">
        <w:rPr>
          <w:rFonts w:ascii="Times New Roman" w:hAnsi="Times New Roman" w:cs="Times New Roman"/>
          <w:sz w:val="24"/>
          <w:szCs w:val="24"/>
        </w:rPr>
        <w:t>Р</w:t>
      </w:r>
      <w:r w:rsidRPr="00E92EE5">
        <w:rPr>
          <w:rFonts w:ascii="Times New Roman" w:hAnsi="Times New Roman" w:cs="Times New Roman"/>
          <w:sz w:val="24"/>
          <w:szCs w:val="24"/>
        </w:rPr>
        <w:t>АИП, приведенным в данной информации.</w:t>
      </w:r>
    </w:p>
    <w:p w:rsidR="00946733" w:rsidRPr="00E92EE5" w:rsidRDefault="00085841"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35</w:t>
      </w:r>
      <w:r w:rsidR="00946733" w:rsidRPr="00E92EE5">
        <w:rPr>
          <w:rFonts w:ascii="Times New Roman" w:hAnsi="Times New Roman" w:cs="Times New Roman"/>
          <w:sz w:val="24"/>
          <w:szCs w:val="24"/>
        </w:rPr>
        <w:t xml:space="preserve">. </w:t>
      </w:r>
      <w:hyperlink w:anchor="P2566" w:history="1">
        <w:r w:rsidR="00946733" w:rsidRPr="00E92EE5">
          <w:rPr>
            <w:rFonts w:ascii="Times New Roman" w:hAnsi="Times New Roman" w:cs="Times New Roman"/>
            <w:sz w:val="24"/>
            <w:szCs w:val="24"/>
          </w:rPr>
          <w:t>Справка</w:t>
        </w:r>
      </w:hyperlink>
      <w:r w:rsidR="00946733" w:rsidRPr="00E92EE5">
        <w:rPr>
          <w:rFonts w:ascii="Times New Roman" w:hAnsi="Times New Roman" w:cs="Times New Roman"/>
          <w:sz w:val="24"/>
          <w:szCs w:val="24"/>
        </w:rPr>
        <w:t xml:space="preserve"> о неисполненных бюджетных обязательствах формируется </w:t>
      </w:r>
      <w:r w:rsidR="00421DEC" w:rsidRPr="00E92EE5">
        <w:rPr>
          <w:rFonts w:ascii="Times New Roman" w:hAnsi="Times New Roman" w:cs="Times New Roman"/>
          <w:sz w:val="24"/>
          <w:szCs w:val="24"/>
        </w:rPr>
        <w:t>Управлением</w:t>
      </w:r>
      <w:r w:rsidR="00946733" w:rsidRPr="00E92EE5">
        <w:rPr>
          <w:rFonts w:ascii="Times New Roman" w:hAnsi="Times New Roman" w:cs="Times New Roman"/>
          <w:sz w:val="24"/>
          <w:szCs w:val="24"/>
        </w:rPr>
        <w:t xml:space="preserve"> в следующем порядке.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598" w:history="1">
        <w:r w:rsidRPr="00E92EE5">
          <w:rPr>
            <w:rFonts w:ascii="Times New Roman" w:hAnsi="Times New Roman" w:cs="Times New Roman"/>
            <w:sz w:val="24"/>
            <w:szCs w:val="24"/>
          </w:rPr>
          <w:t>реквизите</w:t>
        </w:r>
      </w:hyperlink>
      <w:r w:rsidRPr="00E92EE5">
        <w:rPr>
          <w:rFonts w:ascii="Times New Roman" w:hAnsi="Times New Roman" w:cs="Times New Roman"/>
          <w:sz w:val="24"/>
          <w:szCs w:val="24"/>
        </w:rPr>
        <w:t xml:space="preserve"> заголовочной части "Кому: Получатель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главный распорядитель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или "Территориальный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w:t>
      </w:r>
      <w:r w:rsidR="00B31D6F" w:rsidRPr="00E92EE5">
        <w:rPr>
          <w:rFonts w:ascii="Times New Roman" w:hAnsi="Times New Roman" w:cs="Times New Roman"/>
          <w:sz w:val="24"/>
          <w:szCs w:val="24"/>
        </w:rPr>
        <w:t>, н</w:t>
      </w:r>
      <w:r w:rsidRPr="00E92EE5">
        <w:rPr>
          <w:rFonts w:ascii="Times New Roman" w:hAnsi="Times New Roman" w:cs="Times New Roman"/>
          <w:sz w:val="24"/>
          <w:szCs w:val="24"/>
        </w:rPr>
        <w:t xml:space="preserve">аименование главного распорядителя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которому представляется Справка о неисполненных бюджетных обязательствах.</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табличной </w:t>
      </w:r>
      <w:hyperlink w:anchor="P2615" w:history="1">
        <w:r w:rsidRPr="00E92EE5">
          <w:rPr>
            <w:rFonts w:ascii="Times New Roman" w:hAnsi="Times New Roman" w:cs="Times New Roman"/>
            <w:sz w:val="24"/>
            <w:szCs w:val="24"/>
          </w:rPr>
          <w:t>части</w:t>
        </w:r>
      </w:hyperlink>
      <w:r w:rsidRPr="00E92EE5">
        <w:rPr>
          <w:rFonts w:ascii="Times New Roman" w:hAnsi="Times New Roman" w:cs="Times New Roman"/>
          <w:sz w:val="24"/>
          <w:szCs w:val="24"/>
        </w:rPr>
        <w:t xml:space="preserve"> Справки о неисполненных бюджетных обязательствах отражаются: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633"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2637" w:history="1">
        <w:r w:rsidRPr="00E92EE5">
          <w:rPr>
            <w:rFonts w:ascii="Times New Roman" w:hAnsi="Times New Roman" w:cs="Times New Roman"/>
            <w:sz w:val="24"/>
            <w:szCs w:val="24"/>
          </w:rPr>
          <w:t>5</w:t>
        </w:r>
      </w:hyperlink>
      <w:r w:rsidRPr="00E92EE5">
        <w:rPr>
          <w:rFonts w:ascii="Times New Roman" w:hAnsi="Times New Roman" w:cs="Times New Roman"/>
          <w:sz w:val="24"/>
          <w:szCs w:val="24"/>
        </w:rPr>
        <w:t xml:space="preserve"> - составная часть кода классификации расходов  бюджета и кода объекта </w:t>
      </w:r>
      <w:r w:rsidR="003D7E8C" w:rsidRPr="00E92EE5">
        <w:rPr>
          <w:rFonts w:ascii="Times New Roman" w:hAnsi="Times New Roman" w:cs="Times New Roman"/>
          <w:sz w:val="24"/>
          <w:szCs w:val="24"/>
        </w:rPr>
        <w:t>Р</w:t>
      </w:r>
      <w:r w:rsidRPr="00E92EE5">
        <w:rPr>
          <w:rFonts w:ascii="Times New Roman" w:hAnsi="Times New Roman" w:cs="Times New Roman"/>
          <w:sz w:val="24"/>
          <w:szCs w:val="24"/>
        </w:rPr>
        <w:t xml:space="preserve">АИП, по которому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поставлены на учет бюджетные обязательства, возникшие из </w:t>
      </w:r>
      <w:r w:rsidR="00F7716E" w:rsidRPr="00E92EE5">
        <w:rPr>
          <w:rFonts w:ascii="Times New Roman" w:hAnsi="Times New Roman" w:cs="Times New Roman"/>
          <w:sz w:val="24"/>
          <w:szCs w:val="24"/>
        </w:rPr>
        <w:t>муниципальных</w:t>
      </w:r>
      <w:r w:rsidRPr="00E92EE5">
        <w:rPr>
          <w:rFonts w:ascii="Times New Roman" w:hAnsi="Times New Roman" w:cs="Times New Roman"/>
          <w:sz w:val="24"/>
          <w:szCs w:val="24"/>
        </w:rPr>
        <w:t xml:space="preserve">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в </w:t>
      </w:r>
      <w:hyperlink w:anchor="P2638" w:history="1">
        <w:r w:rsidRPr="00E92EE5">
          <w:rPr>
            <w:rFonts w:ascii="Times New Roman" w:hAnsi="Times New Roman" w:cs="Times New Roman"/>
            <w:sz w:val="24"/>
            <w:szCs w:val="24"/>
          </w:rPr>
          <w:t>графах 6</w:t>
        </w:r>
      </w:hyperlink>
      <w:r w:rsidRPr="00E92EE5">
        <w:rPr>
          <w:rFonts w:ascii="Times New Roman" w:hAnsi="Times New Roman" w:cs="Times New Roman"/>
          <w:sz w:val="24"/>
          <w:szCs w:val="24"/>
        </w:rPr>
        <w:t xml:space="preserve"> и </w:t>
      </w:r>
      <w:hyperlink w:anchor="P2639" w:history="1">
        <w:r w:rsidRPr="00E92EE5">
          <w:rPr>
            <w:rFonts w:ascii="Times New Roman" w:hAnsi="Times New Roman" w:cs="Times New Roman"/>
            <w:sz w:val="24"/>
            <w:szCs w:val="24"/>
          </w:rPr>
          <w:t>7</w:t>
        </w:r>
      </w:hyperlink>
      <w:r w:rsidRPr="00E92EE5">
        <w:rPr>
          <w:rFonts w:ascii="Times New Roman" w:hAnsi="Times New Roman" w:cs="Times New Roman"/>
          <w:sz w:val="24"/>
          <w:szCs w:val="24"/>
        </w:rPr>
        <w:t xml:space="preserve"> - соответственно наименование получателя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 государственного заказчика, главного распорядителя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по </w:t>
      </w:r>
      <w:r w:rsidR="00F7716E" w:rsidRPr="00E92EE5">
        <w:rPr>
          <w:rFonts w:ascii="Times New Roman" w:hAnsi="Times New Roman" w:cs="Times New Roman"/>
          <w:sz w:val="24"/>
          <w:szCs w:val="24"/>
        </w:rPr>
        <w:t>муниципальному</w:t>
      </w:r>
      <w:r w:rsidRPr="00E92EE5">
        <w:rPr>
          <w:rFonts w:ascii="Times New Roman" w:hAnsi="Times New Roman" w:cs="Times New Roman"/>
          <w:sz w:val="24"/>
          <w:szCs w:val="24"/>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lastRenderedPageBreak/>
        <w:t xml:space="preserve">в </w:t>
      </w:r>
      <w:hyperlink w:anchor="P2640" w:history="1">
        <w:r w:rsidRPr="00E92EE5">
          <w:rPr>
            <w:rFonts w:ascii="Times New Roman" w:hAnsi="Times New Roman" w:cs="Times New Roman"/>
            <w:sz w:val="24"/>
            <w:szCs w:val="24"/>
          </w:rPr>
          <w:t>графах 8</w:t>
        </w:r>
      </w:hyperlink>
      <w:r w:rsidRPr="00E92EE5">
        <w:rPr>
          <w:rFonts w:ascii="Times New Roman" w:hAnsi="Times New Roman" w:cs="Times New Roman"/>
          <w:sz w:val="24"/>
          <w:szCs w:val="24"/>
        </w:rPr>
        <w:t xml:space="preserve"> и </w:t>
      </w:r>
      <w:hyperlink w:anchor="P2641" w:history="1">
        <w:r w:rsidRPr="00E92EE5">
          <w:rPr>
            <w:rFonts w:ascii="Times New Roman" w:hAnsi="Times New Roman" w:cs="Times New Roman"/>
            <w:sz w:val="24"/>
            <w:szCs w:val="24"/>
          </w:rPr>
          <w:t>9</w:t>
        </w:r>
      </w:hyperlink>
      <w:r w:rsidRPr="00E92EE5">
        <w:rPr>
          <w:rFonts w:ascii="Times New Roman" w:hAnsi="Times New Roman" w:cs="Times New Roman"/>
          <w:sz w:val="24"/>
          <w:szCs w:val="24"/>
        </w:rPr>
        <w:t xml:space="preserve"> - соответственно номер и дата </w:t>
      </w:r>
      <w:r w:rsidR="00F7716E" w:rsidRPr="00E92EE5">
        <w:rPr>
          <w:rFonts w:ascii="Times New Roman" w:hAnsi="Times New Roman" w:cs="Times New Roman"/>
          <w:sz w:val="24"/>
          <w:szCs w:val="24"/>
        </w:rPr>
        <w:t xml:space="preserve">муниципального </w:t>
      </w:r>
      <w:r w:rsidRPr="00E92EE5">
        <w:rPr>
          <w:rFonts w:ascii="Times New Roman" w:hAnsi="Times New Roman" w:cs="Times New Roman"/>
          <w:sz w:val="24"/>
          <w:szCs w:val="24"/>
        </w:rPr>
        <w:t>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642" w:history="1">
        <w:r w:rsidRPr="00E92EE5">
          <w:rPr>
            <w:rFonts w:ascii="Times New Roman" w:hAnsi="Times New Roman" w:cs="Times New Roman"/>
            <w:sz w:val="24"/>
            <w:szCs w:val="24"/>
          </w:rPr>
          <w:t>графах 10</w:t>
        </w:r>
      </w:hyperlink>
      <w:r w:rsidRPr="00E92EE5">
        <w:rPr>
          <w:rFonts w:ascii="Times New Roman" w:hAnsi="Times New Roman" w:cs="Times New Roman"/>
          <w:sz w:val="24"/>
          <w:szCs w:val="24"/>
        </w:rPr>
        <w:t xml:space="preserve"> и </w:t>
      </w:r>
      <w:hyperlink w:anchor="P2643" w:history="1">
        <w:r w:rsidRPr="00E92EE5">
          <w:rPr>
            <w:rFonts w:ascii="Times New Roman" w:hAnsi="Times New Roman" w:cs="Times New Roman"/>
            <w:sz w:val="24"/>
            <w:szCs w:val="24"/>
          </w:rPr>
          <w:t>11</w:t>
        </w:r>
      </w:hyperlink>
      <w:r w:rsidRPr="00E92EE5">
        <w:rPr>
          <w:rFonts w:ascii="Times New Roman" w:hAnsi="Times New Roman" w:cs="Times New Roman"/>
          <w:sz w:val="24"/>
          <w:szCs w:val="24"/>
        </w:rPr>
        <w:t xml:space="preserve"> - соответственно номер и сумма неисполненного остатка бюджетного обязательства по каждому </w:t>
      </w:r>
      <w:r w:rsidR="00F7716E" w:rsidRPr="00E92EE5">
        <w:rPr>
          <w:rFonts w:ascii="Times New Roman" w:hAnsi="Times New Roman" w:cs="Times New Roman"/>
          <w:sz w:val="24"/>
          <w:szCs w:val="24"/>
        </w:rPr>
        <w:t xml:space="preserve">муниципальному </w:t>
      </w:r>
      <w:r w:rsidRPr="00E92EE5">
        <w:rPr>
          <w:rFonts w:ascii="Times New Roman" w:hAnsi="Times New Roman" w:cs="Times New Roman"/>
          <w:sz w:val="24"/>
          <w:szCs w:val="24"/>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w:anchor="P2640" w:history="1">
        <w:r w:rsidRPr="00E92EE5">
          <w:rPr>
            <w:rFonts w:ascii="Times New Roman" w:hAnsi="Times New Roman" w:cs="Times New Roman"/>
            <w:sz w:val="24"/>
            <w:szCs w:val="24"/>
          </w:rPr>
          <w:t>графах 8</w:t>
        </w:r>
      </w:hyperlink>
      <w:r w:rsidRPr="00E92EE5">
        <w:rPr>
          <w:rFonts w:ascii="Times New Roman" w:hAnsi="Times New Roman" w:cs="Times New Roman"/>
          <w:sz w:val="24"/>
          <w:szCs w:val="24"/>
        </w:rPr>
        <w:t xml:space="preserve"> и </w:t>
      </w:r>
      <w:hyperlink w:anchor="P2641" w:history="1">
        <w:r w:rsidRPr="00E92EE5">
          <w:rPr>
            <w:rFonts w:ascii="Times New Roman" w:hAnsi="Times New Roman" w:cs="Times New Roman"/>
            <w:sz w:val="24"/>
            <w:szCs w:val="24"/>
          </w:rPr>
          <w:t>9</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644" w:history="1">
        <w:r w:rsidRPr="00E92EE5">
          <w:rPr>
            <w:rFonts w:ascii="Times New Roman" w:hAnsi="Times New Roman" w:cs="Times New Roman"/>
            <w:sz w:val="24"/>
            <w:szCs w:val="24"/>
          </w:rPr>
          <w:t>графе 12</w:t>
        </w:r>
      </w:hyperlink>
      <w:r w:rsidRPr="00E92EE5">
        <w:rPr>
          <w:rFonts w:ascii="Times New Roman" w:hAnsi="Times New Roman" w:cs="Times New Roman"/>
          <w:sz w:val="24"/>
          <w:szCs w:val="24"/>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w:anchor="P2643" w:history="1">
        <w:r w:rsidRPr="00E92EE5">
          <w:rPr>
            <w:rFonts w:ascii="Times New Roman" w:hAnsi="Times New Roman" w:cs="Times New Roman"/>
            <w:sz w:val="24"/>
            <w:szCs w:val="24"/>
          </w:rPr>
          <w:t>графе 11</w:t>
        </w:r>
      </w:hyperlink>
      <w:r w:rsidRPr="00E92EE5">
        <w:rPr>
          <w:rFonts w:ascii="Times New Roman" w:hAnsi="Times New Roman" w:cs="Times New Roman"/>
          <w:sz w:val="24"/>
          <w:szCs w:val="24"/>
        </w:rPr>
        <w:t xml:space="preserve"> в разрезе неисполненных бюджетных обязательств (</w:t>
      </w:r>
      <w:r w:rsidR="00F7716E" w:rsidRPr="00E92EE5">
        <w:rPr>
          <w:rFonts w:ascii="Times New Roman" w:hAnsi="Times New Roman" w:cs="Times New Roman"/>
          <w:sz w:val="24"/>
          <w:szCs w:val="24"/>
        </w:rPr>
        <w:t xml:space="preserve">муниципальных </w:t>
      </w:r>
      <w:r w:rsidRPr="00E92EE5">
        <w:rPr>
          <w:rFonts w:ascii="Times New Roman" w:hAnsi="Times New Roman" w:cs="Times New Roman"/>
          <w:sz w:val="24"/>
          <w:szCs w:val="24"/>
        </w:rPr>
        <w:t xml:space="preserve">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 государственному заказчику, главному распорядителю и по каждому коду классификации расходов </w:t>
      </w:r>
      <w:r w:rsidR="00537739" w:rsidRPr="00E92EE5">
        <w:rPr>
          <w:rFonts w:ascii="Times New Roman" w:hAnsi="Times New Roman" w:cs="Times New Roman"/>
          <w:sz w:val="24"/>
          <w:szCs w:val="24"/>
        </w:rPr>
        <w:t xml:space="preserve">местного </w:t>
      </w:r>
      <w:r w:rsidRPr="00E92EE5">
        <w:rPr>
          <w:rFonts w:ascii="Times New Roman" w:hAnsi="Times New Roman" w:cs="Times New Roman"/>
          <w:sz w:val="24"/>
          <w:szCs w:val="24"/>
        </w:rPr>
        <w:t>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645" w:history="1">
        <w:r w:rsidRPr="00E92EE5">
          <w:rPr>
            <w:rFonts w:ascii="Times New Roman" w:hAnsi="Times New Roman" w:cs="Times New Roman"/>
            <w:sz w:val="24"/>
            <w:szCs w:val="24"/>
          </w:rPr>
          <w:t>графе 13</w:t>
        </w:r>
      </w:hyperlink>
      <w:r w:rsidRPr="00E92EE5">
        <w:rPr>
          <w:rFonts w:ascii="Times New Roman" w:hAnsi="Times New Roman" w:cs="Times New Roman"/>
          <w:sz w:val="24"/>
          <w:szCs w:val="24"/>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646" w:history="1">
        <w:r w:rsidRPr="00E92EE5">
          <w:rPr>
            <w:rFonts w:ascii="Times New Roman" w:hAnsi="Times New Roman" w:cs="Times New Roman"/>
            <w:sz w:val="24"/>
            <w:szCs w:val="24"/>
          </w:rPr>
          <w:t>графе 14</w:t>
        </w:r>
      </w:hyperlink>
      <w:r w:rsidRPr="00E92EE5">
        <w:rPr>
          <w:rFonts w:ascii="Times New Roman" w:hAnsi="Times New Roman" w:cs="Times New Roman"/>
          <w:sz w:val="24"/>
          <w:szCs w:val="24"/>
        </w:rPr>
        <w:t xml:space="preserve"> - сумма, в пределах которой главному распорядителю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могут быть увеличены бюджетные ассигнования текущего финансового года на оплату </w:t>
      </w:r>
      <w:r w:rsidR="00F7716E" w:rsidRPr="00E92EE5">
        <w:rPr>
          <w:rFonts w:ascii="Times New Roman" w:hAnsi="Times New Roman" w:cs="Times New Roman"/>
          <w:sz w:val="24"/>
          <w:szCs w:val="24"/>
        </w:rPr>
        <w:t>муниципальных</w:t>
      </w:r>
      <w:r w:rsidRPr="00E92EE5">
        <w:rPr>
          <w:rFonts w:ascii="Times New Roman" w:hAnsi="Times New Roman" w:cs="Times New Roman"/>
          <w:sz w:val="24"/>
          <w:szCs w:val="24"/>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w:anchor="P2640" w:history="1">
        <w:r w:rsidRPr="00E92EE5">
          <w:rPr>
            <w:rFonts w:ascii="Times New Roman" w:hAnsi="Times New Roman" w:cs="Times New Roman"/>
            <w:sz w:val="24"/>
            <w:szCs w:val="24"/>
          </w:rPr>
          <w:t>графах 8</w:t>
        </w:r>
      </w:hyperlink>
      <w:r w:rsidRPr="00E92EE5">
        <w:rPr>
          <w:rFonts w:ascii="Times New Roman" w:hAnsi="Times New Roman" w:cs="Times New Roman"/>
          <w:sz w:val="24"/>
          <w:szCs w:val="24"/>
        </w:rPr>
        <w:t xml:space="preserve"> и </w:t>
      </w:r>
      <w:hyperlink w:anchor="P2641" w:history="1">
        <w:r w:rsidRPr="00E92EE5">
          <w:rPr>
            <w:rFonts w:ascii="Times New Roman" w:hAnsi="Times New Roman" w:cs="Times New Roman"/>
            <w:sz w:val="24"/>
            <w:szCs w:val="24"/>
          </w:rPr>
          <w:t>9</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При этом в </w:t>
      </w:r>
      <w:hyperlink w:anchor="P2646" w:history="1">
        <w:r w:rsidRPr="00E92EE5">
          <w:rPr>
            <w:rFonts w:ascii="Times New Roman" w:hAnsi="Times New Roman" w:cs="Times New Roman"/>
            <w:sz w:val="24"/>
            <w:szCs w:val="24"/>
          </w:rPr>
          <w:t>графе 14</w:t>
        </w:r>
      </w:hyperlink>
      <w:r w:rsidRPr="00E92EE5">
        <w:rPr>
          <w:rFonts w:ascii="Times New Roman" w:hAnsi="Times New Roman" w:cs="Times New Roman"/>
          <w:sz w:val="24"/>
          <w:szCs w:val="24"/>
        </w:rPr>
        <w:t xml:space="preserve"> по соответствующему коду классификации расходов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отражается наименьшая из сумм, указанных в </w:t>
      </w:r>
      <w:hyperlink w:anchor="P2644" w:history="1">
        <w:r w:rsidRPr="00E92EE5">
          <w:rPr>
            <w:rFonts w:ascii="Times New Roman" w:hAnsi="Times New Roman" w:cs="Times New Roman"/>
            <w:sz w:val="24"/>
            <w:szCs w:val="24"/>
          </w:rPr>
          <w:t>графах 12</w:t>
        </w:r>
      </w:hyperlink>
      <w:r w:rsidRPr="00E92EE5">
        <w:rPr>
          <w:rFonts w:ascii="Times New Roman" w:hAnsi="Times New Roman" w:cs="Times New Roman"/>
          <w:sz w:val="24"/>
          <w:szCs w:val="24"/>
        </w:rPr>
        <w:t xml:space="preserve"> и </w:t>
      </w:r>
      <w:hyperlink w:anchor="P2645" w:history="1">
        <w:r w:rsidRPr="00E92EE5">
          <w:rPr>
            <w:rFonts w:ascii="Times New Roman" w:hAnsi="Times New Roman" w:cs="Times New Roman"/>
            <w:sz w:val="24"/>
            <w:szCs w:val="24"/>
          </w:rPr>
          <w:t>13</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665"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"Итого по коду бюджетной классификации" в графах 12 - 14 указываются итоговые суммы по каждому коду классификации расходов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отраженному в </w:t>
      </w:r>
      <w:hyperlink w:anchor="P2633"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2636"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По </w:t>
      </w:r>
      <w:hyperlink w:anchor="P2669" w:history="1">
        <w:r w:rsidRPr="00E92EE5">
          <w:rPr>
            <w:rFonts w:ascii="Times New Roman" w:hAnsi="Times New Roman" w:cs="Times New Roman"/>
            <w:sz w:val="24"/>
            <w:szCs w:val="24"/>
          </w:rPr>
          <w:t>строке</w:t>
        </w:r>
      </w:hyperlink>
      <w:r w:rsidRPr="00E92EE5">
        <w:rPr>
          <w:rFonts w:ascii="Times New Roman" w:hAnsi="Times New Roman" w:cs="Times New Roman"/>
          <w:sz w:val="24"/>
          <w:szCs w:val="24"/>
        </w:rPr>
        <w:t xml:space="preserve"> "Всего по коду главы" в графах 12 - 14 указываются итоговые данные, сгруппированные по каждому главному распорядителю средств  бюджета.</w:t>
      </w:r>
    </w:p>
    <w:p w:rsidR="00946733" w:rsidRPr="00E92EE5" w:rsidRDefault="00085841"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36</w:t>
      </w:r>
      <w:r w:rsidR="00946733" w:rsidRPr="00E92EE5">
        <w:rPr>
          <w:rFonts w:ascii="Times New Roman" w:hAnsi="Times New Roman" w:cs="Times New Roman"/>
          <w:sz w:val="24"/>
          <w:szCs w:val="24"/>
        </w:rPr>
        <w:t xml:space="preserve">. </w:t>
      </w:r>
      <w:hyperlink w:anchor="P2699" w:history="1">
        <w:r w:rsidR="00946733" w:rsidRPr="00E92EE5">
          <w:rPr>
            <w:rFonts w:ascii="Times New Roman" w:hAnsi="Times New Roman" w:cs="Times New Roman"/>
            <w:sz w:val="24"/>
            <w:szCs w:val="24"/>
          </w:rPr>
          <w:t>Информация</w:t>
        </w:r>
      </w:hyperlink>
      <w:r w:rsidR="00946733" w:rsidRPr="00E92EE5">
        <w:rPr>
          <w:rFonts w:ascii="Times New Roman" w:hAnsi="Times New Roman" w:cs="Times New Roman"/>
          <w:sz w:val="24"/>
          <w:szCs w:val="24"/>
        </w:rPr>
        <w:t xml:space="preserve"> об объеме лимитов бюджетных обязательств формируется главным распорядителем средств </w:t>
      </w:r>
      <w:r w:rsidR="00537739" w:rsidRPr="00E92EE5">
        <w:rPr>
          <w:rFonts w:ascii="Times New Roman" w:hAnsi="Times New Roman" w:cs="Times New Roman"/>
          <w:sz w:val="24"/>
          <w:szCs w:val="24"/>
        </w:rPr>
        <w:t>местного</w:t>
      </w:r>
      <w:r w:rsidR="00946733" w:rsidRPr="00E92EE5">
        <w:rPr>
          <w:rFonts w:ascii="Times New Roman" w:hAnsi="Times New Roman" w:cs="Times New Roman"/>
          <w:sz w:val="24"/>
          <w:szCs w:val="24"/>
        </w:rPr>
        <w:t xml:space="preserve"> бюджета в следующем порядке.</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724" w:history="1">
        <w:r w:rsidRPr="00E92EE5">
          <w:rPr>
            <w:rFonts w:ascii="Times New Roman" w:hAnsi="Times New Roman" w:cs="Times New Roman"/>
            <w:sz w:val="24"/>
            <w:szCs w:val="24"/>
          </w:rPr>
          <w:t>реквизите</w:t>
        </w:r>
      </w:hyperlink>
      <w:r w:rsidRPr="00E92EE5">
        <w:rPr>
          <w:rFonts w:ascii="Times New Roman" w:hAnsi="Times New Roman" w:cs="Times New Roman"/>
          <w:sz w:val="24"/>
          <w:szCs w:val="24"/>
        </w:rPr>
        <w:t xml:space="preserve"> заголовочной части "Кому:" главный распорядитель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указывает </w:t>
      </w:r>
      <w:r w:rsidR="00840E0C" w:rsidRPr="00E92EE5">
        <w:rPr>
          <w:rFonts w:ascii="Times New Roman" w:hAnsi="Times New Roman" w:cs="Times New Roman"/>
          <w:sz w:val="24"/>
          <w:szCs w:val="24"/>
        </w:rPr>
        <w:t>Управление</w:t>
      </w:r>
      <w:r w:rsidRPr="00E92EE5">
        <w:rPr>
          <w:rFonts w:ascii="Times New Roman" w:hAnsi="Times New Roman" w:cs="Times New Roman"/>
          <w:sz w:val="24"/>
          <w:szCs w:val="24"/>
        </w:rPr>
        <w:t>, которому представляется Информация об объеме лимитов бюджетных обязательств.</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В табличной части Информации об объеме лимитов бюджетных обязательств отражаются:</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745" w:history="1">
        <w:r w:rsidRPr="00E92EE5">
          <w:rPr>
            <w:rFonts w:ascii="Times New Roman" w:hAnsi="Times New Roman" w:cs="Times New Roman"/>
            <w:sz w:val="24"/>
            <w:szCs w:val="24"/>
          </w:rPr>
          <w:t>графах 1</w:t>
        </w:r>
      </w:hyperlink>
      <w:r w:rsidRPr="00E92EE5">
        <w:rPr>
          <w:rFonts w:ascii="Times New Roman" w:hAnsi="Times New Roman" w:cs="Times New Roman"/>
          <w:sz w:val="24"/>
          <w:szCs w:val="24"/>
        </w:rPr>
        <w:t xml:space="preserve"> - </w:t>
      </w:r>
      <w:hyperlink w:anchor="P2748" w:history="1">
        <w:r w:rsidRPr="00E92EE5">
          <w:rPr>
            <w:rFonts w:ascii="Times New Roman" w:hAnsi="Times New Roman" w:cs="Times New Roman"/>
            <w:sz w:val="24"/>
            <w:szCs w:val="24"/>
          </w:rPr>
          <w:t>4</w:t>
        </w:r>
      </w:hyperlink>
      <w:r w:rsidRPr="00E92EE5">
        <w:rPr>
          <w:rFonts w:ascii="Times New Roman" w:hAnsi="Times New Roman" w:cs="Times New Roman"/>
          <w:sz w:val="24"/>
          <w:szCs w:val="24"/>
        </w:rPr>
        <w:t xml:space="preserve"> - составная часть кода классификации расходов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по которому в </w:t>
      </w:r>
      <w:r w:rsidR="00604840" w:rsidRPr="00E92EE5">
        <w:rPr>
          <w:rFonts w:ascii="Times New Roman" w:hAnsi="Times New Roman" w:cs="Times New Roman"/>
          <w:sz w:val="24"/>
          <w:szCs w:val="24"/>
        </w:rPr>
        <w:t>Управлении</w:t>
      </w:r>
      <w:r w:rsidRPr="00E92EE5">
        <w:rPr>
          <w:rFonts w:ascii="Times New Roman" w:hAnsi="Times New Roman" w:cs="Times New Roman"/>
          <w:sz w:val="24"/>
          <w:szCs w:val="24"/>
        </w:rPr>
        <w:t xml:space="preserve"> в отчетном финансовом году были поставлены на учет бюджетные обязательства по </w:t>
      </w:r>
      <w:r w:rsidR="00F7716E" w:rsidRPr="00E92EE5">
        <w:rPr>
          <w:rFonts w:ascii="Times New Roman" w:hAnsi="Times New Roman" w:cs="Times New Roman"/>
          <w:sz w:val="24"/>
          <w:szCs w:val="24"/>
        </w:rPr>
        <w:t xml:space="preserve">муниципальному </w:t>
      </w:r>
      <w:r w:rsidRPr="00E92EE5">
        <w:rPr>
          <w:rFonts w:ascii="Times New Roman" w:hAnsi="Times New Roman" w:cs="Times New Roman"/>
          <w:sz w:val="24"/>
          <w:szCs w:val="24"/>
        </w:rPr>
        <w:t xml:space="preserve">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w:t>
      </w:r>
      <w:r w:rsidR="00F7716E" w:rsidRPr="00E92EE5">
        <w:rPr>
          <w:rFonts w:ascii="Times New Roman" w:hAnsi="Times New Roman" w:cs="Times New Roman"/>
          <w:sz w:val="24"/>
          <w:szCs w:val="24"/>
        </w:rPr>
        <w:t>муниципального</w:t>
      </w:r>
      <w:r w:rsidRPr="00E92EE5">
        <w:rPr>
          <w:rFonts w:ascii="Times New Roman" w:hAnsi="Times New Roman" w:cs="Times New Roman"/>
          <w:sz w:val="24"/>
          <w:szCs w:val="24"/>
        </w:rPr>
        <w:t xml:space="preserve">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w:t>
      </w:r>
      <w:r w:rsidRPr="00E92EE5">
        <w:rPr>
          <w:rFonts w:ascii="Times New Roman" w:hAnsi="Times New Roman" w:cs="Times New Roman"/>
          <w:sz w:val="24"/>
          <w:szCs w:val="24"/>
        </w:rPr>
        <w:lastRenderedPageBreak/>
        <w:t>юридическим лицам, оплате в отчетном финансовом году и не исполненные по состоянию на конец отчетного финансового года;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749" w:history="1">
        <w:r w:rsidRPr="00E92EE5">
          <w:rPr>
            <w:rFonts w:ascii="Times New Roman" w:hAnsi="Times New Roman" w:cs="Times New Roman"/>
            <w:sz w:val="24"/>
            <w:szCs w:val="24"/>
          </w:rPr>
          <w:t>графе 5</w:t>
        </w:r>
      </w:hyperlink>
      <w:r w:rsidRPr="00E92EE5">
        <w:rPr>
          <w:rFonts w:ascii="Times New Roman" w:hAnsi="Times New Roman" w:cs="Times New Roman"/>
          <w:sz w:val="24"/>
          <w:szCs w:val="24"/>
        </w:rPr>
        <w:t xml:space="preserve"> - неиспользованный остаток лимитов бюджетных обязательств отчетного финансового года по каждому коду классификации расходов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750" w:history="1">
        <w:r w:rsidRPr="00E92EE5">
          <w:rPr>
            <w:rFonts w:ascii="Times New Roman" w:hAnsi="Times New Roman" w:cs="Times New Roman"/>
            <w:sz w:val="24"/>
            <w:szCs w:val="24"/>
          </w:rPr>
          <w:t>графе 6</w:t>
        </w:r>
      </w:hyperlink>
      <w:r w:rsidRPr="00E92EE5">
        <w:rPr>
          <w:rFonts w:ascii="Times New Roman" w:hAnsi="Times New Roman" w:cs="Times New Roman"/>
          <w:sz w:val="24"/>
          <w:szCs w:val="24"/>
        </w:rPr>
        <w:t xml:space="preserve"> - объем неисполненных в отчетном финансовом году бюджетных обязательств по </w:t>
      </w:r>
      <w:r w:rsidR="00F7716E" w:rsidRPr="00E92EE5">
        <w:rPr>
          <w:rFonts w:ascii="Times New Roman" w:hAnsi="Times New Roman" w:cs="Times New Roman"/>
          <w:sz w:val="24"/>
          <w:szCs w:val="24"/>
        </w:rPr>
        <w:t>муниципальным</w:t>
      </w:r>
      <w:r w:rsidRPr="00E92EE5">
        <w:rPr>
          <w:rFonts w:ascii="Times New Roman" w:hAnsi="Times New Roman" w:cs="Times New Roman"/>
          <w:sz w:val="24"/>
          <w:szCs w:val="24"/>
        </w:rPr>
        <w:t xml:space="preserve">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946733" w:rsidRPr="00E92EE5" w:rsidRDefault="00946733" w:rsidP="00946733">
      <w:pPr>
        <w:pStyle w:val="ConsPlusNormal"/>
        <w:ind w:firstLine="540"/>
        <w:jc w:val="both"/>
        <w:rPr>
          <w:rFonts w:ascii="Times New Roman" w:hAnsi="Times New Roman" w:cs="Times New Roman"/>
          <w:sz w:val="24"/>
          <w:szCs w:val="24"/>
        </w:rPr>
      </w:pPr>
      <w:r w:rsidRPr="00E92EE5">
        <w:rPr>
          <w:rFonts w:ascii="Times New Roman" w:hAnsi="Times New Roman" w:cs="Times New Roman"/>
          <w:sz w:val="24"/>
          <w:szCs w:val="24"/>
        </w:rPr>
        <w:t xml:space="preserve">в </w:t>
      </w:r>
      <w:hyperlink w:anchor="P2751" w:history="1">
        <w:r w:rsidRPr="00E92EE5">
          <w:rPr>
            <w:rFonts w:ascii="Times New Roman" w:hAnsi="Times New Roman" w:cs="Times New Roman"/>
            <w:sz w:val="24"/>
            <w:szCs w:val="24"/>
          </w:rPr>
          <w:t>графе 7</w:t>
        </w:r>
      </w:hyperlink>
      <w:r w:rsidRPr="00E92EE5">
        <w:rPr>
          <w:rFonts w:ascii="Times New Roman" w:hAnsi="Times New Roman" w:cs="Times New Roman"/>
          <w:sz w:val="24"/>
          <w:szCs w:val="24"/>
        </w:rPr>
        <w:t xml:space="preserve"> - сумма, на которую главному распорядителю средств </w:t>
      </w:r>
      <w:r w:rsidR="00537739" w:rsidRPr="00E92EE5">
        <w:rPr>
          <w:rFonts w:ascii="Times New Roman" w:hAnsi="Times New Roman" w:cs="Times New Roman"/>
          <w:sz w:val="24"/>
          <w:szCs w:val="24"/>
        </w:rPr>
        <w:t>местного</w:t>
      </w:r>
      <w:r w:rsidRPr="00E92EE5">
        <w:rPr>
          <w:rFonts w:ascii="Times New Roman" w:hAnsi="Times New Roman" w:cs="Times New Roman"/>
          <w:sz w:val="24"/>
          <w:szCs w:val="24"/>
        </w:rPr>
        <w:t xml:space="preserve"> бюджета в текущем финансовом году могут быть увеличены бюджетные ассигнования на оплату неисполненных </w:t>
      </w:r>
      <w:r w:rsidR="00F7716E" w:rsidRPr="00E92EE5">
        <w:rPr>
          <w:rFonts w:ascii="Times New Roman" w:hAnsi="Times New Roman" w:cs="Times New Roman"/>
          <w:sz w:val="24"/>
          <w:szCs w:val="24"/>
        </w:rPr>
        <w:t xml:space="preserve">муниципальных </w:t>
      </w:r>
      <w:r w:rsidRPr="00E92EE5">
        <w:rPr>
          <w:rFonts w:ascii="Times New Roman" w:hAnsi="Times New Roman" w:cs="Times New Roman"/>
          <w:sz w:val="24"/>
          <w:szCs w:val="24"/>
        </w:rPr>
        <w:t>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Default="00E92EE5" w:rsidP="00946733">
      <w:pPr>
        <w:pStyle w:val="ConsPlusNormal"/>
        <w:ind w:firstLine="540"/>
        <w:jc w:val="both"/>
        <w:rPr>
          <w:rFonts w:ascii="Times New Roman" w:hAnsi="Times New Roman" w:cs="Times New Roman"/>
          <w:sz w:val="24"/>
          <w:szCs w:val="24"/>
        </w:rPr>
      </w:pPr>
    </w:p>
    <w:p w:rsidR="00E56A0A" w:rsidRDefault="00E56A0A" w:rsidP="00946733">
      <w:pPr>
        <w:pStyle w:val="ConsPlusNormal"/>
        <w:ind w:firstLine="540"/>
        <w:jc w:val="both"/>
        <w:rPr>
          <w:rFonts w:ascii="Times New Roman" w:hAnsi="Times New Roman" w:cs="Times New Roman"/>
          <w:sz w:val="24"/>
          <w:szCs w:val="24"/>
        </w:rPr>
      </w:pPr>
    </w:p>
    <w:p w:rsidR="00E56A0A" w:rsidRDefault="00E56A0A" w:rsidP="00946733">
      <w:pPr>
        <w:pStyle w:val="ConsPlusNormal"/>
        <w:ind w:firstLine="540"/>
        <w:jc w:val="both"/>
        <w:rPr>
          <w:rFonts w:ascii="Times New Roman" w:hAnsi="Times New Roman" w:cs="Times New Roman"/>
          <w:sz w:val="24"/>
          <w:szCs w:val="24"/>
        </w:rPr>
      </w:pPr>
    </w:p>
    <w:p w:rsidR="00E56A0A" w:rsidRDefault="00E56A0A" w:rsidP="00946733">
      <w:pPr>
        <w:pStyle w:val="ConsPlusNormal"/>
        <w:ind w:firstLine="540"/>
        <w:jc w:val="both"/>
        <w:rPr>
          <w:rFonts w:ascii="Times New Roman" w:hAnsi="Times New Roman" w:cs="Times New Roman"/>
          <w:sz w:val="24"/>
          <w:szCs w:val="24"/>
        </w:rPr>
      </w:pPr>
    </w:p>
    <w:p w:rsidR="00E56A0A" w:rsidRDefault="00E56A0A" w:rsidP="00946733">
      <w:pPr>
        <w:pStyle w:val="ConsPlusNormal"/>
        <w:ind w:firstLine="540"/>
        <w:jc w:val="both"/>
        <w:rPr>
          <w:rFonts w:ascii="Times New Roman" w:hAnsi="Times New Roman" w:cs="Times New Roman"/>
          <w:sz w:val="24"/>
          <w:szCs w:val="24"/>
        </w:rPr>
      </w:pPr>
    </w:p>
    <w:p w:rsidR="00E56A0A" w:rsidRDefault="00E56A0A" w:rsidP="00946733">
      <w:pPr>
        <w:pStyle w:val="ConsPlusNormal"/>
        <w:ind w:firstLine="540"/>
        <w:jc w:val="both"/>
        <w:rPr>
          <w:rFonts w:ascii="Times New Roman" w:hAnsi="Times New Roman" w:cs="Times New Roman"/>
          <w:sz w:val="24"/>
          <w:szCs w:val="24"/>
        </w:rPr>
      </w:pPr>
    </w:p>
    <w:p w:rsidR="00E56A0A" w:rsidRPr="00E92EE5" w:rsidRDefault="00E56A0A"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Default="00E92EE5" w:rsidP="00946733">
      <w:pPr>
        <w:pStyle w:val="ConsPlusNormal"/>
        <w:ind w:firstLine="540"/>
        <w:jc w:val="both"/>
        <w:rPr>
          <w:rFonts w:ascii="Times New Roman" w:hAnsi="Times New Roman" w:cs="Times New Roman"/>
          <w:sz w:val="24"/>
          <w:szCs w:val="24"/>
        </w:rPr>
      </w:pPr>
    </w:p>
    <w:p w:rsidR="00DD724D" w:rsidRDefault="00DD724D" w:rsidP="00946733">
      <w:pPr>
        <w:pStyle w:val="ConsPlusNormal"/>
        <w:ind w:firstLine="540"/>
        <w:jc w:val="both"/>
        <w:rPr>
          <w:rFonts w:ascii="Times New Roman" w:hAnsi="Times New Roman" w:cs="Times New Roman"/>
          <w:sz w:val="24"/>
          <w:szCs w:val="24"/>
        </w:rPr>
      </w:pPr>
    </w:p>
    <w:p w:rsidR="00DD724D" w:rsidRDefault="00DD724D" w:rsidP="00BE1CC6">
      <w:pPr>
        <w:pStyle w:val="ConsPlusNormal"/>
        <w:jc w:val="both"/>
        <w:rPr>
          <w:rFonts w:ascii="Times New Roman" w:hAnsi="Times New Roman" w:cs="Times New Roman"/>
          <w:sz w:val="24"/>
          <w:szCs w:val="24"/>
        </w:rPr>
      </w:pPr>
    </w:p>
    <w:p w:rsidR="00BE1CC6" w:rsidRPr="00E92EE5" w:rsidRDefault="00BE1CC6" w:rsidP="00BE1CC6">
      <w:pPr>
        <w:pStyle w:val="ConsPlusNormal"/>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4169B9">
      <w:pPr>
        <w:autoSpaceDE w:val="0"/>
        <w:autoSpaceDN w:val="0"/>
        <w:adjustRightInd w:val="0"/>
        <w:spacing w:after="240" w:line="210" w:lineRule="atLeast"/>
        <w:ind w:firstLine="709"/>
        <w:jc w:val="right"/>
        <w:rPr>
          <w:rFonts w:ascii="Times New Roman" w:hAnsi="Times New Roman" w:cs="Times New Roman"/>
          <w:color w:val="000000"/>
          <w:sz w:val="21"/>
          <w:szCs w:val="21"/>
        </w:rPr>
      </w:pPr>
      <w:r w:rsidRPr="00E92EE5">
        <w:rPr>
          <w:rFonts w:ascii="Times New Roman" w:hAnsi="Times New Roman" w:cs="Times New Roman"/>
          <w:color w:val="000000"/>
          <w:sz w:val="21"/>
          <w:szCs w:val="21"/>
        </w:rPr>
        <w:lastRenderedPageBreak/>
        <w:t>ПРИЛОЖЕНИЕ № 1</w:t>
      </w:r>
    </w:p>
    <w:p w:rsidR="00E92EE5" w:rsidRPr="00BE1CC6" w:rsidRDefault="00E92EE5" w:rsidP="004169B9">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0"/>
          <w:szCs w:val="20"/>
        </w:rPr>
      </w:pPr>
      <w:r w:rsidRPr="00BE1CC6">
        <w:rPr>
          <w:rFonts w:ascii="Times New Roman" w:hAnsi="Times New Roman" w:cs="Times New Roman"/>
          <w:color w:val="000000"/>
          <w:sz w:val="20"/>
          <w:szCs w:val="20"/>
        </w:rPr>
        <w:t>к Порядку учета бюджетных</w:t>
      </w:r>
      <w:r w:rsidRPr="00BE1CC6">
        <w:rPr>
          <w:rFonts w:ascii="Times New Roman" w:hAnsi="Times New Roman" w:cs="Times New Roman"/>
          <w:color w:val="000000"/>
          <w:sz w:val="20"/>
          <w:szCs w:val="20"/>
        </w:rPr>
        <w:br/>
        <w:t xml:space="preserve">                                                                                                                     и денежных обязательств</w:t>
      </w:r>
      <w:r w:rsidRPr="00BE1CC6">
        <w:rPr>
          <w:rFonts w:ascii="Times New Roman" w:hAnsi="Times New Roman" w:cs="Times New Roman"/>
          <w:color w:val="000000"/>
          <w:sz w:val="20"/>
          <w:szCs w:val="20"/>
        </w:rPr>
        <w:br/>
        <w:t xml:space="preserve">                                                                                                                     получателей средств бюджета</w:t>
      </w:r>
      <w:r w:rsidRPr="00BE1CC6">
        <w:rPr>
          <w:rFonts w:ascii="Times New Roman" w:hAnsi="Times New Roman" w:cs="Times New Roman"/>
          <w:color w:val="000000"/>
          <w:sz w:val="20"/>
          <w:szCs w:val="20"/>
        </w:rPr>
        <w:br/>
        <w:t xml:space="preserve">                                                                                                                      «</w:t>
      </w:r>
      <w:r w:rsidR="00947231" w:rsidRPr="00BE1CC6">
        <w:rPr>
          <w:rFonts w:ascii="Times New Roman" w:hAnsi="Times New Roman" w:cs="Times New Roman"/>
          <w:sz w:val="20"/>
          <w:szCs w:val="20"/>
        </w:rPr>
        <w:t>Усть-Канское сельское поселение</w:t>
      </w:r>
      <w:r w:rsidRPr="00BE1CC6">
        <w:rPr>
          <w:rFonts w:ascii="Times New Roman" w:hAnsi="Times New Roman" w:cs="Times New Roman"/>
          <w:color w:val="000000"/>
          <w:sz w:val="20"/>
          <w:szCs w:val="20"/>
        </w:rPr>
        <w:t>»,</w:t>
      </w:r>
    </w:p>
    <w:p w:rsidR="00BE1CC6" w:rsidRPr="00BE1CC6" w:rsidRDefault="00E92EE5" w:rsidP="00BE1CC6">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0"/>
          <w:szCs w:val="20"/>
        </w:rPr>
      </w:pPr>
      <w:r w:rsidRPr="00BE1CC6">
        <w:rPr>
          <w:rFonts w:ascii="Times New Roman" w:hAnsi="Times New Roman" w:cs="Times New Roman"/>
          <w:color w:val="000000"/>
          <w:sz w:val="20"/>
          <w:szCs w:val="20"/>
        </w:rPr>
        <w:t xml:space="preserve">утвержден </w:t>
      </w:r>
      <w:r w:rsidR="00BE1CC6" w:rsidRPr="00BE1CC6">
        <w:rPr>
          <w:rFonts w:ascii="Times New Roman" w:hAnsi="Times New Roman" w:cs="Times New Roman"/>
          <w:color w:val="000000"/>
          <w:sz w:val="20"/>
          <w:szCs w:val="20"/>
        </w:rPr>
        <w:t>постановлением Главы</w:t>
      </w:r>
    </w:p>
    <w:p w:rsidR="00E92EE5" w:rsidRPr="00BE1CC6" w:rsidRDefault="00E92EE5" w:rsidP="00BE1CC6">
      <w:pPr>
        <w:tabs>
          <w:tab w:val="left" w:pos="6379"/>
        </w:tabs>
        <w:autoSpaceDE w:val="0"/>
        <w:autoSpaceDN w:val="0"/>
        <w:adjustRightInd w:val="0"/>
        <w:spacing w:after="0" w:line="210" w:lineRule="atLeast"/>
        <w:ind w:left="57" w:firstLine="709"/>
        <w:jc w:val="right"/>
        <w:rPr>
          <w:rFonts w:ascii="Times New Roman" w:hAnsi="Times New Roman" w:cs="Times New Roman"/>
          <w:sz w:val="20"/>
          <w:szCs w:val="20"/>
        </w:rPr>
      </w:pPr>
      <w:r w:rsidRPr="00BE1CC6">
        <w:rPr>
          <w:rFonts w:ascii="Times New Roman" w:hAnsi="Times New Roman" w:cs="Times New Roman"/>
          <w:sz w:val="20"/>
          <w:szCs w:val="20"/>
        </w:rPr>
        <w:t>от</w:t>
      </w:r>
      <w:r w:rsidR="00BE1CC6">
        <w:rPr>
          <w:rFonts w:ascii="Times New Roman" w:hAnsi="Times New Roman" w:cs="Times New Roman"/>
          <w:sz w:val="20"/>
          <w:szCs w:val="20"/>
        </w:rPr>
        <w:t xml:space="preserve"> </w:t>
      </w:r>
      <w:r w:rsidR="00BE1CC6" w:rsidRPr="00BE1CC6">
        <w:rPr>
          <w:rFonts w:ascii="Times New Roman" w:hAnsi="Times New Roman" w:cs="Times New Roman"/>
          <w:sz w:val="20"/>
          <w:szCs w:val="20"/>
        </w:rPr>
        <w:t>29.</w:t>
      </w:r>
      <w:r w:rsidR="00BE1CC6" w:rsidRPr="00204A02">
        <w:rPr>
          <w:rFonts w:ascii="Times New Roman" w:hAnsi="Times New Roman" w:cs="Times New Roman"/>
          <w:sz w:val="20"/>
          <w:szCs w:val="20"/>
        </w:rPr>
        <w:t>03.2018</w:t>
      </w:r>
      <w:r w:rsidRPr="00204A02">
        <w:rPr>
          <w:rFonts w:ascii="Times New Roman" w:hAnsi="Times New Roman" w:cs="Times New Roman"/>
          <w:sz w:val="20"/>
          <w:szCs w:val="20"/>
        </w:rPr>
        <w:t xml:space="preserve">г. № </w:t>
      </w:r>
      <w:r w:rsidR="00BE1CC6" w:rsidRPr="00204A02">
        <w:rPr>
          <w:rFonts w:ascii="Times New Roman" w:hAnsi="Times New Roman" w:cs="Times New Roman"/>
          <w:sz w:val="20"/>
          <w:szCs w:val="20"/>
          <w:u w:val="single"/>
        </w:rPr>
        <w:t>_</w:t>
      </w:r>
      <w:r w:rsidR="00204A02" w:rsidRPr="00204A02">
        <w:rPr>
          <w:rFonts w:ascii="Times New Roman" w:hAnsi="Times New Roman" w:cs="Times New Roman"/>
          <w:sz w:val="20"/>
          <w:szCs w:val="20"/>
          <w:u w:val="single"/>
        </w:rPr>
        <w:t>7</w:t>
      </w:r>
      <w:r w:rsidR="00BE1CC6" w:rsidRPr="00204A02">
        <w:rPr>
          <w:rFonts w:ascii="Times New Roman" w:hAnsi="Times New Roman" w:cs="Times New Roman"/>
          <w:sz w:val="20"/>
          <w:szCs w:val="20"/>
          <w:u w:val="single"/>
        </w:rPr>
        <w:t>_</w:t>
      </w:r>
    </w:p>
    <w:p w:rsidR="00E92EE5" w:rsidRPr="00E92EE5" w:rsidRDefault="00E92EE5" w:rsidP="00E92EE5">
      <w:pPr>
        <w:autoSpaceDE w:val="0"/>
        <w:autoSpaceDN w:val="0"/>
        <w:adjustRightInd w:val="0"/>
        <w:spacing w:after="0" w:line="274" w:lineRule="atLeast"/>
        <w:ind w:firstLine="709"/>
        <w:rPr>
          <w:rFonts w:ascii="Times New Roman" w:hAnsi="Times New Roman" w:cs="Times New Roman"/>
          <w:color w:val="000000"/>
          <w:sz w:val="21"/>
          <w:szCs w:val="21"/>
        </w:rPr>
      </w:pPr>
      <w:r w:rsidRPr="00E92EE5">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br/>
        <w:t xml:space="preserve">                                                                                                                    </w:t>
      </w:r>
    </w:p>
    <w:p w:rsidR="00E92EE5" w:rsidRPr="00E92EE5" w:rsidRDefault="00E92EE5" w:rsidP="00E92EE5">
      <w:pPr>
        <w:autoSpaceDE w:val="0"/>
        <w:autoSpaceDN w:val="0"/>
        <w:adjustRightInd w:val="0"/>
        <w:spacing w:after="0" w:line="277" w:lineRule="atLeast"/>
        <w:ind w:firstLine="709"/>
        <w:jc w:val="center"/>
        <w:rPr>
          <w:rFonts w:ascii="Times New Roman" w:hAnsi="Times New Roman" w:cs="Times New Roman"/>
          <w:color w:val="000000"/>
          <w:sz w:val="21"/>
          <w:szCs w:val="21"/>
        </w:rPr>
      </w:pPr>
      <w:r w:rsidRPr="00E92EE5">
        <w:rPr>
          <w:rFonts w:ascii="Times New Roman" w:hAnsi="Times New Roman" w:cs="Times New Roman"/>
          <w:color w:val="000000"/>
          <w:sz w:val="21"/>
          <w:szCs w:val="21"/>
        </w:rPr>
        <w:t>ИНФОРМАЦИЯ,</w:t>
      </w:r>
    </w:p>
    <w:p w:rsidR="00E92EE5" w:rsidRPr="00E92EE5" w:rsidRDefault="00E92EE5" w:rsidP="00E92EE5">
      <w:pPr>
        <w:autoSpaceDE w:val="0"/>
        <w:autoSpaceDN w:val="0"/>
        <w:adjustRightInd w:val="0"/>
        <w:spacing w:after="185" w:line="277" w:lineRule="atLeast"/>
        <w:ind w:left="57" w:firstLine="709"/>
        <w:jc w:val="center"/>
        <w:rPr>
          <w:rFonts w:ascii="Times New Roman" w:hAnsi="Times New Roman" w:cs="Times New Roman"/>
          <w:color w:val="000000"/>
          <w:sz w:val="21"/>
          <w:szCs w:val="21"/>
        </w:rPr>
      </w:pPr>
      <w:r w:rsidRPr="00E92EE5">
        <w:rPr>
          <w:rFonts w:ascii="Times New Roman" w:hAnsi="Times New Roman" w:cs="Times New Roman"/>
          <w:color w:val="000000"/>
          <w:sz w:val="21"/>
          <w:szCs w:val="21"/>
        </w:rPr>
        <w:t>НЕОБХОДИМАЯ ДЛЯ ПОСТАНОВКИ НА УЧЕТ БЮДЖЕТНОГО ОБЯЗАТЕЛЬСТВА</w:t>
      </w:r>
      <w:r w:rsidRPr="00E92EE5">
        <w:rPr>
          <w:rFonts w:ascii="Times New Roman" w:hAnsi="Times New Roman" w:cs="Times New Roman"/>
          <w:color w:val="000000"/>
          <w:sz w:val="21"/>
          <w:szCs w:val="21"/>
        </w:rPr>
        <w:br/>
        <w:t>(ВНЕСЕНИЯ ИЗМЕНЕНИЙ В ПОСТАВЛЕННОЕ НА УЧЕТ</w:t>
      </w:r>
      <w:r>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БЮДЖЕТНОЕ ОБЯЗАТЕЛЬСТВО)</w:t>
      </w:r>
    </w:p>
    <w:tbl>
      <w:tblPr>
        <w:tblW w:w="0" w:type="auto"/>
        <w:jc w:val="center"/>
        <w:tblLayout w:type="fixed"/>
        <w:tblCellMar>
          <w:left w:w="10" w:type="dxa"/>
          <w:right w:w="10" w:type="dxa"/>
        </w:tblCellMar>
        <w:tblLook w:val="0000"/>
      </w:tblPr>
      <w:tblGrid>
        <w:gridCol w:w="1800"/>
        <w:gridCol w:w="1998"/>
        <w:gridCol w:w="7"/>
        <w:gridCol w:w="30"/>
        <w:gridCol w:w="5255"/>
        <w:gridCol w:w="11"/>
        <w:gridCol w:w="18"/>
      </w:tblGrid>
      <w:tr w:rsidR="00E92EE5" w:rsidRPr="00E92EE5" w:rsidTr="004B287D">
        <w:trPr>
          <w:gridAfter w:val="2"/>
          <w:wAfter w:w="29" w:type="dxa"/>
          <w:trHeight w:val="781"/>
          <w:jc w:val="center"/>
        </w:trPr>
        <w:tc>
          <w:tcPr>
            <w:tcW w:w="3835" w:type="dxa"/>
            <w:gridSpan w:val="4"/>
            <w:tcBorders>
              <w:top w:val="single" w:sz="3" w:space="0" w:color="000000"/>
              <w:left w:val="single" w:sz="3" w:space="0" w:color="000000"/>
              <w:bottom w:val="nil"/>
              <w:right w:val="nil"/>
            </w:tcBorders>
            <w:shd w:val="clear" w:color="auto" w:fill="FFFFFF"/>
            <w:vAlign w:val="center"/>
          </w:tcPr>
          <w:p w:rsidR="00E92EE5" w:rsidRPr="00E92EE5" w:rsidRDefault="00E92EE5" w:rsidP="00143E44">
            <w:pPr>
              <w:autoSpaceDE w:val="0"/>
              <w:autoSpaceDN w:val="0"/>
              <w:adjustRightInd w:val="0"/>
              <w:spacing w:line="277" w:lineRule="atLeast"/>
              <w:ind w:left="57" w:firstLine="709"/>
              <w:jc w:val="center"/>
              <w:rPr>
                <w:rFonts w:ascii="Times New Roman" w:hAnsi="Times New Roman" w:cs="Times New Roman"/>
                <w:u w:val="single"/>
              </w:rPr>
            </w:pPr>
            <w:r w:rsidRPr="00E92EE5">
              <w:rPr>
                <w:rFonts w:ascii="Times New Roman" w:hAnsi="Times New Roman" w:cs="Times New Roman"/>
                <w:bCs/>
                <w:color w:val="000000"/>
                <w:sz w:val="21"/>
                <w:szCs w:val="21"/>
              </w:rPr>
              <w:t>Наименование информации</w:t>
            </w:r>
            <w:r w:rsidRPr="00E92EE5">
              <w:rPr>
                <w:rFonts w:ascii="Times New Roman" w:hAnsi="Times New Roman" w:cs="Times New Roman"/>
                <w:bCs/>
                <w:color w:val="000000"/>
                <w:sz w:val="21"/>
                <w:szCs w:val="21"/>
              </w:rPr>
              <w:br/>
              <w:t>(реквизита, показателя)</w:t>
            </w:r>
          </w:p>
        </w:tc>
        <w:tc>
          <w:tcPr>
            <w:tcW w:w="5251"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143E44">
            <w:pPr>
              <w:autoSpaceDE w:val="0"/>
              <w:autoSpaceDN w:val="0"/>
              <w:adjustRightInd w:val="0"/>
              <w:spacing w:line="277" w:lineRule="atLeast"/>
              <w:ind w:left="57" w:firstLine="709"/>
              <w:jc w:val="center"/>
              <w:rPr>
                <w:rFonts w:ascii="Times New Roman" w:hAnsi="Times New Roman" w:cs="Times New Roman"/>
                <w:u w:val="single"/>
              </w:rPr>
            </w:pPr>
            <w:r w:rsidRPr="00E92EE5">
              <w:rPr>
                <w:rFonts w:ascii="Times New Roman" w:hAnsi="Times New Roman" w:cs="Times New Roman"/>
                <w:bCs/>
                <w:color w:val="000000"/>
                <w:sz w:val="21"/>
                <w:szCs w:val="21"/>
              </w:rPr>
              <w:t>Правила формирования информации (реквизита,</w:t>
            </w:r>
            <w:r w:rsidRPr="00E92EE5">
              <w:rPr>
                <w:rFonts w:ascii="Times New Roman" w:hAnsi="Times New Roman" w:cs="Times New Roman"/>
                <w:bCs/>
                <w:color w:val="000000"/>
                <w:sz w:val="21"/>
                <w:szCs w:val="21"/>
              </w:rPr>
              <w:br/>
              <w:t>показателя)</w:t>
            </w:r>
          </w:p>
        </w:tc>
      </w:tr>
      <w:tr w:rsidR="00E92EE5" w:rsidRPr="00E92EE5" w:rsidTr="004B287D">
        <w:trPr>
          <w:gridAfter w:val="2"/>
          <w:wAfter w:w="29" w:type="dxa"/>
          <w:trHeight w:val="3247"/>
          <w:jc w:val="center"/>
        </w:trPr>
        <w:tc>
          <w:tcPr>
            <w:tcW w:w="3835" w:type="dxa"/>
            <w:gridSpan w:val="4"/>
            <w:tcBorders>
              <w:top w:val="single" w:sz="3" w:space="0" w:color="000000"/>
              <w:left w:val="single" w:sz="3" w:space="0" w:color="000000"/>
              <w:bottom w:val="nil"/>
              <w:right w:val="nil"/>
            </w:tcBorders>
            <w:shd w:val="clear" w:color="auto" w:fill="FFFFFF"/>
          </w:tcPr>
          <w:p w:rsidR="00E92EE5" w:rsidRPr="00E92EE5" w:rsidRDefault="004B287D" w:rsidP="004B287D">
            <w:pPr>
              <w:autoSpaceDE w:val="0"/>
              <w:autoSpaceDN w:val="0"/>
              <w:adjustRightInd w:val="0"/>
              <w:spacing w:after="0" w:line="270" w:lineRule="atLeast"/>
              <w:ind w:right="131" w:firstLine="282"/>
              <w:jc w:val="both"/>
              <w:rPr>
                <w:rFonts w:ascii="Times New Roman" w:hAnsi="Times New Roman" w:cs="Times New Roman"/>
                <w:u w:val="single"/>
              </w:rPr>
            </w:pPr>
            <w:r>
              <w:rPr>
                <w:rFonts w:ascii="Times New Roman" w:hAnsi="Times New Roman" w:cs="Times New Roman"/>
                <w:bCs/>
                <w:color w:val="000000"/>
                <w:sz w:val="21"/>
                <w:szCs w:val="21"/>
              </w:rPr>
              <w:t>1</w:t>
            </w:r>
            <w:r w:rsidR="00E92EE5" w:rsidRPr="00E92EE5">
              <w:rPr>
                <w:rFonts w:ascii="Times New Roman" w:hAnsi="Times New Roman" w:cs="Times New Roman"/>
                <w:bCs/>
                <w:color w:val="000000"/>
                <w:sz w:val="21"/>
                <w:szCs w:val="21"/>
              </w:rPr>
              <w:t>. Номер сведений о бюджетном обязательстве получателя средств бюджета</w:t>
            </w:r>
            <w:r>
              <w:rPr>
                <w:rFonts w:ascii="Times New Roman" w:hAnsi="Times New Roman" w:cs="Times New Roman"/>
                <w:bCs/>
                <w:color w:val="000000"/>
                <w:sz w:val="21"/>
                <w:szCs w:val="21"/>
              </w:rPr>
              <w:t xml:space="preserve"> </w:t>
            </w:r>
            <w:r w:rsidR="00947231" w:rsidRPr="00BE1CC6">
              <w:rPr>
                <w:rFonts w:ascii="Times New Roman" w:hAnsi="Times New Roman" w:cs="Times New Roman"/>
                <w:sz w:val="24"/>
                <w:szCs w:val="24"/>
              </w:rPr>
              <w:t>Усть-Канское сельское поселение</w:t>
            </w:r>
            <w:r w:rsidR="00947231" w:rsidRPr="00E92EE5">
              <w:rPr>
                <w:rFonts w:ascii="Times New Roman" w:hAnsi="Times New Roman" w:cs="Times New Roman"/>
                <w:bCs/>
                <w:color w:val="000000"/>
                <w:sz w:val="21"/>
                <w:szCs w:val="21"/>
              </w:rPr>
              <w:t xml:space="preserve"> </w:t>
            </w:r>
            <w:r w:rsidR="00E92EE5" w:rsidRPr="00E92EE5">
              <w:rPr>
                <w:rFonts w:ascii="Times New Roman" w:hAnsi="Times New Roman" w:cs="Times New Roman"/>
                <w:bCs/>
                <w:color w:val="000000"/>
                <w:sz w:val="21"/>
                <w:szCs w:val="21"/>
              </w:rPr>
              <w:t>(далее</w:t>
            </w:r>
            <w:r w:rsidR="00E92EE5" w:rsidRPr="00E92EE5">
              <w:rPr>
                <w:rFonts w:ascii="Times New Roman" w:hAnsi="Times New Roman" w:cs="Times New Roman"/>
                <w:bCs/>
                <w:color w:val="000000"/>
                <w:sz w:val="21"/>
                <w:szCs w:val="21"/>
              </w:rPr>
              <w:br/>
              <w:t>соответственно Сведения</w:t>
            </w:r>
            <w:r>
              <w:rPr>
                <w:rFonts w:ascii="Times New Roman" w:hAnsi="Times New Roman" w:cs="Times New Roman"/>
                <w:bCs/>
                <w:color w:val="000000"/>
                <w:sz w:val="21"/>
                <w:szCs w:val="21"/>
              </w:rPr>
              <w:t xml:space="preserve"> </w:t>
            </w:r>
            <w:r w:rsidR="00E92EE5" w:rsidRPr="00E92EE5">
              <w:rPr>
                <w:rFonts w:ascii="Times New Roman" w:hAnsi="Times New Roman" w:cs="Times New Roman"/>
                <w:bCs/>
                <w:color w:val="000000"/>
                <w:sz w:val="21"/>
                <w:szCs w:val="21"/>
              </w:rPr>
              <w:t>о</w:t>
            </w:r>
            <w:r w:rsidR="00E92EE5" w:rsidRPr="00E92EE5">
              <w:rPr>
                <w:rFonts w:ascii="Times New Roman" w:hAnsi="Times New Roman" w:cs="Times New Roman"/>
                <w:bCs/>
                <w:color w:val="000000"/>
                <w:sz w:val="21"/>
                <w:szCs w:val="21"/>
              </w:rPr>
              <w:br/>
              <w:t>бюджетном обязательстве,</w:t>
            </w:r>
            <w:r w:rsidR="00E92EE5" w:rsidRPr="00E92EE5">
              <w:rPr>
                <w:rFonts w:ascii="Times New Roman" w:hAnsi="Times New Roman" w:cs="Times New Roman"/>
                <w:bCs/>
                <w:color w:val="000000"/>
                <w:sz w:val="21"/>
                <w:szCs w:val="21"/>
              </w:rPr>
              <w:br/>
              <w:t>бюджетное обязательство)</w:t>
            </w:r>
          </w:p>
        </w:tc>
        <w:tc>
          <w:tcPr>
            <w:tcW w:w="5251"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B287D">
            <w:pPr>
              <w:autoSpaceDE w:val="0"/>
              <w:autoSpaceDN w:val="0"/>
              <w:adjustRightInd w:val="0"/>
              <w:spacing w:line="274" w:lineRule="atLeast"/>
              <w:ind w:left="132" w:right="138" w:firstLine="284"/>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порядковый номер Сведений о</w:t>
            </w:r>
            <w:r w:rsidRPr="00E92EE5">
              <w:rPr>
                <w:rFonts w:ascii="Times New Roman" w:hAnsi="Times New Roman" w:cs="Times New Roman"/>
                <w:bCs/>
                <w:color w:val="000000"/>
                <w:sz w:val="21"/>
                <w:szCs w:val="21"/>
              </w:rPr>
              <w:br/>
              <w:t>бюджетном обязательстве.</w:t>
            </w:r>
          </w:p>
          <w:p w:rsidR="00E92EE5" w:rsidRPr="00E92EE5" w:rsidRDefault="00E92EE5" w:rsidP="004B287D">
            <w:pPr>
              <w:autoSpaceDE w:val="0"/>
              <w:autoSpaceDN w:val="0"/>
              <w:adjustRightInd w:val="0"/>
              <w:spacing w:line="274" w:lineRule="atLeast"/>
              <w:ind w:left="132" w:right="138" w:firstLine="284"/>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государственной интегрированной</w:t>
            </w:r>
            <w:r w:rsidRPr="00E92EE5">
              <w:rPr>
                <w:rFonts w:ascii="Times New Roman" w:hAnsi="Times New Roman" w:cs="Times New Roman"/>
                <w:bCs/>
                <w:color w:val="000000"/>
                <w:sz w:val="21"/>
                <w:szCs w:val="21"/>
              </w:rPr>
              <w:br/>
              <w:t>информационной системе управления</w:t>
            </w:r>
            <w:r w:rsidRPr="00E92EE5">
              <w:rPr>
                <w:rFonts w:ascii="Times New Roman" w:hAnsi="Times New Roman" w:cs="Times New Roman"/>
                <w:bCs/>
                <w:color w:val="000000"/>
                <w:sz w:val="21"/>
                <w:szCs w:val="21"/>
              </w:rPr>
              <w:br/>
              <w:t>общественными финансами "Электронный</w:t>
            </w:r>
            <w:r w:rsidRPr="00E92EE5">
              <w:rPr>
                <w:rFonts w:ascii="Times New Roman" w:hAnsi="Times New Roman" w:cs="Times New Roman"/>
                <w:bCs/>
                <w:color w:val="000000"/>
                <w:sz w:val="21"/>
                <w:szCs w:val="21"/>
              </w:rPr>
              <w:br/>
              <w:t>бюджет" (далее - информационная система)</w:t>
            </w:r>
            <w:r w:rsidRPr="00E92EE5">
              <w:rPr>
                <w:rFonts w:ascii="Times New Roman" w:hAnsi="Times New Roman" w:cs="Times New Roman"/>
                <w:bCs/>
                <w:color w:val="000000"/>
                <w:sz w:val="21"/>
                <w:szCs w:val="21"/>
              </w:rPr>
              <w:br/>
              <w:t>номер Сведений о бюджетном обязательстве</w:t>
            </w:r>
            <w:r w:rsidRPr="00E92EE5">
              <w:rPr>
                <w:rFonts w:ascii="Times New Roman" w:hAnsi="Times New Roman" w:cs="Times New Roman"/>
                <w:bCs/>
                <w:color w:val="000000"/>
                <w:sz w:val="21"/>
                <w:szCs w:val="21"/>
              </w:rPr>
              <w:br/>
              <w:t>присваивается автоматически в информационной</w:t>
            </w:r>
            <w:r w:rsidRPr="00E92EE5">
              <w:rPr>
                <w:rFonts w:ascii="Times New Roman" w:hAnsi="Times New Roman" w:cs="Times New Roman"/>
                <w:bCs/>
                <w:color w:val="000000"/>
                <w:sz w:val="21"/>
                <w:szCs w:val="21"/>
              </w:rPr>
              <w:br/>
              <w:t>системе.</w:t>
            </w:r>
          </w:p>
        </w:tc>
      </w:tr>
      <w:tr w:rsidR="00E92EE5" w:rsidRPr="00E92EE5" w:rsidTr="004B287D">
        <w:trPr>
          <w:gridAfter w:val="2"/>
          <w:wAfter w:w="29" w:type="dxa"/>
          <w:trHeight w:val="3499"/>
          <w:jc w:val="center"/>
        </w:trPr>
        <w:tc>
          <w:tcPr>
            <w:tcW w:w="3835" w:type="dxa"/>
            <w:gridSpan w:val="4"/>
            <w:tcBorders>
              <w:top w:val="single" w:sz="3" w:space="0" w:color="000000"/>
              <w:left w:val="single" w:sz="3" w:space="0" w:color="000000"/>
              <w:bottom w:val="nil"/>
              <w:right w:val="nil"/>
            </w:tcBorders>
            <w:shd w:val="clear" w:color="auto" w:fill="FFFFFF"/>
          </w:tcPr>
          <w:p w:rsidR="00E92EE5" w:rsidRPr="00E92EE5" w:rsidRDefault="00E92EE5" w:rsidP="004B287D">
            <w:pPr>
              <w:autoSpaceDE w:val="0"/>
              <w:autoSpaceDN w:val="0"/>
              <w:adjustRightInd w:val="0"/>
              <w:spacing w:line="274" w:lineRule="atLeast"/>
              <w:ind w:left="57" w:right="131" w:firstLine="225"/>
              <w:jc w:val="both"/>
              <w:rPr>
                <w:rFonts w:ascii="Times New Roman" w:hAnsi="Times New Roman" w:cs="Times New Roman"/>
                <w:u w:val="single"/>
              </w:rPr>
            </w:pPr>
            <w:r w:rsidRPr="00E92EE5">
              <w:rPr>
                <w:rFonts w:ascii="Times New Roman" w:hAnsi="Times New Roman" w:cs="Times New Roman"/>
                <w:bCs/>
                <w:color w:val="000000"/>
                <w:sz w:val="21"/>
                <w:szCs w:val="21"/>
              </w:rPr>
              <w:t>2. Учетный номер бюджетного</w:t>
            </w:r>
            <w:r w:rsidRPr="00E92EE5">
              <w:rPr>
                <w:rFonts w:ascii="Times New Roman" w:hAnsi="Times New Roman" w:cs="Times New Roman"/>
                <w:bCs/>
                <w:color w:val="000000"/>
                <w:sz w:val="21"/>
                <w:szCs w:val="21"/>
              </w:rPr>
              <w:br/>
              <w:t>обязательства</w:t>
            </w:r>
          </w:p>
        </w:tc>
        <w:tc>
          <w:tcPr>
            <w:tcW w:w="5251"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B287D">
            <w:pPr>
              <w:autoSpaceDE w:val="0"/>
              <w:autoSpaceDN w:val="0"/>
              <w:adjustRightInd w:val="0"/>
              <w:spacing w:line="274" w:lineRule="atLeast"/>
              <w:ind w:left="57" w:right="138" w:firstLine="217"/>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при внесении изменений в</w:t>
            </w:r>
            <w:r w:rsidRPr="00E92EE5">
              <w:rPr>
                <w:rFonts w:ascii="Times New Roman" w:hAnsi="Times New Roman" w:cs="Times New Roman"/>
                <w:bCs/>
                <w:color w:val="000000"/>
                <w:sz w:val="21"/>
                <w:szCs w:val="21"/>
              </w:rPr>
              <w:br/>
              <w:t>поставленное на учет бюджетное обязательство.</w:t>
            </w:r>
          </w:p>
          <w:p w:rsidR="00E92EE5" w:rsidRPr="00E92EE5" w:rsidRDefault="00E92EE5" w:rsidP="004B287D">
            <w:pPr>
              <w:autoSpaceDE w:val="0"/>
              <w:autoSpaceDN w:val="0"/>
              <w:adjustRightInd w:val="0"/>
              <w:spacing w:line="274" w:lineRule="atLeast"/>
              <w:ind w:left="57" w:right="138" w:firstLine="217"/>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учетный номер обязательства, в</w:t>
            </w:r>
            <w:r w:rsidRPr="00E92EE5">
              <w:rPr>
                <w:rFonts w:ascii="Times New Roman" w:hAnsi="Times New Roman" w:cs="Times New Roman"/>
                <w:bCs/>
                <w:color w:val="000000"/>
                <w:sz w:val="21"/>
                <w:szCs w:val="21"/>
              </w:rPr>
              <w:br/>
              <w:t>которое вносятся изменения, присвоенный ему</w:t>
            </w:r>
            <w:r w:rsidRPr="00E92EE5">
              <w:rPr>
                <w:rFonts w:ascii="Times New Roman" w:hAnsi="Times New Roman" w:cs="Times New Roman"/>
                <w:bCs/>
                <w:color w:val="000000"/>
                <w:sz w:val="21"/>
                <w:szCs w:val="21"/>
              </w:rPr>
              <w:br/>
              <w:t>при постановке на учет.</w:t>
            </w:r>
          </w:p>
          <w:p w:rsidR="00E92EE5" w:rsidRPr="00E92EE5" w:rsidRDefault="00E92EE5" w:rsidP="004B287D">
            <w:pPr>
              <w:autoSpaceDE w:val="0"/>
              <w:autoSpaceDN w:val="0"/>
              <w:adjustRightInd w:val="0"/>
              <w:spacing w:line="274" w:lineRule="atLeast"/>
              <w:ind w:left="57" w:right="138" w:firstLine="217"/>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информационной системе учетный номер</w:t>
            </w:r>
            <w:r w:rsidRPr="00E92EE5">
              <w:rPr>
                <w:rFonts w:ascii="Times New Roman" w:hAnsi="Times New Roman" w:cs="Times New Roman"/>
                <w:bCs/>
                <w:color w:val="000000"/>
                <w:sz w:val="21"/>
                <w:szCs w:val="21"/>
              </w:rPr>
              <w:br/>
              <w:t>бюджетного обязательства заполняется путем</w:t>
            </w:r>
            <w:r w:rsidRPr="00E92EE5">
              <w:rPr>
                <w:rFonts w:ascii="Times New Roman" w:hAnsi="Times New Roman" w:cs="Times New Roman"/>
                <w:bCs/>
                <w:color w:val="000000"/>
                <w:sz w:val="21"/>
                <w:szCs w:val="21"/>
              </w:rPr>
              <w:br/>
              <w:t>выбора соответствующего значения из полного</w:t>
            </w:r>
            <w:r w:rsidRPr="00E92EE5">
              <w:rPr>
                <w:rFonts w:ascii="Times New Roman" w:hAnsi="Times New Roman" w:cs="Times New Roman"/>
                <w:bCs/>
                <w:color w:val="000000"/>
                <w:sz w:val="21"/>
                <w:szCs w:val="21"/>
              </w:rPr>
              <w:br/>
              <w:t>перечня учетных номеров бюджетных</w:t>
            </w:r>
            <w:r w:rsidRPr="00E92EE5">
              <w:rPr>
                <w:rFonts w:ascii="Times New Roman" w:hAnsi="Times New Roman" w:cs="Times New Roman"/>
                <w:bCs/>
                <w:color w:val="000000"/>
                <w:sz w:val="21"/>
                <w:szCs w:val="21"/>
              </w:rPr>
              <w:br/>
              <w:t>обязательств.</w:t>
            </w:r>
          </w:p>
        </w:tc>
      </w:tr>
      <w:tr w:rsidR="00E92EE5" w:rsidRPr="00E92EE5" w:rsidTr="004B287D">
        <w:trPr>
          <w:gridAfter w:val="2"/>
          <w:wAfter w:w="29" w:type="dxa"/>
          <w:trHeight w:val="2416"/>
          <w:jc w:val="center"/>
        </w:trPr>
        <w:tc>
          <w:tcPr>
            <w:tcW w:w="3835" w:type="dxa"/>
            <w:gridSpan w:val="4"/>
            <w:tcBorders>
              <w:top w:val="single" w:sz="3" w:space="0" w:color="000000"/>
              <w:left w:val="single" w:sz="3" w:space="0" w:color="000000"/>
              <w:bottom w:val="single" w:sz="3" w:space="0" w:color="000000"/>
              <w:right w:val="nil"/>
            </w:tcBorders>
            <w:shd w:val="clear" w:color="auto" w:fill="FFFFFF"/>
          </w:tcPr>
          <w:p w:rsidR="00E92EE5" w:rsidRPr="00E92EE5" w:rsidRDefault="00E92EE5" w:rsidP="004B287D">
            <w:pPr>
              <w:autoSpaceDE w:val="0"/>
              <w:autoSpaceDN w:val="0"/>
              <w:adjustRightInd w:val="0"/>
              <w:spacing w:line="281" w:lineRule="atLeast"/>
              <w:ind w:left="57" w:firstLine="225"/>
              <w:rPr>
                <w:rFonts w:ascii="Times New Roman" w:hAnsi="Times New Roman" w:cs="Times New Roman"/>
                <w:u w:val="single"/>
              </w:rPr>
            </w:pPr>
            <w:r w:rsidRPr="00E92EE5">
              <w:rPr>
                <w:rFonts w:ascii="Times New Roman" w:hAnsi="Times New Roman" w:cs="Times New Roman"/>
                <w:bCs/>
                <w:color w:val="000000"/>
                <w:sz w:val="21"/>
                <w:szCs w:val="21"/>
              </w:rPr>
              <w:t>3. Дата формирования Сведений о бюджетном обязательстве</w:t>
            </w:r>
          </w:p>
        </w:tc>
        <w:tc>
          <w:tcPr>
            <w:tcW w:w="525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4B287D">
            <w:pPr>
              <w:autoSpaceDE w:val="0"/>
              <w:autoSpaceDN w:val="0"/>
              <w:adjustRightInd w:val="0"/>
              <w:spacing w:line="270" w:lineRule="atLeast"/>
              <w:ind w:left="57" w:right="138" w:firstLine="217"/>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дата формирования Сведений о</w:t>
            </w:r>
            <w:r w:rsidRPr="00E92EE5">
              <w:rPr>
                <w:rFonts w:ascii="Times New Roman" w:hAnsi="Times New Roman" w:cs="Times New Roman"/>
                <w:bCs/>
                <w:color w:val="000000"/>
                <w:sz w:val="21"/>
                <w:szCs w:val="21"/>
              </w:rPr>
              <w:br/>
              <w:t>бюджетном обязательстве получателем</w:t>
            </w:r>
            <w:r w:rsidRPr="00E92EE5">
              <w:rPr>
                <w:rFonts w:ascii="Times New Roman" w:hAnsi="Times New Roman" w:cs="Times New Roman"/>
                <w:bCs/>
                <w:color w:val="000000"/>
                <w:sz w:val="21"/>
                <w:szCs w:val="21"/>
              </w:rPr>
              <w:br/>
              <w:t>бюджетных средств.</w:t>
            </w:r>
          </w:p>
          <w:p w:rsidR="00E92EE5" w:rsidRPr="00E92EE5" w:rsidRDefault="00E92EE5" w:rsidP="004B287D">
            <w:pPr>
              <w:autoSpaceDE w:val="0"/>
              <w:autoSpaceDN w:val="0"/>
              <w:adjustRightInd w:val="0"/>
              <w:spacing w:line="270" w:lineRule="atLeast"/>
              <w:ind w:left="57" w:right="138" w:firstLine="217"/>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информационной системе дата Сведений о</w:t>
            </w:r>
            <w:r w:rsidRPr="00E92EE5">
              <w:rPr>
                <w:rFonts w:ascii="Times New Roman" w:hAnsi="Times New Roman" w:cs="Times New Roman"/>
                <w:bCs/>
                <w:color w:val="000000"/>
                <w:sz w:val="21"/>
                <w:szCs w:val="21"/>
              </w:rPr>
              <w:br/>
              <w:t>бюджетном обязательстве формируется</w:t>
            </w:r>
            <w:r w:rsidRPr="00E92EE5">
              <w:rPr>
                <w:rFonts w:ascii="Times New Roman" w:hAnsi="Times New Roman" w:cs="Times New Roman"/>
                <w:bCs/>
                <w:color w:val="000000"/>
                <w:sz w:val="21"/>
                <w:szCs w:val="21"/>
              </w:rPr>
              <w:br/>
              <w:t>автоматически.</w:t>
            </w:r>
          </w:p>
        </w:tc>
      </w:tr>
      <w:tr w:rsidR="00E92EE5" w:rsidRPr="00E92EE5" w:rsidTr="00680E38">
        <w:trPr>
          <w:trHeight w:val="3272"/>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B287D">
            <w:pPr>
              <w:tabs>
                <w:tab w:val="left" w:pos="8932"/>
              </w:tabs>
              <w:autoSpaceDE w:val="0"/>
              <w:autoSpaceDN w:val="0"/>
              <w:adjustRightInd w:val="0"/>
              <w:spacing w:line="210" w:lineRule="atLeast"/>
              <w:ind w:left="57" w:right="90" w:firstLine="229"/>
              <w:jc w:val="both"/>
              <w:rPr>
                <w:rFonts w:ascii="Times New Roman" w:hAnsi="Times New Roman" w:cs="Times New Roman"/>
                <w:u w:val="single"/>
              </w:rPr>
            </w:pPr>
            <w:r w:rsidRPr="00E92EE5">
              <w:rPr>
                <w:rFonts w:ascii="Times New Roman" w:hAnsi="Times New Roman" w:cs="Times New Roman"/>
                <w:color w:val="000000"/>
              </w:rPr>
              <w:lastRenderedPageBreak/>
              <w:br w:type="page"/>
            </w:r>
            <w:r w:rsidRPr="00E92EE5">
              <w:rPr>
                <w:rFonts w:ascii="Times New Roman" w:hAnsi="Times New Roman" w:cs="Times New Roman"/>
                <w:bCs/>
                <w:color w:val="000000"/>
                <w:sz w:val="21"/>
                <w:szCs w:val="21"/>
              </w:rPr>
              <w:t>4. Тип</w:t>
            </w:r>
            <w:r w:rsidRPr="00E92EE5">
              <w:rPr>
                <w:rFonts w:ascii="Times New Roman" w:hAnsi="Times New Roman" w:cs="Times New Roman"/>
                <w:bCs/>
                <w:color w:val="000000"/>
                <w:sz w:val="21"/>
                <w:szCs w:val="21"/>
                <w:lang w:val="en-US"/>
              </w:rPr>
              <w:t xml:space="preserve"> </w:t>
            </w:r>
            <w:r w:rsidRPr="00E92EE5">
              <w:rPr>
                <w:rFonts w:ascii="Times New Roman" w:hAnsi="Times New Roman" w:cs="Times New Roman"/>
                <w:bCs/>
                <w:color w:val="000000"/>
                <w:sz w:val="21"/>
                <w:szCs w:val="21"/>
              </w:rPr>
              <w:t>бюджетного обязательства</w:t>
            </w:r>
          </w:p>
        </w:tc>
        <w:tc>
          <w:tcPr>
            <w:tcW w:w="5310" w:type="dxa"/>
            <w:gridSpan w:val="4"/>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B287D">
            <w:pPr>
              <w:tabs>
                <w:tab w:val="left" w:pos="8932"/>
              </w:tabs>
              <w:autoSpaceDE w:val="0"/>
              <w:autoSpaceDN w:val="0"/>
              <w:adjustRightInd w:val="0"/>
              <w:spacing w:line="274" w:lineRule="atLeast"/>
              <w:ind w:left="57" w:right="90" w:firstLine="258"/>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код типа бюджетного обязательства, исходя из следующего:</w:t>
            </w:r>
          </w:p>
          <w:p w:rsidR="00E92EE5" w:rsidRPr="00E92EE5" w:rsidRDefault="00E92EE5" w:rsidP="004B287D">
            <w:pPr>
              <w:numPr>
                <w:ilvl w:val="0"/>
                <w:numId w:val="5"/>
              </w:numPr>
              <w:tabs>
                <w:tab w:val="left" w:pos="331"/>
                <w:tab w:val="left" w:pos="8932"/>
              </w:tabs>
              <w:autoSpaceDE w:val="0"/>
              <w:autoSpaceDN w:val="0"/>
              <w:adjustRightInd w:val="0"/>
              <w:spacing w:after="0" w:line="274" w:lineRule="atLeast"/>
              <w:ind w:left="57" w:right="90" w:firstLine="258"/>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 закупка, если бюджетное обязательство</w:t>
            </w:r>
            <w:r w:rsidRPr="00E92EE5">
              <w:rPr>
                <w:rFonts w:ascii="Times New Roman" w:hAnsi="Times New Roman" w:cs="Times New Roman"/>
                <w:bCs/>
                <w:color w:val="000000"/>
                <w:sz w:val="21"/>
                <w:szCs w:val="21"/>
              </w:rPr>
              <w:br/>
              <w:t>возникло в соответствии с планом закупок,</w:t>
            </w:r>
            <w:r w:rsidRPr="00E92EE5">
              <w:rPr>
                <w:rFonts w:ascii="Times New Roman" w:hAnsi="Times New Roman" w:cs="Times New Roman"/>
                <w:bCs/>
                <w:color w:val="000000"/>
                <w:sz w:val="21"/>
                <w:szCs w:val="21"/>
              </w:rPr>
              <w:br/>
              <w:t>сформированным в соответствии с</w:t>
            </w:r>
            <w:r w:rsidRPr="00E92EE5">
              <w:rPr>
                <w:rFonts w:ascii="Times New Roman" w:hAnsi="Times New Roman" w:cs="Times New Roman"/>
                <w:bCs/>
                <w:color w:val="000000"/>
                <w:sz w:val="21"/>
                <w:szCs w:val="21"/>
              </w:rPr>
              <w:br/>
              <w:t>законодательством Российской Федерации о</w:t>
            </w:r>
            <w:r w:rsidRPr="00E92EE5">
              <w:rPr>
                <w:rFonts w:ascii="Times New Roman" w:hAnsi="Times New Roman" w:cs="Times New Roman"/>
                <w:bCs/>
                <w:color w:val="000000"/>
                <w:sz w:val="21"/>
                <w:szCs w:val="21"/>
              </w:rPr>
              <w:br/>
              <w:t>контрактной системе в сфере закупок товаров,</w:t>
            </w:r>
            <w:r w:rsidRPr="00E92EE5">
              <w:rPr>
                <w:rFonts w:ascii="Times New Roman" w:hAnsi="Times New Roman" w:cs="Times New Roman"/>
                <w:bCs/>
                <w:color w:val="000000"/>
                <w:sz w:val="21"/>
                <w:szCs w:val="21"/>
              </w:rPr>
              <w:br/>
              <w:t xml:space="preserve">работ, услуг для обеспечения </w:t>
            </w:r>
            <w:r w:rsidRPr="00E92EE5">
              <w:rPr>
                <w:rFonts w:ascii="Times New Roman" w:hAnsi="Times New Roman" w:cs="Times New Roman"/>
                <w:bCs/>
                <w:color w:val="000000"/>
                <w:sz w:val="21"/>
                <w:szCs w:val="21"/>
              </w:rPr>
              <w:br/>
              <w:t>муниципальных нужд;</w:t>
            </w:r>
          </w:p>
          <w:p w:rsidR="00E92EE5" w:rsidRPr="00E92EE5" w:rsidRDefault="00E92EE5" w:rsidP="004B287D">
            <w:pPr>
              <w:numPr>
                <w:ilvl w:val="0"/>
                <w:numId w:val="5"/>
              </w:numPr>
              <w:tabs>
                <w:tab w:val="left" w:pos="274"/>
                <w:tab w:val="left" w:pos="8932"/>
              </w:tabs>
              <w:autoSpaceDE w:val="0"/>
              <w:autoSpaceDN w:val="0"/>
              <w:adjustRightInd w:val="0"/>
              <w:spacing w:after="0" w:line="274" w:lineRule="atLeast"/>
              <w:ind w:left="57" w:right="90" w:firstLine="258"/>
              <w:jc w:val="both"/>
              <w:rPr>
                <w:rFonts w:ascii="Times New Roman" w:hAnsi="Times New Roman" w:cs="Times New Roman"/>
                <w:u w:val="single"/>
              </w:rPr>
            </w:pPr>
            <w:r w:rsidRPr="00E92EE5">
              <w:rPr>
                <w:rFonts w:ascii="Times New Roman" w:hAnsi="Times New Roman" w:cs="Times New Roman"/>
                <w:bCs/>
                <w:color w:val="000000"/>
                <w:sz w:val="21"/>
                <w:szCs w:val="21"/>
              </w:rPr>
              <w:t>- прочее, если бюджетное обязательство не</w:t>
            </w:r>
            <w:r w:rsidRPr="00E92EE5">
              <w:rPr>
                <w:rFonts w:ascii="Times New Roman" w:hAnsi="Times New Roman" w:cs="Times New Roman"/>
                <w:bCs/>
                <w:color w:val="000000"/>
                <w:sz w:val="21"/>
                <w:szCs w:val="21"/>
              </w:rPr>
              <w:br/>
              <w:t>связано с закупкой товаров, работ, услуг.</w:t>
            </w:r>
          </w:p>
        </w:tc>
      </w:tr>
      <w:tr w:rsidR="00E92EE5" w:rsidRPr="00E92EE5" w:rsidTr="00680E38">
        <w:trPr>
          <w:trHeight w:val="763"/>
          <w:jc w:val="center"/>
        </w:trPr>
        <w:tc>
          <w:tcPr>
            <w:tcW w:w="3805" w:type="dxa"/>
            <w:gridSpan w:val="3"/>
            <w:tcBorders>
              <w:top w:val="single" w:sz="3" w:space="0" w:color="000000"/>
              <w:left w:val="single" w:sz="3" w:space="0" w:color="000000"/>
              <w:bottom w:val="nil"/>
              <w:right w:val="nil"/>
            </w:tcBorders>
            <w:shd w:val="clear" w:color="auto" w:fill="FFFFFF"/>
            <w:vAlign w:val="bottom"/>
          </w:tcPr>
          <w:p w:rsidR="00E92EE5" w:rsidRPr="00E92EE5" w:rsidRDefault="00E92EE5" w:rsidP="004B287D">
            <w:pPr>
              <w:tabs>
                <w:tab w:val="left" w:pos="8932"/>
              </w:tabs>
              <w:autoSpaceDE w:val="0"/>
              <w:autoSpaceDN w:val="0"/>
              <w:adjustRightInd w:val="0"/>
              <w:spacing w:line="277" w:lineRule="atLeast"/>
              <w:ind w:left="57" w:right="90" w:firstLine="229"/>
              <w:jc w:val="both"/>
              <w:rPr>
                <w:rFonts w:ascii="Times New Roman" w:hAnsi="Times New Roman" w:cs="Times New Roman"/>
                <w:u w:val="single"/>
              </w:rPr>
            </w:pPr>
            <w:r w:rsidRPr="00E92EE5">
              <w:rPr>
                <w:rFonts w:ascii="Times New Roman" w:hAnsi="Times New Roman" w:cs="Times New Roman"/>
                <w:bCs/>
                <w:color w:val="000000"/>
                <w:sz w:val="21"/>
                <w:szCs w:val="21"/>
              </w:rPr>
              <w:t>5. Информация о получателе</w:t>
            </w:r>
            <w:r w:rsidRPr="00E92EE5">
              <w:rPr>
                <w:rFonts w:ascii="Times New Roman" w:hAnsi="Times New Roman" w:cs="Times New Roman"/>
                <w:bCs/>
                <w:color w:val="000000"/>
                <w:sz w:val="21"/>
                <w:szCs w:val="21"/>
              </w:rPr>
              <w:br/>
              <w:t>бюджетных средств</w:t>
            </w:r>
          </w:p>
        </w:tc>
        <w:tc>
          <w:tcPr>
            <w:tcW w:w="5310" w:type="dxa"/>
            <w:gridSpan w:val="4"/>
            <w:tcBorders>
              <w:top w:val="single" w:sz="3" w:space="0" w:color="000000"/>
              <w:left w:val="single" w:sz="3" w:space="0" w:color="000000"/>
              <w:bottom w:val="nil"/>
              <w:right w:val="single" w:sz="3" w:space="0" w:color="000000"/>
            </w:tcBorders>
            <w:shd w:val="clear" w:color="auto" w:fill="FFFFFF"/>
          </w:tcPr>
          <w:p w:rsidR="00E92EE5" w:rsidRPr="00E92EE5" w:rsidRDefault="00E92EE5" w:rsidP="004B287D">
            <w:pPr>
              <w:tabs>
                <w:tab w:val="left" w:pos="8932"/>
              </w:tabs>
              <w:autoSpaceDE w:val="0"/>
              <w:autoSpaceDN w:val="0"/>
              <w:adjustRightInd w:val="0"/>
              <w:ind w:left="57" w:right="90" w:firstLine="709"/>
              <w:jc w:val="both"/>
              <w:rPr>
                <w:rFonts w:ascii="Times New Roman" w:hAnsi="Times New Roman" w:cs="Times New Roman"/>
                <w:u w:val="single"/>
              </w:rPr>
            </w:pPr>
          </w:p>
        </w:tc>
      </w:tr>
      <w:tr w:rsidR="00E92EE5" w:rsidRPr="00E92EE5" w:rsidTr="00680E38">
        <w:trPr>
          <w:trHeight w:val="378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B287D">
            <w:pPr>
              <w:tabs>
                <w:tab w:val="left" w:pos="8932"/>
              </w:tabs>
              <w:autoSpaceDE w:val="0"/>
              <w:autoSpaceDN w:val="0"/>
              <w:adjustRightInd w:val="0"/>
              <w:spacing w:line="270" w:lineRule="atLeast"/>
              <w:ind w:left="57" w:right="90" w:firstLine="229"/>
              <w:jc w:val="both"/>
              <w:rPr>
                <w:rFonts w:ascii="Times New Roman" w:hAnsi="Times New Roman" w:cs="Times New Roman"/>
                <w:u w:val="single"/>
              </w:rPr>
            </w:pPr>
            <w:r w:rsidRPr="00E92EE5">
              <w:rPr>
                <w:rFonts w:ascii="Times New Roman" w:hAnsi="Times New Roman" w:cs="Times New Roman"/>
                <w:bCs/>
                <w:color w:val="000000"/>
                <w:sz w:val="21"/>
                <w:szCs w:val="21"/>
              </w:rPr>
              <w:t>5.1. Получатель бюджетных</w:t>
            </w:r>
            <w:r w:rsidRPr="00E92EE5">
              <w:rPr>
                <w:rFonts w:ascii="Times New Roman" w:hAnsi="Times New Roman" w:cs="Times New Roman"/>
                <w:bCs/>
                <w:color w:val="000000"/>
                <w:sz w:val="21"/>
                <w:szCs w:val="21"/>
              </w:rPr>
              <w:br/>
              <w:t>средств</w:t>
            </w:r>
          </w:p>
        </w:tc>
        <w:tc>
          <w:tcPr>
            <w:tcW w:w="5310" w:type="dxa"/>
            <w:gridSpan w:val="4"/>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B287D">
            <w:pPr>
              <w:tabs>
                <w:tab w:val="left" w:pos="8932"/>
              </w:tabs>
              <w:autoSpaceDE w:val="0"/>
              <w:autoSpaceDN w:val="0"/>
              <w:adjustRightInd w:val="0"/>
              <w:spacing w:line="274" w:lineRule="atLeast"/>
              <w:ind w:left="57" w:right="142" w:firstLine="258"/>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наименование получателя</w:t>
            </w:r>
            <w:r w:rsidRPr="00E92EE5">
              <w:rPr>
                <w:rFonts w:ascii="Times New Roman" w:hAnsi="Times New Roman" w:cs="Times New Roman"/>
                <w:bCs/>
                <w:color w:val="000000"/>
                <w:sz w:val="21"/>
                <w:szCs w:val="21"/>
              </w:rPr>
              <w:br/>
              <w:t xml:space="preserve">средств </w:t>
            </w:r>
            <w:r w:rsidR="008B407F" w:rsidRPr="00BE1CC6">
              <w:rPr>
                <w:rFonts w:ascii="Times New Roman" w:hAnsi="Times New Roman" w:cs="Times New Roman"/>
                <w:bCs/>
                <w:color w:val="000000"/>
                <w:sz w:val="21"/>
                <w:szCs w:val="21"/>
              </w:rPr>
              <w:t>местного</w:t>
            </w:r>
            <w:r w:rsidRPr="00BE1CC6">
              <w:rPr>
                <w:rFonts w:ascii="Times New Roman" w:hAnsi="Times New Roman" w:cs="Times New Roman"/>
                <w:bCs/>
                <w:color w:val="000000"/>
                <w:sz w:val="21"/>
                <w:szCs w:val="21"/>
              </w:rPr>
              <w:t xml:space="preserve"> бюджета</w:t>
            </w:r>
            <w:r w:rsidRPr="00E92EE5">
              <w:rPr>
                <w:rFonts w:ascii="Times New Roman" w:hAnsi="Times New Roman" w:cs="Times New Roman"/>
                <w:bCs/>
                <w:color w:val="000000"/>
                <w:sz w:val="21"/>
                <w:szCs w:val="21"/>
              </w:rPr>
              <w:t>,</w:t>
            </w:r>
            <w:r w:rsidRPr="00E92EE5">
              <w:rPr>
                <w:rFonts w:ascii="Times New Roman" w:hAnsi="Times New Roman" w:cs="Times New Roman"/>
                <w:bCs/>
                <w:color w:val="000000"/>
                <w:sz w:val="21"/>
                <w:szCs w:val="21"/>
              </w:rPr>
              <w:br/>
              <w:t>соответствующее реестровой записи реестра</w:t>
            </w:r>
            <w:r w:rsidRPr="00E92EE5">
              <w:rPr>
                <w:rFonts w:ascii="Times New Roman" w:hAnsi="Times New Roman" w:cs="Times New Roman"/>
                <w:bCs/>
                <w:color w:val="000000"/>
                <w:sz w:val="21"/>
                <w:szCs w:val="21"/>
              </w:rPr>
              <w:br/>
              <w:t>участников бюджетного процесса, а также</w:t>
            </w:r>
            <w:r w:rsidRPr="00E92EE5">
              <w:rPr>
                <w:rFonts w:ascii="Times New Roman" w:hAnsi="Times New Roman" w:cs="Times New Roman"/>
                <w:bCs/>
                <w:color w:val="000000"/>
                <w:sz w:val="21"/>
                <w:szCs w:val="21"/>
              </w:rPr>
              <w:br/>
              <w:t>юридических лиц, не являющихся участниками</w:t>
            </w:r>
            <w:r w:rsidRPr="00E92EE5">
              <w:rPr>
                <w:rFonts w:ascii="Times New Roman" w:hAnsi="Times New Roman" w:cs="Times New Roman"/>
                <w:bCs/>
                <w:color w:val="000000"/>
                <w:sz w:val="21"/>
                <w:szCs w:val="21"/>
              </w:rPr>
              <w:br/>
              <w:t>бюджетного процесса (далее - Сводный реестр).</w:t>
            </w:r>
          </w:p>
          <w:p w:rsidR="00E92EE5" w:rsidRPr="00E92EE5" w:rsidRDefault="00E92EE5" w:rsidP="004B287D">
            <w:pPr>
              <w:tabs>
                <w:tab w:val="left" w:pos="8932"/>
              </w:tabs>
              <w:autoSpaceDE w:val="0"/>
              <w:autoSpaceDN w:val="0"/>
              <w:adjustRightInd w:val="0"/>
              <w:spacing w:line="274" w:lineRule="atLeast"/>
              <w:ind w:left="57" w:right="142" w:firstLine="258"/>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информационной системе заполняется</w:t>
            </w:r>
            <w:r w:rsidRPr="00E92EE5">
              <w:rPr>
                <w:rFonts w:ascii="Times New Roman" w:hAnsi="Times New Roman" w:cs="Times New Roman"/>
                <w:bCs/>
                <w:color w:val="000000"/>
                <w:sz w:val="21"/>
                <w:szCs w:val="21"/>
              </w:rPr>
              <w:br/>
              <w:t>автоматически после авторизации и</w:t>
            </w:r>
            <w:r w:rsidRPr="00E92EE5">
              <w:rPr>
                <w:rFonts w:ascii="Times New Roman" w:hAnsi="Times New Roman" w:cs="Times New Roman"/>
                <w:bCs/>
                <w:color w:val="000000"/>
                <w:sz w:val="21"/>
                <w:szCs w:val="21"/>
              </w:rPr>
              <w:br/>
              <w:t>идентификации получателя средств</w:t>
            </w:r>
            <w:r w:rsidRPr="00E92EE5">
              <w:rPr>
                <w:rFonts w:ascii="Times New Roman" w:hAnsi="Times New Roman" w:cs="Times New Roman"/>
                <w:bCs/>
                <w:color w:val="000000"/>
                <w:sz w:val="21"/>
                <w:szCs w:val="21"/>
              </w:rPr>
              <w:br/>
            </w:r>
            <w:r w:rsidR="004B287D">
              <w:rPr>
                <w:rFonts w:ascii="Times New Roman" w:hAnsi="Times New Roman" w:cs="Times New Roman"/>
                <w:bCs/>
                <w:color w:val="000000"/>
                <w:sz w:val="21"/>
                <w:szCs w:val="21"/>
              </w:rPr>
              <w:t xml:space="preserve">бюджета </w:t>
            </w:r>
            <w:r w:rsidR="00947231"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bCs/>
                <w:color w:val="000000"/>
                <w:sz w:val="18"/>
                <w:szCs w:val="21"/>
              </w:rPr>
              <w:t xml:space="preserve"> </w:t>
            </w:r>
            <w:r w:rsidRPr="00E92EE5">
              <w:rPr>
                <w:rFonts w:ascii="Times New Roman" w:hAnsi="Times New Roman" w:cs="Times New Roman"/>
                <w:bCs/>
                <w:color w:val="000000"/>
                <w:sz w:val="21"/>
                <w:szCs w:val="21"/>
              </w:rPr>
              <w:t>в информационной</w:t>
            </w:r>
            <w:r w:rsidRPr="00E92EE5">
              <w:rPr>
                <w:rFonts w:ascii="Times New Roman" w:hAnsi="Times New Roman" w:cs="Times New Roman"/>
                <w:bCs/>
                <w:color w:val="000000"/>
                <w:sz w:val="21"/>
                <w:szCs w:val="21"/>
              </w:rPr>
              <w:br/>
              <w:t>системе.</w:t>
            </w:r>
          </w:p>
        </w:tc>
      </w:tr>
      <w:tr w:rsidR="00E92EE5" w:rsidRPr="00E92EE5" w:rsidTr="00680E38">
        <w:trPr>
          <w:trHeight w:val="1850"/>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8932"/>
              </w:tabs>
              <w:autoSpaceDE w:val="0"/>
              <w:autoSpaceDN w:val="0"/>
              <w:adjustRightInd w:val="0"/>
              <w:spacing w:line="210" w:lineRule="atLeast"/>
              <w:ind w:left="57" w:right="90" w:firstLine="87"/>
              <w:jc w:val="both"/>
              <w:rPr>
                <w:rFonts w:ascii="Times New Roman" w:hAnsi="Times New Roman" w:cs="Times New Roman"/>
                <w:u w:val="single"/>
              </w:rPr>
            </w:pPr>
            <w:r w:rsidRPr="00E92EE5">
              <w:rPr>
                <w:rFonts w:ascii="Times New Roman" w:hAnsi="Times New Roman" w:cs="Times New Roman"/>
                <w:bCs/>
                <w:color w:val="000000"/>
                <w:sz w:val="21"/>
                <w:szCs w:val="21"/>
              </w:rPr>
              <w:t>5.2. Наименование бюджета</w:t>
            </w:r>
          </w:p>
        </w:tc>
        <w:tc>
          <w:tcPr>
            <w:tcW w:w="5310" w:type="dxa"/>
            <w:gridSpan w:val="4"/>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4993"/>
                <w:tab w:val="left" w:pos="8932"/>
              </w:tabs>
              <w:autoSpaceDE w:val="0"/>
              <w:autoSpaceDN w:val="0"/>
              <w:adjustRightInd w:val="0"/>
              <w:spacing w:line="270" w:lineRule="atLeast"/>
              <w:ind w:left="57" w:right="142" w:firstLine="116"/>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наименование бюджета</w:t>
            </w:r>
            <w:r w:rsidRPr="00E92EE5">
              <w:rPr>
                <w:rFonts w:ascii="Times New Roman" w:hAnsi="Times New Roman" w:cs="Times New Roman"/>
                <w:bCs/>
                <w:color w:val="000000"/>
                <w:sz w:val="21"/>
                <w:szCs w:val="21"/>
              </w:rPr>
              <w:br/>
            </w:r>
            <w:r w:rsidRPr="00BE1CC6">
              <w:rPr>
                <w:rFonts w:ascii="Times New Roman" w:hAnsi="Times New Roman" w:cs="Times New Roman"/>
                <w:bCs/>
                <w:color w:val="000000"/>
                <w:sz w:val="21"/>
                <w:szCs w:val="21"/>
              </w:rPr>
              <w:t>"</w:t>
            </w:r>
            <w:r w:rsidR="008B407F" w:rsidRPr="00BE1CC6">
              <w:rPr>
                <w:rFonts w:ascii="Times New Roman" w:hAnsi="Times New Roman" w:cs="Times New Roman"/>
                <w:bCs/>
                <w:color w:val="000000"/>
                <w:sz w:val="21"/>
                <w:szCs w:val="21"/>
              </w:rPr>
              <w:t>местный бюджет</w:t>
            </w:r>
            <w:r w:rsidRPr="00BE1CC6">
              <w:rPr>
                <w:rFonts w:ascii="Times New Roman" w:hAnsi="Times New Roman" w:cs="Times New Roman"/>
                <w:bCs/>
                <w:color w:val="000000"/>
                <w:sz w:val="21"/>
                <w:szCs w:val="21"/>
              </w:rPr>
              <w:t>".</w:t>
            </w:r>
          </w:p>
          <w:p w:rsidR="00E92EE5" w:rsidRPr="00E92EE5" w:rsidRDefault="00E92EE5" w:rsidP="004F277B">
            <w:pPr>
              <w:tabs>
                <w:tab w:val="left" w:pos="4993"/>
                <w:tab w:val="left" w:pos="8932"/>
              </w:tabs>
              <w:autoSpaceDE w:val="0"/>
              <w:autoSpaceDN w:val="0"/>
              <w:adjustRightInd w:val="0"/>
              <w:spacing w:line="270" w:lineRule="atLeast"/>
              <w:ind w:left="57" w:right="142" w:firstLine="116"/>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информационной системе заполняется</w:t>
            </w:r>
            <w:r w:rsidRPr="00E92EE5">
              <w:rPr>
                <w:rFonts w:ascii="Times New Roman" w:hAnsi="Times New Roman" w:cs="Times New Roman"/>
                <w:bCs/>
                <w:color w:val="000000"/>
                <w:sz w:val="21"/>
                <w:szCs w:val="21"/>
              </w:rPr>
              <w:br/>
              <w:t>автоматически.</w:t>
            </w:r>
          </w:p>
        </w:tc>
      </w:tr>
      <w:tr w:rsidR="00E92EE5" w:rsidRPr="00E92EE5" w:rsidTr="00680E38">
        <w:trPr>
          <w:trHeight w:val="1872"/>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8932"/>
              </w:tabs>
              <w:autoSpaceDE w:val="0"/>
              <w:autoSpaceDN w:val="0"/>
              <w:adjustRightInd w:val="0"/>
              <w:spacing w:line="210" w:lineRule="atLeast"/>
              <w:ind w:left="57" w:right="90" w:firstLine="87"/>
              <w:jc w:val="both"/>
              <w:rPr>
                <w:rFonts w:ascii="Times New Roman" w:hAnsi="Times New Roman" w:cs="Times New Roman"/>
                <w:u w:val="single"/>
              </w:rPr>
            </w:pPr>
            <w:r w:rsidRPr="00E92EE5">
              <w:rPr>
                <w:rFonts w:ascii="Times New Roman" w:hAnsi="Times New Roman" w:cs="Times New Roman"/>
                <w:bCs/>
                <w:color w:val="000000"/>
                <w:sz w:val="21"/>
                <w:szCs w:val="21"/>
              </w:rPr>
              <w:t>5.3. Финансовый орган</w:t>
            </w:r>
          </w:p>
        </w:tc>
        <w:tc>
          <w:tcPr>
            <w:tcW w:w="5310" w:type="dxa"/>
            <w:gridSpan w:val="4"/>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4993"/>
                <w:tab w:val="left" w:pos="8932"/>
              </w:tabs>
              <w:autoSpaceDE w:val="0"/>
              <w:autoSpaceDN w:val="0"/>
              <w:adjustRightInd w:val="0"/>
              <w:spacing w:line="274" w:lineRule="atLeast"/>
              <w:ind w:left="57" w:right="142" w:firstLine="116"/>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финансовый орган</w:t>
            </w:r>
            <w:r w:rsidRPr="00E92EE5">
              <w:rPr>
                <w:rFonts w:ascii="Times New Roman" w:hAnsi="Times New Roman" w:cs="Times New Roman"/>
                <w:bCs/>
                <w:color w:val="000000"/>
                <w:sz w:val="21"/>
                <w:szCs w:val="21"/>
              </w:rPr>
              <w:br/>
            </w:r>
            <w:r w:rsidRPr="00BE1CC6">
              <w:rPr>
                <w:rFonts w:ascii="Times New Roman" w:hAnsi="Times New Roman" w:cs="Times New Roman"/>
                <w:bCs/>
                <w:color w:val="000000"/>
                <w:sz w:val="21"/>
                <w:szCs w:val="21"/>
              </w:rPr>
              <w:t>"</w:t>
            </w:r>
            <w:r w:rsidR="008B407F" w:rsidRPr="00BE1CC6">
              <w:rPr>
                <w:rFonts w:ascii="Times New Roman" w:hAnsi="Times New Roman" w:cs="Times New Roman"/>
                <w:sz w:val="21"/>
                <w:szCs w:val="21"/>
              </w:rPr>
              <w:t xml:space="preserve"> Бухгальтеркий отдел Усть-Канского сельского поселения</w:t>
            </w:r>
            <w:r w:rsidR="008B407F" w:rsidRPr="00BE1CC6">
              <w:rPr>
                <w:rFonts w:ascii="Times New Roman" w:hAnsi="Times New Roman" w:cs="Times New Roman"/>
                <w:bCs/>
                <w:color w:val="000000"/>
                <w:sz w:val="21"/>
                <w:szCs w:val="21"/>
              </w:rPr>
              <w:t xml:space="preserve"> </w:t>
            </w:r>
            <w:r w:rsidRPr="00BE1CC6">
              <w:rPr>
                <w:rFonts w:ascii="Times New Roman" w:hAnsi="Times New Roman" w:cs="Times New Roman"/>
                <w:bCs/>
                <w:color w:val="000000"/>
                <w:sz w:val="21"/>
                <w:szCs w:val="21"/>
              </w:rPr>
              <w:t>".</w:t>
            </w:r>
          </w:p>
          <w:p w:rsidR="00E92EE5" w:rsidRPr="00E92EE5" w:rsidRDefault="00E92EE5" w:rsidP="004F277B">
            <w:pPr>
              <w:tabs>
                <w:tab w:val="left" w:pos="4993"/>
                <w:tab w:val="left" w:pos="8932"/>
              </w:tabs>
              <w:autoSpaceDE w:val="0"/>
              <w:autoSpaceDN w:val="0"/>
              <w:adjustRightInd w:val="0"/>
              <w:spacing w:line="274" w:lineRule="atLeast"/>
              <w:ind w:left="57" w:right="142" w:firstLine="116"/>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информационной системе заполняется</w:t>
            </w:r>
            <w:r w:rsidRPr="00E92EE5">
              <w:rPr>
                <w:rFonts w:ascii="Times New Roman" w:hAnsi="Times New Roman" w:cs="Times New Roman"/>
                <w:bCs/>
                <w:color w:val="000000"/>
                <w:sz w:val="21"/>
                <w:szCs w:val="21"/>
              </w:rPr>
              <w:br/>
              <w:t>автоматически.</w:t>
            </w:r>
          </w:p>
        </w:tc>
      </w:tr>
      <w:tr w:rsidR="00E92EE5" w:rsidRPr="00E92EE5" w:rsidTr="00680E38">
        <w:trPr>
          <w:trHeight w:val="131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8932"/>
              </w:tabs>
              <w:autoSpaceDE w:val="0"/>
              <w:autoSpaceDN w:val="0"/>
              <w:adjustRightInd w:val="0"/>
              <w:spacing w:line="274" w:lineRule="atLeast"/>
              <w:ind w:left="57" w:right="90" w:firstLine="87"/>
              <w:jc w:val="both"/>
              <w:rPr>
                <w:rFonts w:ascii="Times New Roman" w:hAnsi="Times New Roman" w:cs="Times New Roman"/>
                <w:u w:val="single"/>
              </w:rPr>
            </w:pPr>
            <w:r w:rsidRPr="00E92EE5">
              <w:rPr>
                <w:rFonts w:ascii="Times New Roman" w:hAnsi="Times New Roman" w:cs="Times New Roman"/>
                <w:bCs/>
                <w:color w:val="000000"/>
                <w:sz w:val="21"/>
                <w:szCs w:val="21"/>
              </w:rPr>
              <w:t>5.4. Код получателя бюджетных средств по Сводному реестру &lt;*&gt;</w:t>
            </w:r>
          </w:p>
        </w:tc>
        <w:tc>
          <w:tcPr>
            <w:tcW w:w="5310" w:type="dxa"/>
            <w:gridSpan w:val="4"/>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680E38">
            <w:pPr>
              <w:tabs>
                <w:tab w:val="left" w:pos="8932"/>
              </w:tabs>
              <w:autoSpaceDE w:val="0"/>
              <w:autoSpaceDN w:val="0"/>
              <w:adjustRightInd w:val="0"/>
              <w:spacing w:line="274" w:lineRule="atLeast"/>
              <w:ind w:left="57" w:right="142" w:firstLine="116"/>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уникальный код организации по</w:t>
            </w:r>
            <w:r w:rsidRPr="00E92EE5">
              <w:rPr>
                <w:rFonts w:ascii="Times New Roman" w:hAnsi="Times New Roman" w:cs="Times New Roman"/>
                <w:bCs/>
                <w:color w:val="000000"/>
                <w:sz w:val="21"/>
                <w:szCs w:val="21"/>
              </w:rPr>
              <w:br/>
              <w:t>Сводному реестру (далее - код по Сводному</w:t>
            </w:r>
            <w:r w:rsidRPr="00E92EE5">
              <w:rPr>
                <w:rFonts w:ascii="Times New Roman" w:hAnsi="Times New Roman" w:cs="Times New Roman"/>
                <w:bCs/>
                <w:color w:val="000000"/>
                <w:sz w:val="21"/>
                <w:szCs w:val="21"/>
              </w:rPr>
              <w:br/>
              <w:t xml:space="preserve">реестру) получателя средств </w:t>
            </w:r>
            <w:r w:rsidR="004F277B" w:rsidRPr="00BE1CC6">
              <w:rPr>
                <w:rFonts w:ascii="Times New Roman" w:hAnsi="Times New Roman" w:cs="Times New Roman"/>
                <w:bCs/>
                <w:color w:val="000000"/>
                <w:sz w:val="21"/>
                <w:szCs w:val="21"/>
              </w:rPr>
              <w:t xml:space="preserve">бюджета </w:t>
            </w:r>
            <w:r w:rsidR="00947231" w:rsidRPr="00BE1CC6">
              <w:rPr>
                <w:rFonts w:ascii="Times New Roman" w:hAnsi="Times New Roman" w:cs="Times New Roman"/>
                <w:sz w:val="21"/>
                <w:szCs w:val="21"/>
              </w:rPr>
              <w:t>Усть-Канское сельское поселение</w:t>
            </w:r>
            <w:r w:rsidRPr="00E92EE5">
              <w:rPr>
                <w:rFonts w:ascii="Times New Roman" w:hAnsi="Times New Roman" w:cs="Times New Roman"/>
                <w:bCs/>
                <w:color w:val="000000"/>
                <w:sz w:val="21"/>
                <w:szCs w:val="21"/>
              </w:rPr>
              <w:t xml:space="preserve"> в соответствии со Сводным реестром.</w:t>
            </w:r>
          </w:p>
        </w:tc>
      </w:tr>
      <w:tr w:rsidR="00E92EE5" w:rsidRPr="00E92EE5" w:rsidTr="00680E38">
        <w:trPr>
          <w:trHeight w:val="1570"/>
          <w:jc w:val="center"/>
        </w:trPr>
        <w:tc>
          <w:tcPr>
            <w:tcW w:w="3805" w:type="dxa"/>
            <w:gridSpan w:val="3"/>
            <w:tcBorders>
              <w:top w:val="single" w:sz="3" w:space="0" w:color="000000"/>
              <w:left w:val="single" w:sz="3" w:space="0" w:color="000000"/>
              <w:bottom w:val="single" w:sz="3" w:space="0" w:color="000000"/>
              <w:right w:val="nil"/>
            </w:tcBorders>
            <w:shd w:val="clear" w:color="auto" w:fill="FFFFFF"/>
          </w:tcPr>
          <w:p w:rsidR="00E92EE5" w:rsidRPr="00E92EE5" w:rsidRDefault="00E92EE5" w:rsidP="004F277B">
            <w:pPr>
              <w:tabs>
                <w:tab w:val="left" w:pos="8932"/>
              </w:tabs>
              <w:autoSpaceDE w:val="0"/>
              <w:autoSpaceDN w:val="0"/>
              <w:adjustRightInd w:val="0"/>
              <w:spacing w:line="252" w:lineRule="atLeast"/>
              <w:ind w:left="57" w:right="90" w:firstLine="87"/>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 xml:space="preserve">5.5. Наименование </w:t>
            </w:r>
            <w:r w:rsidRPr="00E92EE5">
              <w:rPr>
                <w:rFonts w:ascii="Times New Roman" w:hAnsi="Times New Roman" w:cs="Times New Roman"/>
                <w:color w:val="000000"/>
                <w:sz w:val="21"/>
                <w:szCs w:val="21"/>
              </w:rPr>
              <w:t xml:space="preserve"> органа Федерального казначейства</w:t>
            </w:r>
          </w:p>
        </w:tc>
        <w:tc>
          <w:tcPr>
            <w:tcW w:w="5310" w:type="dxa"/>
            <w:gridSpan w:val="4"/>
            <w:tcBorders>
              <w:top w:val="single" w:sz="3" w:space="0" w:color="000000"/>
              <w:left w:val="single" w:sz="3" w:space="0" w:color="000000"/>
              <w:right w:val="single" w:sz="3" w:space="0" w:color="000000"/>
            </w:tcBorders>
            <w:shd w:val="clear" w:color="auto" w:fill="FFFFFF"/>
            <w:vAlign w:val="bottom"/>
          </w:tcPr>
          <w:p w:rsidR="00E92EE5" w:rsidRPr="00E92EE5" w:rsidRDefault="00E92EE5" w:rsidP="004F277B">
            <w:pPr>
              <w:tabs>
                <w:tab w:val="left" w:pos="8932"/>
              </w:tabs>
              <w:autoSpaceDE w:val="0"/>
              <w:autoSpaceDN w:val="0"/>
              <w:adjustRightInd w:val="0"/>
              <w:spacing w:after="0" w:line="266" w:lineRule="atLeast"/>
              <w:ind w:left="57" w:right="113" w:firstLine="142"/>
              <w:jc w:val="both"/>
              <w:rPr>
                <w:rFonts w:ascii="Times New Roman" w:hAnsi="Times New Roman" w:cs="Times New Roman"/>
                <w:u w:val="single"/>
              </w:rPr>
            </w:pPr>
            <w:r w:rsidRPr="00E92EE5">
              <w:rPr>
                <w:rFonts w:ascii="Times New Roman" w:hAnsi="Times New Roman" w:cs="Times New Roman"/>
                <w:bCs/>
                <w:color w:val="000000"/>
                <w:sz w:val="21"/>
                <w:szCs w:val="21"/>
              </w:rPr>
              <w:t xml:space="preserve">Указывается наименование </w:t>
            </w:r>
            <w:r w:rsidRPr="00E92EE5">
              <w:rPr>
                <w:rFonts w:ascii="Times New Roman" w:hAnsi="Times New Roman" w:cs="Times New Roman"/>
                <w:color w:val="000000"/>
                <w:sz w:val="21"/>
                <w:szCs w:val="21"/>
              </w:rPr>
              <w:t xml:space="preserve"> органа Федерального казначейства</w:t>
            </w:r>
            <w:r w:rsidRPr="00E92EE5">
              <w:rPr>
                <w:rFonts w:ascii="Times New Roman" w:hAnsi="Times New Roman" w:cs="Times New Roman"/>
                <w:bCs/>
                <w:color w:val="000000"/>
                <w:sz w:val="21"/>
                <w:szCs w:val="21"/>
              </w:rPr>
              <w:t>, в котором</w:t>
            </w:r>
            <w:r w:rsidRPr="00E92EE5">
              <w:rPr>
                <w:rFonts w:ascii="Times New Roman" w:hAnsi="Times New Roman" w:cs="Times New Roman"/>
                <w:bCs/>
                <w:color w:val="000000"/>
                <w:sz w:val="21"/>
                <w:szCs w:val="21"/>
              </w:rPr>
              <w:br/>
              <w:t xml:space="preserve">получателю средств </w:t>
            </w:r>
            <w:r w:rsidR="004F277B">
              <w:rPr>
                <w:rFonts w:ascii="Times New Roman" w:hAnsi="Times New Roman" w:cs="Times New Roman"/>
                <w:bCs/>
                <w:color w:val="000000"/>
                <w:sz w:val="21"/>
                <w:szCs w:val="21"/>
              </w:rPr>
              <w:t xml:space="preserve">бюджета </w:t>
            </w:r>
            <w:r w:rsidR="00947231" w:rsidRPr="00BE1CC6">
              <w:rPr>
                <w:rFonts w:ascii="Times New Roman" w:hAnsi="Times New Roman" w:cs="Times New Roman"/>
                <w:sz w:val="21"/>
                <w:szCs w:val="21"/>
              </w:rPr>
              <w:t>Усть-Канское сельское поселение</w:t>
            </w:r>
            <w:r w:rsidR="004F277B">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открыт лицевой счет получателя бюджетных</w:t>
            </w:r>
            <w:r w:rsidRPr="00E92EE5">
              <w:rPr>
                <w:rFonts w:ascii="Times New Roman" w:hAnsi="Times New Roman" w:cs="Times New Roman"/>
                <w:bCs/>
                <w:color w:val="000000"/>
                <w:sz w:val="21"/>
                <w:szCs w:val="21"/>
              </w:rPr>
              <w:br/>
              <w:t>средств (лицевой счет для учета операций по</w:t>
            </w:r>
          </w:p>
        </w:tc>
      </w:tr>
      <w:tr w:rsidR="00E92EE5" w:rsidRPr="00E92EE5" w:rsidTr="004F277B">
        <w:trPr>
          <w:gridAfter w:val="1"/>
          <w:wAfter w:w="14" w:type="dxa"/>
          <w:trHeight w:val="1883"/>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B287D">
            <w:pPr>
              <w:tabs>
                <w:tab w:val="left" w:pos="9072"/>
              </w:tabs>
              <w:autoSpaceDE w:val="0"/>
              <w:autoSpaceDN w:val="0"/>
              <w:adjustRightInd w:val="0"/>
              <w:ind w:left="57" w:firstLine="709"/>
              <w:jc w:val="both"/>
              <w:rPr>
                <w:rFonts w:ascii="Times New Roman" w:hAnsi="Times New Roman" w:cs="Times New Roman"/>
                <w:u w:val="single"/>
              </w:rPr>
            </w:pPr>
            <w:r w:rsidRPr="00E92EE5">
              <w:rPr>
                <w:rFonts w:ascii="Times New Roman" w:hAnsi="Times New Roman" w:cs="Times New Roman"/>
                <w:color w:val="000000"/>
              </w:rPr>
              <w:br w:type="page"/>
            </w:r>
          </w:p>
        </w:tc>
        <w:tc>
          <w:tcPr>
            <w:tcW w:w="5296" w:type="dxa"/>
            <w:gridSpan w:val="3"/>
            <w:tcBorders>
              <w:left w:val="single" w:sz="3" w:space="0" w:color="000000"/>
              <w:bottom w:val="nil"/>
              <w:right w:val="single" w:sz="3" w:space="0" w:color="000000"/>
            </w:tcBorders>
            <w:shd w:val="clear" w:color="auto" w:fill="FFFFFF"/>
            <w:vAlign w:val="bottom"/>
          </w:tcPr>
          <w:p w:rsidR="00E92EE5" w:rsidRPr="00E92EE5" w:rsidRDefault="004F277B" w:rsidP="004F277B">
            <w:pPr>
              <w:tabs>
                <w:tab w:val="left" w:pos="9072"/>
              </w:tabs>
              <w:autoSpaceDE w:val="0"/>
              <w:autoSpaceDN w:val="0"/>
              <w:adjustRightInd w:val="0"/>
              <w:spacing w:line="277" w:lineRule="atLeast"/>
              <w:ind w:left="57" w:right="113" w:firstLine="142"/>
              <w:jc w:val="both"/>
              <w:rPr>
                <w:rFonts w:ascii="Times New Roman" w:hAnsi="Times New Roman" w:cs="Times New Roman"/>
                <w:u w:val="single"/>
              </w:rPr>
            </w:pPr>
            <w:r>
              <w:rPr>
                <w:rFonts w:ascii="Times New Roman" w:hAnsi="Times New Roman" w:cs="Times New Roman"/>
                <w:bCs/>
                <w:color w:val="000000"/>
                <w:sz w:val="21"/>
                <w:szCs w:val="21"/>
              </w:rPr>
              <w:t xml:space="preserve"> </w:t>
            </w:r>
            <w:r w:rsidR="00E92EE5" w:rsidRPr="00E92EE5">
              <w:rPr>
                <w:rFonts w:ascii="Times New Roman" w:hAnsi="Times New Roman" w:cs="Times New Roman"/>
                <w:bCs/>
                <w:color w:val="000000"/>
                <w:sz w:val="21"/>
                <w:szCs w:val="21"/>
              </w:rPr>
              <w:t>переданным полномочиям получателя</w:t>
            </w:r>
            <w:r w:rsidR="00E92EE5" w:rsidRPr="00E92EE5">
              <w:rPr>
                <w:rFonts w:ascii="Times New Roman" w:hAnsi="Times New Roman" w:cs="Times New Roman"/>
                <w:bCs/>
                <w:color w:val="000000"/>
                <w:sz w:val="21"/>
                <w:szCs w:val="21"/>
              </w:rPr>
              <w:br/>
              <w:t>бюджетных средств), на котором подлежат</w:t>
            </w:r>
            <w:r w:rsidR="00E92EE5" w:rsidRPr="00E92EE5">
              <w:rPr>
                <w:rFonts w:ascii="Times New Roman" w:hAnsi="Times New Roman" w:cs="Times New Roman"/>
                <w:bCs/>
                <w:color w:val="000000"/>
                <w:sz w:val="21"/>
                <w:szCs w:val="21"/>
              </w:rPr>
              <w:br/>
              <w:t>отражению операции по учету и исполнению</w:t>
            </w:r>
            <w:r w:rsidR="00E92EE5" w:rsidRPr="00E92EE5">
              <w:rPr>
                <w:rFonts w:ascii="Times New Roman" w:hAnsi="Times New Roman" w:cs="Times New Roman"/>
                <w:bCs/>
                <w:color w:val="000000"/>
                <w:sz w:val="21"/>
                <w:szCs w:val="21"/>
              </w:rPr>
              <w:br/>
              <w:t>соответствующего бюджетного обязательства</w:t>
            </w:r>
            <w:r w:rsidR="00E92EE5" w:rsidRPr="00E92EE5">
              <w:rPr>
                <w:rFonts w:ascii="Times New Roman" w:hAnsi="Times New Roman" w:cs="Times New Roman"/>
                <w:bCs/>
                <w:color w:val="000000"/>
                <w:sz w:val="21"/>
                <w:szCs w:val="21"/>
              </w:rPr>
              <w:br/>
              <w:t>(далее - соответствующий лицевой счет</w:t>
            </w:r>
            <w:r w:rsidR="00E92EE5" w:rsidRPr="00E92EE5">
              <w:rPr>
                <w:rFonts w:ascii="Times New Roman" w:hAnsi="Times New Roman" w:cs="Times New Roman"/>
                <w:bCs/>
                <w:color w:val="000000"/>
                <w:sz w:val="21"/>
                <w:szCs w:val="21"/>
              </w:rPr>
              <w:br/>
              <w:t>получателя бюджетных средств).</w:t>
            </w:r>
          </w:p>
        </w:tc>
      </w:tr>
      <w:tr w:rsidR="00E92EE5" w:rsidRPr="00E92EE5" w:rsidTr="004F277B">
        <w:trPr>
          <w:gridAfter w:val="1"/>
          <w:wAfter w:w="14" w:type="dxa"/>
          <w:trHeight w:val="1310"/>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after="0" w:line="274" w:lineRule="atLeast"/>
              <w:ind w:left="57" w:right="57" w:firstLine="89"/>
              <w:jc w:val="both"/>
              <w:rPr>
                <w:rFonts w:ascii="Times New Roman" w:hAnsi="Times New Roman" w:cs="Times New Roman"/>
                <w:u w:val="single"/>
              </w:rPr>
            </w:pPr>
            <w:r w:rsidRPr="00E92EE5">
              <w:rPr>
                <w:rFonts w:ascii="Times New Roman" w:hAnsi="Times New Roman" w:cs="Times New Roman"/>
                <w:bCs/>
                <w:color w:val="000000"/>
                <w:sz w:val="21"/>
                <w:szCs w:val="21"/>
              </w:rPr>
              <w:t>5.6. Код органа Федерального</w:t>
            </w:r>
            <w:r w:rsidRPr="00E92EE5">
              <w:rPr>
                <w:rFonts w:ascii="Times New Roman" w:hAnsi="Times New Roman" w:cs="Times New Roman"/>
                <w:bCs/>
                <w:color w:val="000000"/>
                <w:sz w:val="21"/>
                <w:szCs w:val="21"/>
              </w:rPr>
              <w:br/>
              <w:t>казначейства (далее - КОФК) &lt;**&gt;</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57" w:right="113" w:firstLine="114"/>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код органа Федерального</w:t>
            </w:r>
            <w:r w:rsidRPr="00E92EE5">
              <w:rPr>
                <w:rFonts w:ascii="Times New Roman" w:hAnsi="Times New Roman" w:cs="Times New Roman"/>
                <w:bCs/>
                <w:color w:val="000000"/>
                <w:sz w:val="21"/>
                <w:szCs w:val="21"/>
              </w:rPr>
              <w:br/>
              <w:t>казначейства, в котором открыт</w:t>
            </w:r>
            <w:r w:rsidRPr="00E92EE5">
              <w:rPr>
                <w:rFonts w:ascii="Times New Roman" w:hAnsi="Times New Roman" w:cs="Times New Roman"/>
                <w:bCs/>
                <w:color w:val="000000"/>
                <w:sz w:val="21"/>
                <w:szCs w:val="21"/>
              </w:rPr>
              <w:br/>
              <w:t>соответствующий лицевой счет получателя</w:t>
            </w:r>
            <w:r w:rsidRPr="00E92EE5">
              <w:rPr>
                <w:rFonts w:ascii="Times New Roman" w:hAnsi="Times New Roman" w:cs="Times New Roman"/>
                <w:bCs/>
                <w:color w:val="000000"/>
                <w:sz w:val="21"/>
                <w:szCs w:val="21"/>
              </w:rPr>
              <w:br/>
              <w:t>бюджетных средств.</w:t>
            </w:r>
          </w:p>
        </w:tc>
      </w:tr>
      <w:tr w:rsidR="00E92EE5" w:rsidRPr="00E92EE5" w:rsidTr="004F277B">
        <w:trPr>
          <w:gridAfter w:val="1"/>
          <w:wAfter w:w="14" w:type="dxa"/>
          <w:trHeight w:val="767"/>
          <w:jc w:val="center"/>
        </w:trPr>
        <w:tc>
          <w:tcPr>
            <w:tcW w:w="3805" w:type="dxa"/>
            <w:gridSpan w:val="3"/>
            <w:tcBorders>
              <w:top w:val="single" w:sz="3" w:space="0" w:color="000000"/>
              <w:left w:val="single" w:sz="3" w:space="0" w:color="000000"/>
              <w:bottom w:val="nil"/>
              <w:right w:val="nil"/>
            </w:tcBorders>
            <w:shd w:val="clear" w:color="auto" w:fill="FFFFFF"/>
            <w:vAlign w:val="bottom"/>
          </w:tcPr>
          <w:p w:rsidR="00E92EE5" w:rsidRPr="00E92EE5" w:rsidRDefault="00E92EE5" w:rsidP="004F277B">
            <w:pPr>
              <w:tabs>
                <w:tab w:val="left" w:pos="9072"/>
              </w:tabs>
              <w:autoSpaceDE w:val="0"/>
              <w:autoSpaceDN w:val="0"/>
              <w:adjustRightInd w:val="0"/>
              <w:spacing w:line="277" w:lineRule="atLeast"/>
              <w:ind w:left="57" w:right="57" w:firstLine="89"/>
              <w:jc w:val="both"/>
              <w:rPr>
                <w:rFonts w:ascii="Times New Roman" w:hAnsi="Times New Roman" w:cs="Times New Roman"/>
                <w:u w:val="single"/>
              </w:rPr>
            </w:pPr>
            <w:r w:rsidRPr="00E92EE5">
              <w:rPr>
                <w:rFonts w:ascii="Times New Roman" w:hAnsi="Times New Roman" w:cs="Times New Roman"/>
                <w:bCs/>
                <w:color w:val="000000"/>
                <w:sz w:val="21"/>
                <w:szCs w:val="21"/>
              </w:rPr>
              <w:t>5.7, Номер лицевого счета</w:t>
            </w:r>
            <w:r w:rsidRPr="00E92EE5">
              <w:rPr>
                <w:rFonts w:ascii="Times New Roman" w:hAnsi="Times New Roman" w:cs="Times New Roman"/>
                <w:bCs/>
                <w:color w:val="000000"/>
                <w:sz w:val="21"/>
                <w:szCs w:val="21"/>
              </w:rPr>
              <w:br/>
              <w:t>получателя бюджетных средств</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after="240" w:line="277" w:lineRule="atLeast"/>
              <w:ind w:left="57" w:right="113" w:firstLine="114"/>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номер соответствующего</w:t>
            </w:r>
            <w:r w:rsidRPr="00E92EE5">
              <w:rPr>
                <w:rFonts w:ascii="Times New Roman" w:hAnsi="Times New Roman" w:cs="Times New Roman"/>
                <w:bCs/>
                <w:color w:val="000000"/>
                <w:sz w:val="21"/>
                <w:szCs w:val="21"/>
              </w:rPr>
              <w:br/>
              <w:t>лицевого счета получателя бюджетных средств.</w:t>
            </w:r>
          </w:p>
        </w:tc>
      </w:tr>
      <w:tr w:rsidR="00E92EE5" w:rsidRPr="00E92EE5" w:rsidTr="004F277B">
        <w:trPr>
          <w:gridAfter w:val="1"/>
          <w:wAfter w:w="14" w:type="dxa"/>
          <w:trHeight w:val="1588"/>
          <w:jc w:val="center"/>
        </w:trPr>
        <w:tc>
          <w:tcPr>
            <w:tcW w:w="3805" w:type="dxa"/>
            <w:gridSpan w:val="3"/>
            <w:tcBorders>
              <w:top w:val="single" w:sz="3" w:space="0" w:color="000000"/>
              <w:left w:val="single" w:sz="3" w:space="0" w:color="000000"/>
              <w:bottom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line="270" w:lineRule="atLeast"/>
              <w:ind w:left="113" w:right="113" w:firstLine="175"/>
              <w:jc w:val="both"/>
              <w:rPr>
                <w:rFonts w:ascii="Times New Roman" w:hAnsi="Times New Roman" w:cs="Times New Roman"/>
                <w:u w:val="single"/>
              </w:rPr>
            </w:pPr>
            <w:r w:rsidRPr="00E92EE5">
              <w:rPr>
                <w:rFonts w:ascii="Times New Roman" w:hAnsi="Times New Roman" w:cs="Times New Roman"/>
                <w:bCs/>
                <w:color w:val="000000"/>
                <w:sz w:val="21"/>
                <w:szCs w:val="21"/>
              </w:rPr>
              <w:t>6. Реквизиты документа,</w:t>
            </w:r>
            <w:r w:rsidRPr="00E92EE5">
              <w:rPr>
                <w:rFonts w:ascii="Times New Roman" w:hAnsi="Times New Roman" w:cs="Times New Roman"/>
                <w:bCs/>
                <w:color w:val="000000"/>
                <w:sz w:val="21"/>
                <w:szCs w:val="21"/>
              </w:rPr>
              <w:br/>
              <w:t>являющегося основанием для</w:t>
            </w:r>
            <w:r w:rsidRPr="00E92EE5">
              <w:rPr>
                <w:rFonts w:ascii="Times New Roman" w:hAnsi="Times New Roman" w:cs="Times New Roman"/>
                <w:bCs/>
                <w:color w:val="000000"/>
                <w:sz w:val="21"/>
                <w:szCs w:val="21"/>
              </w:rPr>
              <w:br/>
              <w:t>принятия на учет бюджетного</w:t>
            </w:r>
            <w:r w:rsidRPr="00E92EE5">
              <w:rPr>
                <w:rFonts w:ascii="Times New Roman" w:hAnsi="Times New Roman" w:cs="Times New Roman"/>
                <w:bCs/>
                <w:color w:val="000000"/>
                <w:sz w:val="21"/>
                <w:szCs w:val="21"/>
              </w:rPr>
              <w:br/>
              <w:t>обязательства (далее - документ-</w:t>
            </w:r>
            <w:r w:rsidRPr="00E92EE5">
              <w:rPr>
                <w:rFonts w:ascii="Times New Roman" w:hAnsi="Times New Roman" w:cs="Times New Roman"/>
                <w:bCs/>
                <w:color w:val="000000"/>
                <w:sz w:val="21"/>
                <w:szCs w:val="21"/>
              </w:rPr>
              <w:br/>
              <w:t>основание)</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ind w:left="113" w:right="113" w:firstLine="709"/>
              <w:jc w:val="both"/>
              <w:rPr>
                <w:rFonts w:ascii="Times New Roman" w:hAnsi="Times New Roman" w:cs="Times New Roman"/>
                <w:u w:val="single"/>
              </w:rPr>
            </w:pPr>
          </w:p>
        </w:tc>
      </w:tr>
      <w:tr w:rsidR="00E92EE5" w:rsidRPr="00E92EE5" w:rsidTr="004F277B">
        <w:trPr>
          <w:gridAfter w:val="1"/>
          <w:wAfter w:w="14" w:type="dxa"/>
          <w:trHeight w:val="2408"/>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175"/>
              <w:jc w:val="both"/>
              <w:rPr>
                <w:rFonts w:ascii="Times New Roman" w:hAnsi="Times New Roman" w:cs="Times New Roman"/>
                <w:u w:val="single"/>
              </w:rPr>
            </w:pPr>
            <w:r w:rsidRPr="00E92EE5">
              <w:rPr>
                <w:rFonts w:ascii="Times New Roman" w:hAnsi="Times New Roman" w:cs="Times New Roman"/>
                <w:bCs/>
                <w:color w:val="000000"/>
                <w:sz w:val="21"/>
                <w:szCs w:val="21"/>
              </w:rPr>
              <w:t>6.1. Вид документа-основания</w:t>
            </w:r>
          </w:p>
        </w:tc>
        <w:tc>
          <w:tcPr>
            <w:tcW w:w="5296" w:type="dxa"/>
            <w:gridSpan w:val="3"/>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58"/>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одно из следующих значений:</w:t>
            </w:r>
            <w:r w:rsidRPr="00E92EE5">
              <w:rPr>
                <w:rFonts w:ascii="Times New Roman" w:hAnsi="Times New Roman" w:cs="Times New Roman"/>
                <w:bCs/>
                <w:color w:val="000000"/>
                <w:sz w:val="21"/>
                <w:szCs w:val="21"/>
              </w:rPr>
              <w:br/>
              <w:t>"контракт", "договор", "соглашение",</w:t>
            </w:r>
            <w:r w:rsidRPr="00E92EE5">
              <w:rPr>
                <w:rFonts w:ascii="Times New Roman" w:hAnsi="Times New Roman" w:cs="Times New Roman"/>
                <w:bCs/>
                <w:color w:val="000000"/>
                <w:sz w:val="21"/>
                <w:szCs w:val="21"/>
              </w:rPr>
              <w:br/>
              <w:t>"нормативный правовой акт", "исполнительный</w:t>
            </w:r>
            <w:r w:rsidRPr="00E92EE5">
              <w:rPr>
                <w:rFonts w:ascii="Times New Roman" w:hAnsi="Times New Roman" w:cs="Times New Roman"/>
                <w:bCs/>
                <w:color w:val="000000"/>
                <w:sz w:val="21"/>
                <w:szCs w:val="21"/>
              </w:rPr>
              <w:br/>
              <w:t>документ", "решение налогового органа",</w:t>
            </w:r>
            <w:r w:rsidRPr="00E92EE5">
              <w:rPr>
                <w:rFonts w:ascii="Times New Roman" w:hAnsi="Times New Roman" w:cs="Times New Roman"/>
                <w:bCs/>
                <w:color w:val="000000"/>
                <w:sz w:val="21"/>
                <w:szCs w:val="21"/>
              </w:rPr>
              <w:br/>
              <w:t>"извещение об осуществлении закупки",</w:t>
            </w:r>
            <w:r w:rsidRPr="00E92EE5">
              <w:rPr>
                <w:rFonts w:ascii="Times New Roman" w:hAnsi="Times New Roman" w:cs="Times New Roman"/>
                <w:bCs/>
                <w:color w:val="000000"/>
                <w:sz w:val="21"/>
                <w:szCs w:val="21"/>
              </w:rPr>
              <w:br/>
              <w:t>"приглашение принять участие в определении</w:t>
            </w:r>
            <w:r w:rsidRPr="00E92EE5">
              <w:rPr>
                <w:rFonts w:ascii="Times New Roman" w:hAnsi="Times New Roman" w:cs="Times New Roman"/>
                <w:bCs/>
                <w:color w:val="000000"/>
                <w:sz w:val="21"/>
                <w:szCs w:val="21"/>
              </w:rPr>
              <w:br/>
              <w:t>поставщика (подрядчика, исполнителя)", "иное</w:t>
            </w:r>
            <w:r w:rsidRPr="00E92EE5">
              <w:rPr>
                <w:rFonts w:ascii="Times New Roman" w:hAnsi="Times New Roman" w:cs="Times New Roman"/>
                <w:bCs/>
                <w:color w:val="000000"/>
                <w:sz w:val="21"/>
                <w:szCs w:val="21"/>
              </w:rPr>
              <w:br/>
              <w:t>основание".</w:t>
            </w:r>
          </w:p>
        </w:tc>
      </w:tr>
      <w:tr w:rsidR="00E92EE5" w:rsidRPr="00E92EE5" w:rsidTr="004F277B">
        <w:trPr>
          <w:gridAfter w:val="1"/>
          <w:wAfter w:w="14" w:type="dxa"/>
          <w:trHeight w:val="1318"/>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7" w:lineRule="atLeast"/>
              <w:ind w:left="113" w:right="113" w:firstLine="33"/>
              <w:jc w:val="both"/>
              <w:rPr>
                <w:rFonts w:ascii="Times New Roman" w:hAnsi="Times New Roman" w:cs="Times New Roman"/>
                <w:u w:val="single"/>
              </w:rPr>
            </w:pPr>
            <w:r w:rsidRPr="00E92EE5">
              <w:rPr>
                <w:rFonts w:ascii="Times New Roman" w:hAnsi="Times New Roman" w:cs="Times New Roman"/>
                <w:bCs/>
                <w:color w:val="000000"/>
                <w:sz w:val="21"/>
                <w:szCs w:val="21"/>
              </w:rPr>
              <w:t>6.2. Наименование нормативного</w:t>
            </w:r>
            <w:r w:rsidRPr="00E92EE5">
              <w:rPr>
                <w:rFonts w:ascii="Times New Roman" w:hAnsi="Times New Roman" w:cs="Times New Roman"/>
                <w:bCs/>
                <w:color w:val="000000"/>
                <w:sz w:val="21"/>
                <w:szCs w:val="21"/>
              </w:rPr>
              <w:br/>
              <w:t>правового акта &lt;***&gt;</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58"/>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значения "нормативный правовой</w:t>
            </w:r>
            <w:r w:rsidRPr="00E92EE5">
              <w:rPr>
                <w:rFonts w:ascii="Times New Roman" w:hAnsi="Times New Roman" w:cs="Times New Roman"/>
                <w:bCs/>
                <w:color w:val="000000"/>
                <w:sz w:val="21"/>
                <w:szCs w:val="21"/>
              </w:rPr>
              <w:br/>
              <w:t>акт" указывается наименование нормативного</w:t>
            </w:r>
            <w:r w:rsidRPr="00E92EE5">
              <w:rPr>
                <w:rFonts w:ascii="Times New Roman" w:hAnsi="Times New Roman" w:cs="Times New Roman"/>
                <w:bCs/>
                <w:color w:val="000000"/>
                <w:sz w:val="21"/>
                <w:szCs w:val="21"/>
              </w:rPr>
              <w:br/>
              <w:t>правового акта.</w:t>
            </w:r>
          </w:p>
        </w:tc>
      </w:tr>
      <w:tr w:rsidR="00E92EE5" w:rsidRPr="00E92EE5" w:rsidTr="004F277B">
        <w:trPr>
          <w:gridAfter w:val="1"/>
          <w:wAfter w:w="14" w:type="dxa"/>
          <w:trHeight w:val="763"/>
          <w:jc w:val="center"/>
        </w:trPr>
        <w:tc>
          <w:tcPr>
            <w:tcW w:w="3805" w:type="dxa"/>
            <w:gridSpan w:val="3"/>
            <w:tcBorders>
              <w:top w:val="single" w:sz="3" w:space="0" w:color="000000"/>
              <w:left w:val="single" w:sz="3" w:space="0" w:color="000000"/>
              <w:bottom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line="210" w:lineRule="atLeast"/>
              <w:ind w:left="113" w:right="113" w:firstLine="175"/>
              <w:jc w:val="both"/>
              <w:rPr>
                <w:rFonts w:ascii="Times New Roman" w:hAnsi="Times New Roman" w:cs="Times New Roman"/>
                <w:u w:val="single"/>
              </w:rPr>
            </w:pPr>
            <w:r w:rsidRPr="00E92EE5">
              <w:rPr>
                <w:rFonts w:ascii="Times New Roman" w:hAnsi="Times New Roman" w:cs="Times New Roman"/>
                <w:bCs/>
                <w:color w:val="000000"/>
                <w:sz w:val="21"/>
                <w:szCs w:val="21"/>
              </w:rPr>
              <w:t>6,3. Номер документа-основания</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66" w:lineRule="atLeast"/>
              <w:ind w:left="113" w:right="113" w:firstLine="58"/>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номер документа-основания (при</w:t>
            </w:r>
            <w:r w:rsidRPr="00E92EE5">
              <w:rPr>
                <w:rFonts w:ascii="Times New Roman" w:hAnsi="Times New Roman" w:cs="Times New Roman"/>
                <w:bCs/>
                <w:color w:val="000000"/>
                <w:sz w:val="21"/>
                <w:szCs w:val="21"/>
              </w:rPr>
              <w:br/>
              <w:t>наличии).</w:t>
            </w:r>
          </w:p>
        </w:tc>
      </w:tr>
      <w:tr w:rsidR="00E92EE5" w:rsidRPr="00E92EE5" w:rsidTr="004F277B">
        <w:trPr>
          <w:gridAfter w:val="1"/>
          <w:wAfter w:w="14" w:type="dxa"/>
          <w:trHeight w:val="131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33"/>
              <w:jc w:val="both"/>
              <w:rPr>
                <w:rFonts w:ascii="Times New Roman" w:hAnsi="Times New Roman" w:cs="Times New Roman"/>
                <w:u w:val="single"/>
              </w:rPr>
            </w:pPr>
            <w:r w:rsidRPr="00E92EE5">
              <w:rPr>
                <w:rFonts w:ascii="Times New Roman" w:hAnsi="Times New Roman" w:cs="Times New Roman"/>
                <w:bCs/>
                <w:color w:val="000000"/>
                <w:sz w:val="21"/>
                <w:szCs w:val="21"/>
              </w:rPr>
              <w:t>6.4. Дата документа-основания</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58"/>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дата заключения (принятия)</w:t>
            </w:r>
            <w:r w:rsidRPr="00E92EE5">
              <w:rPr>
                <w:rFonts w:ascii="Times New Roman" w:hAnsi="Times New Roman" w:cs="Times New Roman"/>
                <w:bCs/>
                <w:color w:val="000000"/>
                <w:sz w:val="21"/>
                <w:szCs w:val="21"/>
              </w:rPr>
              <w:br/>
              <w:t>документа-основания, дата выдачи</w:t>
            </w:r>
            <w:r w:rsidRPr="00E92EE5">
              <w:rPr>
                <w:rFonts w:ascii="Times New Roman" w:hAnsi="Times New Roman" w:cs="Times New Roman"/>
                <w:bCs/>
                <w:color w:val="000000"/>
                <w:sz w:val="21"/>
                <w:szCs w:val="21"/>
              </w:rPr>
              <w:br/>
              <w:t>исполнительного документа, решения налогового</w:t>
            </w:r>
            <w:r w:rsidRPr="00E92EE5">
              <w:rPr>
                <w:rFonts w:ascii="Times New Roman" w:hAnsi="Times New Roman" w:cs="Times New Roman"/>
                <w:bCs/>
                <w:color w:val="000000"/>
                <w:sz w:val="21"/>
                <w:szCs w:val="21"/>
              </w:rPr>
              <w:br/>
              <w:t>органа.</w:t>
            </w:r>
          </w:p>
        </w:tc>
      </w:tr>
      <w:tr w:rsidR="00E92EE5" w:rsidRPr="00E92EE5" w:rsidTr="004F277B">
        <w:trPr>
          <w:gridAfter w:val="1"/>
          <w:wAfter w:w="14" w:type="dxa"/>
          <w:trHeight w:val="2934"/>
          <w:jc w:val="center"/>
        </w:trPr>
        <w:tc>
          <w:tcPr>
            <w:tcW w:w="3805" w:type="dxa"/>
            <w:gridSpan w:val="3"/>
            <w:tcBorders>
              <w:top w:val="single" w:sz="3" w:space="0" w:color="000000"/>
              <w:left w:val="single" w:sz="3" w:space="0" w:color="000000"/>
              <w:bottom w:val="single" w:sz="3" w:space="0" w:color="000000"/>
              <w:right w:val="nil"/>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175"/>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6.5. Предмет по документу-</w:t>
            </w:r>
            <w:r w:rsidRPr="00E92EE5">
              <w:rPr>
                <w:rFonts w:ascii="Times New Roman" w:hAnsi="Times New Roman" w:cs="Times New Roman"/>
                <w:bCs/>
                <w:color w:val="000000"/>
                <w:sz w:val="21"/>
                <w:szCs w:val="21"/>
              </w:rPr>
              <w:br/>
              <w:t>основанию &lt;***&gt;</w:t>
            </w:r>
          </w:p>
        </w:tc>
        <w:tc>
          <w:tcPr>
            <w:tcW w:w="5296"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0" w:lineRule="atLeast"/>
              <w:ind w:left="113" w:right="113" w:firstLine="58"/>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предмет по документу-</w:t>
            </w:r>
            <w:r w:rsidRPr="00E92EE5">
              <w:rPr>
                <w:rFonts w:ascii="Times New Roman" w:hAnsi="Times New Roman" w:cs="Times New Roman"/>
                <w:bCs/>
                <w:color w:val="000000"/>
                <w:sz w:val="21"/>
                <w:szCs w:val="21"/>
              </w:rPr>
              <w:br/>
              <w:t>основанию.</w:t>
            </w:r>
          </w:p>
          <w:p w:rsidR="00E92EE5" w:rsidRPr="00E92EE5" w:rsidRDefault="00E92EE5" w:rsidP="004F277B">
            <w:pPr>
              <w:tabs>
                <w:tab w:val="left" w:pos="9072"/>
              </w:tabs>
              <w:autoSpaceDE w:val="0"/>
              <w:autoSpaceDN w:val="0"/>
              <w:adjustRightInd w:val="0"/>
              <w:spacing w:line="270" w:lineRule="atLeast"/>
              <w:ind w:left="113" w:right="113" w:firstLine="58"/>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значения "контракт", "договор",</w:t>
            </w:r>
            <w:r w:rsidRPr="00E92EE5">
              <w:rPr>
                <w:rFonts w:ascii="Times New Roman" w:hAnsi="Times New Roman" w:cs="Times New Roman"/>
                <w:bCs/>
                <w:color w:val="000000"/>
                <w:sz w:val="21"/>
                <w:szCs w:val="21"/>
              </w:rPr>
              <w:br/>
              <w:t>"извещение об осуществлении закупки",</w:t>
            </w:r>
            <w:r w:rsidRPr="00E92EE5">
              <w:rPr>
                <w:rFonts w:ascii="Times New Roman" w:hAnsi="Times New Roman" w:cs="Times New Roman"/>
                <w:bCs/>
                <w:color w:val="000000"/>
                <w:sz w:val="21"/>
                <w:szCs w:val="21"/>
              </w:rPr>
              <w:br/>
              <w:t>"приглашение принять участие в определении</w:t>
            </w:r>
            <w:r w:rsidRPr="00E92EE5">
              <w:rPr>
                <w:rFonts w:ascii="Times New Roman" w:hAnsi="Times New Roman" w:cs="Times New Roman"/>
                <w:bCs/>
                <w:color w:val="000000"/>
                <w:sz w:val="21"/>
                <w:szCs w:val="21"/>
              </w:rPr>
              <w:br/>
              <w:t>поставщика (подрядчика, исполнителя)"</w:t>
            </w:r>
            <w:r w:rsidRPr="00E92EE5">
              <w:rPr>
                <w:rFonts w:ascii="Times New Roman" w:hAnsi="Times New Roman" w:cs="Times New Roman"/>
                <w:bCs/>
                <w:color w:val="000000"/>
                <w:sz w:val="21"/>
                <w:szCs w:val="21"/>
              </w:rPr>
              <w:br/>
              <w:t>указывается наименование(я) объекта закупки</w:t>
            </w:r>
            <w:r w:rsidRPr="00E92EE5">
              <w:rPr>
                <w:rFonts w:ascii="Times New Roman" w:hAnsi="Times New Roman" w:cs="Times New Roman"/>
                <w:bCs/>
                <w:color w:val="000000"/>
                <w:sz w:val="21"/>
                <w:szCs w:val="21"/>
              </w:rPr>
              <w:br/>
              <w:t>(поставляемых товаров, выполняемых работ,</w:t>
            </w:r>
            <w:r w:rsidRPr="00E92EE5">
              <w:rPr>
                <w:rFonts w:ascii="Times New Roman" w:hAnsi="Times New Roman" w:cs="Times New Roman"/>
                <w:bCs/>
                <w:color w:val="000000"/>
                <w:sz w:val="21"/>
                <w:szCs w:val="21"/>
              </w:rPr>
              <w:br/>
              <w:t>оказываемых услуг), указанное(ые) в контракте</w:t>
            </w:r>
          </w:p>
        </w:tc>
      </w:tr>
      <w:tr w:rsidR="00E92EE5" w:rsidRPr="00E92EE5" w:rsidTr="004F277B">
        <w:trPr>
          <w:gridAfter w:val="1"/>
          <w:wAfter w:w="14" w:type="dxa"/>
          <w:trHeight w:val="3258"/>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ind w:left="113" w:right="113" w:firstLine="709"/>
              <w:jc w:val="both"/>
              <w:rPr>
                <w:rFonts w:ascii="Times New Roman" w:hAnsi="Times New Roman" w:cs="Times New Roman"/>
                <w:u w:val="single"/>
              </w:rPr>
            </w:pPr>
            <w:r w:rsidRPr="00E92EE5">
              <w:rPr>
                <w:rFonts w:ascii="Times New Roman" w:hAnsi="Times New Roman" w:cs="Times New Roman"/>
                <w:color w:val="000000"/>
              </w:rPr>
              <w:br w:type="page"/>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(договоре), "извещении об осуществлении</w:t>
            </w:r>
            <w:r w:rsidRPr="00E92EE5">
              <w:rPr>
                <w:rFonts w:ascii="Times New Roman" w:hAnsi="Times New Roman" w:cs="Times New Roman"/>
                <w:bCs/>
                <w:color w:val="000000"/>
                <w:sz w:val="21"/>
                <w:szCs w:val="21"/>
              </w:rPr>
              <w:br/>
              <w:t>закупки", "приглашении принять участие в</w:t>
            </w:r>
            <w:r w:rsidRPr="00E92EE5">
              <w:rPr>
                <w:rFonts w:ascii="Times New Roman" w:hAnsi="Times New Roman" w:cs="Times New Roman"/>
                <w:bCs/>
                <w:color w:val="000000"/>
                <w:sz w:val="21"/>
                <w:szCs w:val="21"/>
              </w:rPr>
              <w:br/>
              <w:t>определении поставщика (подрядчика,</w:t>
            </w:r>
            <w:r w:rsidRPr="00E92EE5">
              <w:rPr>
                <w:rFonts w:ascii="Times New Roman" w:hAnsi="Times New Roman" w:cs="Times New Roman"/>
                <w:bCs/>
                <w:color w:val="000000"/>
                <w:sz w:val="21"/>
                <w:szCs w:val="21"/>
              </w:rPr>
              <w:br/>
              <w:t>исполнителя)".</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значения "соглашение" или</w:t>
            </w:r>
            <w:r w:rsidRPr="00E92EE5">
              <w:rPr>
                <w:rFonts w:ascii="Times New Roman" w:hAnsi="Times New Roman" w:cs="Times New Roman"/>
                <w:bCs/>
                <w:color w:val="000000"/>
                <w:sz w:val="21"/>
                <w:szCs w:val="21"/>
              </w:rPr>
              <w:br/>
              <w:t>"нормативный правовой акт" указывается</w:t>
            </w:r>
            <w:r w:rsidRPr="00E92EE5">
              <w:rPr>
                <w:rFonts w:ascii="Times New Roman" w:hAnsi="Times New Roman" w:cs="Times New Roman"/>
                <w:bCs/>
                <w:color w:val="000000"/>
                <w:sz w:val="21"/>
                <w:szCs w:val="21"/>
              </w:rPr>
              <w:br/>
              <w:t>наименование^) цели(ей) предоставления,</w:t>
            </w:r>
            <w:r w:rsidRPr="00E92EE5">
              <w:rPr>
                <w:rFonts w:ascii="Times New Roman" w:hAnsi="Times New Roman" w:cs="Times New Roman"/>
                <w:bCs/>
                <w:color w:val="000000"/>
                <w:sz w:val="21"/>
                <w:szCs w:val="21"/>
              </w:rPr>
              <w:br/>
              <w:t>целевого направления, направления(ий)</w:t>
            </w:r>
            <w:r w:rsidRPr="00E92EE5">
              <w:rPr>
                <w:rFonts w:ascii="Times New Roman" w:hAnsi="Times New Roman" w:cs="Times New Roman"/>
                <w:bCs/>
                <w:color w:val="000000"/>
                <w:sz w:val="21"/>
                <w:szCs w:val="21"/>
              </w:rPr>
              <w:br/>
              <w:t>расходования субсидии, бюджетных инвестиций,</w:t>
            </w:r>
            <w:r w:rsidRPr="00E92EE5">
              <w:rPr>
                <w:rFonts w:ascii="Times New Roman" w:hAnsi="Times New Roman" w:cs="Times New Roman"/>
                <w:bCs/>
                <w:color w:val="000000"/>
                <w:sz w:val="21"/>
                <w:szCs w:val="21"/>
              </w:rPr>
              <w:br/>
              <w:t>межбюджетного трансферта или средств.</w:t>
            </w:r>
          </w:p>
        </w:tc>
      </w:tr>
      <w:tr w:rsidR="00E92EE5" w:rsidRPr="00E92EE5" w:rsidTr="004F277B">
        <w:trPr>
          <w:gridAfter w:val="1"/>
          <w:wAfter w:w="14" w:type="dxa"/>
          <w:trHeight w:val="324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DD724D">
            <w:pPr>
              <w:tabs>
                <w:tab w:val="left" w:pos="9072"/>
              </w:tabs>
              <w:autoSpaceDE w:val="0"/>
              <w:autoSpaceDN w:val="0"/>
              <w:adjustRightInd w:val="0"/>
              <w:spacing w:line="277"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6.6. Уникальный номер реестровой записи в реестре</w:t>
            </w:r>
            <w:r w:rsidRPr="00E92EE5">
              <w:rPr>
                <w:rFonts w:ascii="Times New Roman" w:hAnsi="Times New Roman" w:cs="Times New Roman"/>
                <w:bCs/>
                <w:color w:val="000000"/>
                <w:sz w:val="21"/>
                <w:szCs w:val="21"/>
              </w:rPr>
              <w:br/>
              <w:t>контрактов*;&gt;</w:t>
            </w:r>
          </w:p>
        </w:tc>
        <w:tc>
          <w:tcPr>
            <w:tcW w:w="5296" w:type="dxa"/>
            <w:gridSpan w:val="3"/>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Уникальный номер реестровой записи в</w:t>
            </w:r>
            <w:r w:rsidRPr="00E92EE5">
              <w:rPr>
                <w:rFonts w:ascii="Times New Roman" w:hAnsi="Times New Roman" w:cs="Times New Roman"/>
                <w:bCs/>
                <w:color w:val="000000"/>
                <w:sz w:val="21"/>
                <w:szCs w:val="21"/>
              </w:rPr>
              <w:br/>
              <w:t>реестре контрактов/реестре соглашений</w:t>
            </w:r>
            <w:r w:rsidRPr="00E92EE5">
              <w:rPr>
                <w:rFonts w:ascii="Times New Roman" w:hAnsi="Times New Roman" w:cs="Times New Roman"/>
                <w:bCs/>
                <w:color w:val="000000"/>
                <w:sz w:val="21"/>
                <w:szCs w:val="21"/>
              </w:rPr>
              <w:br/>
              <w:t>указывается при внесении изменений в ранее</w:t>
            </w:r>
            <w:r w:rsidRPr="00E92EE5">
              <w:rPr>
                <w:rFonts w:ascii="Times New Roman" w:hAnsi="Times New Roman" w:cs="Times New Roman"/>
                <w:bCs/>
                <w:color w:val="000000"/>
                <w:sz w:val="21"/>
                <w:szCs w:val="21"/>
              </w:rPr>
              <w:br/>
              <w:t>поставленное на учет бюджетное обязательство с</w:t>
            </w:r>
            <w:r w:rsidRPr="00E92EE5">
              <w:rPr>
                <w:rFonts w:ascii="Times New Roman" w:hAnsi="Times New Roman" w:cs="Times New Roman"/>
                <w:bCs/>
                <w:color w:val="000000"/>
                <w:sz w:val="21"/>
                <w:szCs w:val="21"/>
              </w:rPr>
              <w:br/>
              <w:t>заполненными в пункте 6.1 настоящей</w:t>
            </w:r>
            <w:r w:rsidRPr="00E92EE5">
              <w:rPr>
                <w:rFonts w:ascii="Times New Roman" w:hAnsi="Times New Roman" w:cs="Times New Roman"/>
                <w:bCs/>
                <w:color w:val="000000"/>
                <w:sz w:val="21"/>
                <w:szCs w:val="21"/>
              </w:rPr>
              <w:br/>
              <w:t>информации значениями "контракт",</w:t>
            </w:r>
            <w:r w:rsidRPr="00E92EE5">
              <w:rPr>
                <w:rFonts w:ascii="Times New Roman" w:hAnsi="Times New Roman" w:cs="Times New Roman"/>
                <w:bCs/>
                <w:color w:val="000000"/>
                <w:sz w:val="21"/>
                <w:szCs w:val="21"/>
              </w:rPr>
              <w:br/>
              <w:t>"соглашение" или "нормативный правовой акт".</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уникальный номер реестровой</w:t>
            </w:r>
            <w:r w:rsidRPr="00E92EE5">
              <w:rPr>
                <w:rFonts w:ascii="Times New Roman" w:hAnsi="Times New Roman" w:cs="Times New Roman"/>
                <w:bCs/>
                <w:color w:val="000000"/>
                <w:sz w:val="21"/>
                <w:szCs w:val="21"/>
              </w:rPr>
              <w:br/>
              <w:t>записи в реестре контрактов/реестре соглашений,</w:t>
            </w:r>
            <w:r w:rsidRPr="00E92EE5">
              <w:rPr>
                <w:rFonts w:ascii="Times New Roman" w:hAnsi="Times New Roman" w:cs="Times New Roman"/>
                <w:bCs/>
                <w:color w:val="000000"/>
                <w:sz w:val="21"/>
                <w:szCs w:val="21"/>
              </w:rPr>
              <w:br/>
              <w:t>соответствующий бюджетному обязательству, в</w:t>
            </w:r>
            <w:r w:rsidRPr="00E92EE5">
              <w:rPr>
                <w:rFonts w:ascii="Times New Roman" w:hAnsi="Times New Roman" w:cs="Times New Roman"/>
                <w:bCs/>
                <w:color w:val="000000"/>
                <w:sz w:val="21"/>
                <w:szCs w:val="21"/>
              </w:rPr>
              <w:br/>
              <w:t>которое вносятся изменения.</w:t>
            </w:r>
          </w:p>
        </w:tc>
      </w:tr>
      <w:tr w:rsidR="00E92EE5" w:rsidRPr="00E92EE5" w:rsidTr="004F277B">
        <w:trPr>
          <w:gridAfter w:val="1"/>
          <w:wAfter w:w="14" w:type="dxa"/>
          <w:trHeight w:val="1591"/>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6.7. Сумма в валюте обязательства</w:t>
            </w:r>
          </w:p>
        </w:tc>
        <w:tc>
          <w:tcPr>
            <w:tcW w:w="5296" w:type="dxa"/>
            <w:gridSpan w:val="3"/>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сумма бюджетного обязательства</w:t>
            </w:r>
            <w:r w:rsidRPr="00E92EE5">
              <w:rPr>
                <w:rFonts w:ascii="Times New Roman" w:hAnsi="Times New Roman" w:cs="Times New Roman"/>
                <w:bCs/>
                <w:color w:val="000000"/>
                <w:sz w:val="21"/>
                <w:szCs w:val="21"/>
              </w:rPr>
              <w:br/>
              <w:t>в соответствии с документом-основанием в</w:t>
            </w:r>
            <w:r w:rsidRPr="00E92EE5">
              <w:rPr>
                <w:rFonts w:ascii="Times New Roman" w:hAnsi="Times New Roman" w:cs="Times New Roman"/>
                <w:bCs/>
                <w:color w:val="000000"/>
                <w:sz w:val="21"/>
                <w:szCs w:val="21"/>
              </w:rPr>
              <w:br/>
              <w:t>единицах валюты, в которой принято бюджетное</w:t>
            </w:r>
            <w:r w:rsidRPr="00E92EE5">
              <w:rPr>
                <w:rFonts w:ascii="Times New Roman" w:hAnsi="Times New Roman" w:cs="Times New Roman"/>
                <w:bCs/>
                <w:color w:val="000000"/>
                <w:sz w:val="21"/>
                <w:szCs w:val="21"/>
              </w:rPr>
              <w:br/>
              <w:t>обязательство, с точностью до второго знака</w:t>
            </w:r>
            <w:r w:rsidRPr="00E92EE5">
              <w:rPr>
                <w:rFonts w:ascii="Times New Roman" w:hAnsi="Times New Roman" w:cs="Times New Roman"/>
                <w:bCs/>
                <w:color w:val="000000"/>
                <w:sz w:val="21"/>
                <w:szCs w:val="21"/>
              </w:rPr>
              <w:br/>
              <w:t>после запятой.</w:t>
            </w:r>
          </w:p>
        </w:tc>
      </w:tr>
      <w:tr w:rsidR="00E92EE5" w:rsidRPr="00E92EE5" w:rsidTr="004F277B">
        <w:trPr>
          <w:gridAfter w:val="1"/>
          <w:wAfter w:w="14" w:type="dxa"/>
          <w:trHeight w:val="2689"/>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6.8. Код валюты по ОКБ &lt;***&gt;</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Указывается код валюты, в которой принято</w:t>
            </w:r>
            <w:r w:rsidRPr="00E92EE5">
              <w:rPr>
                <w:rFonts w:ascii="Times New Roman" w:hAnsi="Times New Roman" w:cs="Times New Roman"/>
                <w:bCs/>
                <w:color w:val="000000"/>
                <w:sz w:val="21"/>
                <w:szCs w:val="21"/>
              </w:rPr>
              <w:br/>
              <w:t>бюджетное обязательство, в соответствии с</w:t>
            </w:r>
            <w:r w:rsidRPr="00E92EE5">
              <w:rPr>
                <w:rFonts w:ascii="Times New Roman" w:hAnsi="Times New Roman" w:cs="Times New Roman"/>
                <w:bCs/>
                <w:color w:val="000000"/>
                <w:sz w:val="21"/>
                <w:szCs w:val="21"/>
              </w:rPr>
              <w:br/>
              <w:t>Общероссийским классификатором валют.</w:t>
            </w:r>
            <w:r w:rsidRPr="00E92EE5">
              <w:rPr>
                <w:rFonts w:ascii="Times New Roman" w:hAnsi="Times New Roman" w:cs="Times New Roman"/>
                <w:bCs/>
                <w:color w:val="000000"/>
                <w:sz w:val="21"/>
                <w:szCs w:val="21"/>
              </w:rPr>
              <w:br/>
              <w:t>Формируется автоматически после указания</w:t>
            </w:r>
            <w:r w:rsidRPr="00E92EE5">
              <w:rPr>
                <w:rFonts w:ascii="Times New Roman" w:hAnsi="Times New Roman" w:cs="Times New Roman"/>
                <w:bCs/>
                <w:color w:val="000000"/>
                <w:sz w:val="21"/>
                <w:szCs w:val="21"/>
              </w:rPr>
              <w:br/>
              <w:t>наименования валюты в соответствии с</w:t>
            </w:r>
            <w:r w:rsidRPr="00E92EE5">
              <w:rPr>
                <w:rFonts w:ascii="Times New Roman" w:hAnsi="Times New Roman" w:cs="Times New Roman"/>
                <w:bCs/>
                <w:color w:val="000000"/>
                <w:sz w:val="21"/>
                <w:szCs w:val="21"/>
              </w:rPr>
              <w:br/>
              <w:t>Общероссийским классификатором валют.</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заключения государственного</w:t>
            </w:r>
            <w:r w:rsidRPr="00E92EE5">
              <w:rPr>
                <w:rFonts w:ascii="Times New Roman" w:hAnsi="Times New Roman" w:cs="Times New Roman"/>
                <w:bCs/>
                <w:color w:val="000000"/>
                <w:sz w:val="21"/>
                <w:szCs w:val="21"/>
              </w:rPr>
              <w:br/>
              <w:t>контракта (договора) указывается код валюты, в</w:t>
            </w:r>
            <w:r w:rsidRPr="00E92EE5">
              <w:rPr>
                <w:rFonts w:ascii="Times New Roman" w:hAnsi="Times New Roman" w:cs="Times New Roman"/>
                <w:bCs/>
                <w:color w:val="000000"/>
                <w:sz w:val="21"/>
                <w:szCs w:val="21"/>
              </w:rPr>
              <w:br/>
              <w:t>которой указывается цена контракта.</w:t>
            </w:r>
          </w:p>
        </w:tc>
      </w:tr>
      <w:tr w:rsidR="004F277B" w:rsidRPr="00E92EE5" w:rsidTr="004F277B">
        <w:trPr>
          <w:gridAfter w:val="1"/>
          <w:wAfter w:w="14" w:type="dxa"/>
          <w:trHeight w:val="3488"/>
          <w:jc w:val="center"/>
        </w:trPr>
        <w:tc>
          <w:tcPr>
            <w:tcW w:w="3805" w:type="dxa"/>
            <w:gridSpan w:val="3"/>
            <w:vMerge w:val="restart"/>
            <w:tcBorders>
              <w:top w:val="single" w:sz="3" w:space="0" w:color="000000"/>
              <w:left w:val="single" w:sz="3" w:space="0" w:color="000000"/>
              <w:right w:val="nil"/>
            </w:tcBorders>
            <w:shd w:val="clear" w:color="auto" w:fill="FFFFFF"/>
          </w:tcPr>
          <w:p w:rsidR="004F277B" w:rsidRPr="00E92EE5" w:rsidRDefault="004F277B"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 xml:space="preserve">6.9. Сумма в валюте Российской Федерации </w:t>
            </w:r>
            <w:r w:rsidRPr="00E92EE5">
              <w:rPr>
                <w:rFonts w:ascii="Times New Roman" w:hAnsi="Times New Roman" w:cs="Times New Roman"/>
                <w:bCs/>
                <w:i/>
                <w:iCs/>
                <w:color w:val="000000"/>
                <w:sz w:val="14"/>
                <w:szCs w:val="14"/>
              </w:rPr>
              <w:t>&lt;***&gt;</w:t>
            </w:r>
          </w:p>
          <w:p w:rsidR="004F277B" w:rsidRPr="00E92EE5" w:rsidRDefault="004F277B" w:rsidP="004F277B">
            <w:pPr>
              <w:tabs>
                <w:tab w:val="left" w:pos="9072"/>
              </w:tabs>
              <w:autoSpaceDE w:val="0"/>
              <w:autoSpaceDN w:val="0"/>
              <w:adjustRightInd w:val="0"/>
              <w:ind w:left="113" w:right="113" w:firstLine="709"/>
              <w:jc w:val="both"/>
              <w:rPr>
                <w:rFonts w:ascii="Times New Roman" w:hAnsi="Times New Roman" w:cs="Times New Roman"/>
                <w:u w:val="single"/>
              </w:rPr>
            </w:pPr>
            <w:r w:rsidRPr="00E92EE5">
              <w:rPr>
                <w:rFonts w:ascii="Times New Roman" w:hAnsi="Times New Roman" w:cs="Times New Roman"/>
                <w:color w:val="000000"/>
              </w:rPr>
              <w:br w:type="page"/>
            </w:r>
          </w:p>
        </w:tc>
        <w:tc>
          <w:tcPr>
            <w:tcW w:w="5296" w:type="dxa"/>
            <w:gridSpan w:val="3"/>
            <w:tcBorders>
              <w:top w:val="single" w:sz="3" w:space="0" w:color="000000"/>
              <w:left w:val="single" w:sz="3" w:space="0" w:color="000000"/>
              <w:right w:val="single" w:sz="3" w:space="0" w:color="000000"/>
            </w:tcBorders>
            <w:shd w:val="clear" w:color="auto" w:fill="FFFFFF"/>
            <w:vAlign w:val="bottom"/>
          </w:tcPr>
          <w:p w:rsidR="004F277B" w:rsidRPr="00E92EE5" w:rsidRDefault="004F277B" w:rsidP="004F277B">
            <w:pPr>
              <w:tabs>
                <w:tab w:val="left" w:pos="9072"/>
              </w:tabs>
              <w:autoSpaceDE w:val="0"/>
              <w:autoSpaceDN w:val="0"/>
              <w:adjustRightInd w:val="0"/>
              <w:spacing w:line="270"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Указывается сумма бюджетного обязательства</w:t>
            </w:r>
            <w:r w:rsidRPr="00E92EE5">
              <w:rPr>
                <w:rFonts w:ascii="Times New Roman" w:hAnsi="Times New Roman" w:cs="Times New Roman"/>
                <w:bCs/>
                <w:color w:val="000000"/>
                <w:sz w:val="21"/>
                <w:szCs w:val="21"/>
              </w:rPr>
              <w:br/>
              <w:t>в валюте Российской Федерации.</w:t>
            </w:r>
          </w:p>
          <w:p w:rsidR="004F277B" w:rsidRPr="00E92EE5" w:rsidRDefault="004F277B" w:rsidP="004F277B">
            <w:pPr>
              <w:tabs>
                <w:tab w:val="left" w:pos="9072"/>
              </w:tabs>
              <w:autoSpaceDE w:val="0"/>
              <w:autoSpaceDN w:val="0"/>
              <w:adjustRightInd w:val="0"/>
              <w:spacing w:line="270"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Если бюджетное обязательство принято в</w:t>
            </w:r>
            <w:r w:rsidRPr="00E92EE5">
              <w:rPr>
                <w:rFonts w:ascii="Times New Roman" w:hAnsi="Times New Roman" w:cs="Times New Roman"/>
                <w:bCs/>
                <w:color w:val="000000"/>
                <w:sz w:val="21"/>
                <w:szCs w:val="21"/>
              </w:rPr>
              <w:br/>
              <w:t>иностранной валюте, его сумма пересчитывается</w:t>
            </w:r>
            <w:r w:rsidRPr="00E92EE5">
              <w:rPr>
                <w:rFonts w:ascii="Times New Roman" w:hAnsi="Times New Roman" w:cs="Times New Roman"/>
                <w:bCs/>
                <w:color w:val="000000"/>
                <w:sz w:val="21"/>
                <w:szCs w:val="21"/>
              </w:rPr>
              <w:br/>
              <w:t>в валюту Российской Федерации по курсу</w:t>
            </w:r>
            <w:r w:rsidRPr="00E92EE5">
              <w:rPr>
                <w:rFonts w:ascii="Times New Roman" w:hAnsi="Times New Roman" w:cs="Times New Roman"/>
                <w:bCs/>
                <w:color w:val="000000"/>
                <w:sz w:val="21"/>
                <w:szCs w:val="21"/>
              </w:rPr>
              <w:br/>
              <w:t>Центрального банка Российской Федерации на</w:t>
            </w:r>
            <w:r w:rsidRPr="00E92EE5">
              <w:rPr>
                <w:rFonts w:ascii="Times New Roman" w:hAnsi="Times New Roman" w:cs="Times New Roman"/>
                <w:bCs/>
                <w:color w:val="000000"/>
                <w:sz w:val="21"/>
                <w:szCs w:val="21"/>
              </w:rPr>
              <w:br/>
              <w:t>дату, указанную в пункте 6.4 настоящей</w:t>
            </w:r>
            <w:r w:rsidRPr="00E92EE5">
              <w:rPr>
                <w:rFonts w:ascii="Times New Roman" w:hAnsi="Times New Roman" w:cs="Times New Roman"/>
                <w:bCs/>
                <w:color w:val="000000"/>
                <w:sz w:val="21"/>
                <w:szCs w:val="21"/>
              </w:rPr>
              <w:br/>
              <w:t>информации.</w:t>
            </w:r>
          </w:p>
          <w:p w:rsidR="004F277B" w:rsidRPr="00E92EE5" w:rsidRDefault="004F277B" w:rsidP="004F277B">
            <w:pPr>
              <w:tabs>
                <w:tab w:val="left" w:pos="9072"/>
              </w:tabs>
              <w:autoSpaceDE w:val="0"/>
              <w:autoSpaceDN w:val="0"/>
              <w:adjustRightInd w:val="0"/>
              <w:spacing w:after="0"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представлении Сведений о бюджетном</w:t>
            </w:r>
            <w:r w:rsidRPr="00E92EE5">
              <w:rPr>
                <w:rFonts w:ascii="Times New Roman" w:hAnsi="Times New Roman" w:cs="Times New Roman"/>
                <w:bCs/>
                <w:color w:val="000000"/>
                <w:sz w:val="21"/>
                <w:szCs w:val="21"/>
              </w:rPr>
              <w:br/>
              <w:t>обязательстве в форме электронного документа в</w:t>
            </w:r>
            <w:r w:rsidRPr="00E92EE5">
              <w:rPr>
                <w:rFonts w:ascii="Times New Roman" w:hAnsi="Times New Roman" w:cs="Times New Roman"/>
                <w:bCs/>
                <w:color w:val="000000"/>
                <w:sz w:val="21"/>
                <w:szCs w:val="21"/>
              </w:rPr>
              <w:br/>
              <w:t>информационной системе заполняется</w:t>
            </w:r>
            <w:r w:rsidRPr="00E92EE5">
              <w:rPr>
                <w:rFonts w:ascii="Times New Roman" w:hAnsi="Times New Roman" w:cs="Times New Roman"/>
                <w:bCs/>
                <w:color w:val="000000"/>
                <w:sz w:val="21"/>
                <w:szCs w:val="21"/>
              </w:rPr>
              <w:br/>
              <w:t>автоматически при заполнении информации по</w:t>
            </w:r>
          </w:p>
        </w:tc>
      </w:tr>
      <w:tr w:rsidR="004F277B" w:rsidRPr="00E92EE5" w:rsidTr="00680E38">
        <w:trPr>
          <w:trHeight w:val="4090"/>
          <w:jc w:val="center"/>
        </w:trPr>
        <w:tc>
          <w:tcPr>
            <w:tcW w:w="3805" w:type="dxa"/>
            <w:gridSpan w:val="3"/>
            <w:vMerge/>
            <w:tcBorders>
              <w:left w:val="single" w:sz="3" w:space="0" w:color="000000"/>
              <w:bottom w:val="nil"/>
              <w:right w:val="nil"/>
            </w:tcBorders>
            <w:shd w:val="clear" w:color="auto" w:fill="FFFFFF"/>
          </w:tcPr>
          <w:p w:rsidR="004F277B" w:rsidRPr="00E92EE5" w:rsidRDefault="004F277B" w:rsidP="004F277B">
            <w:pPr>
              <w:tabs>
                <w:tab w:val="left" w:pos="9072"/>
              </w:tabs>
              <w:autoSpaceDE w:val="0"/>
              <w:autoSpaceDN w:val="0"/>
              <w:adjustRightInd w:val="0"/>
              <w:ind w:left="113" w:right="113" w:firstLine="709"/>
              <w:jc w:val="both"/>
              <w:rPr>
                <w:rFonts w:ascii="Times New Roman" w:hAnsi="Times New Roman" w:cs="Times New Roman"/>
                <w:u w:val="single"/>
              </w:rPr>
            </w:pPr>
          </w:p>
        </w:tc>
        <w:tc>
          <w:tcPr>
            <w:tcW w:w="5310" w:type="dxa"/>
            <w:gridSpan w:val="4"/>
            <w:tcBorders>
              <w:left w:val="single" w:sz="3" w:space="0" w:color="000000"/>
              <w:bottom w:val="nil"/>
              <w:right w:val="single" w:sz="3" w:space="0" w:color="000000"/>
            </w:tcBorders>
            <w:shd w:val="clear" w:color="auto" w:fill="FFFFFF"/>
            <w:vAlign w:val="center"/>
          </w:tcPr>
          <w:p w:rsidR="004F277B" w:rsidRPr="00E92EE5" w:rsidRDefault="004F277B" w:rsidP="004F277B">
            <w:pPr>
              <w:tabs>
                <w:tab w:val="left" w:pos="9072"/>
              </w:tabs>
              <w:autoSpaceDE w:val="0"/>
              <w:autoSpaceDN w:val="0"/>
              <w:adjustRightInd w:val="0"/>
              <w:spacing w:line="274" w:lineRule="atLeast"/>
              <w:ind w:left="113" w:right="113"/>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пунктам 6.7 и 6.8 настоящей информации.</w:t>
            </w:r>
          </w:p>
          <w:p w:rsidR="004F277B" w:rsidRPr="00E92EE5" w:rsidRDefault="004F277B" w:rsidP="004F277B">
            <w:pPr>
              <w:tabs>
                <w:tab w:val="left" w:pos="9072"/>
              </w:tabs>
              <w:autoSpaceDE w:val="0"/>
              <w:autoSpaceDN w:val="0"/>
              <w:adjustRightInd w:val="0"/>
              <w:spacing w:line="274"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Если бюджетное обязательство принято в</w:t>
            </w:r>
            <w:r w:rsidRPr="00E92EE5">
              <w:rPr>
                <w:rFonts w:ascii="Times New Roman" w:hAnsi="Times New Roman" w:cs="Times New Roman"/>
                <w:bCs/>
                <w:color w:val="000000"/>
                <w:sz w:val="21"/>
                <w:szCs w:val="21"/>
              </w:rPr>
              <w:br/>
              <w:t>иностранной валюте, при внесении изменений в</w:t>
            </w:r>
            <w:r w:rsidRPr="00E92EE5">
              <w:rPr>
                <w:rFonts w:ascii="Times New Roman" w:hAnsi="Times New Roman" w:cs="Times New Roman"/>
                <w:bCs/>
                <w:color w:val="000000"/>
                <w:sz w:val="21"/>
                <w:szCs w:val="21"/>
              </w:rPr>
              <w:br/>
              <w:t>поставленное на учет бюджетное обязательство</w:t>
            </w:r>
            <w:r w:rsidRPr="00E92EE5">
              <w:rPr>
                <w:rFonts w:ascii="Times New Roman" w:hAnsi="Times New Roman" w:cs="Times New Roman"/>
                <w:bCs/>
                <w:color w:val="000000"/>
                <w:sz w:val="21"/>
                <w:szCs w:val="21"/>
              </w:rPr>
              <w:br/>
              <w:t>указывается его сумма, пересчитанная в валюту</w:t>
            </w:r>
            <w:r w:rsidRPr="00E92EE5">
              <w:rPr>
                <w:rFonts w:ascii="Times New Roman" w:hAnsi="Times New Roman" w:cs="Times New Roman"/>
                <w:bCs/>
                <w:color w:val="000000"/>
                <w:sz w:val="21"/>
                <w:szCs w:val="21"/>
              </w:rPr>
              <w:br/>
              <w:t>Российской Федерации по курсу Центрального</w:t>
            </w:r>
            <w:r w:rsidRPr="00E92EE5">
              <w:rPr>
                <w:rFonts w:ascii="Times New Roman" w:hAnsi="Times New Roman" w:cs="Times New Roman"/>
                <w:bCs/>
                <w:color w:val="000000"/>
                <w:sz w:val="21"/>
                <w:szCs w:val="21"/>
              </w:rPr>
              <w:br/>
              <w:t>банка Российской Федерации на дату заключения</w:t>
            </w:r>
            <w:r w:rsidRPr="00E92EE5">
              <w:rPr>
                <w:rFonts w:ascii="Times New Roman" w:hAnsi="Times New Roman" w:cs="Times New Roman"/>
                <w:bCs/>
                <w:color w:val="000000"/>
                <w:sz w:val="21"/>
                <w:szCs w:val="21"/>
              </w:rPr>
              <w:br/>
              <w:t>(принятия) документа, предусматривающего</w:t>
            </w:r>
            <w:r w:rsidRPr="00E92EE5">
              <w:rPr>
                <w:rFonts w:ascii="Times New Roman" w:hAnsi="Times New Roman" w:cs="Times New Roman"/>
                <w:bCs/>
                <w:color w:val="000000"/>
                <w:sz w:val="21"/>
                <w:szCs w:val="21"/>
              </w:rPr>
              <w:br/>
              <w:t>внесение изменений в документ-основание.</w:t>
            </w:r>
          </w:p>
          <w:p w:rsidR="004F277B" w:rsidRPr="00E92EE5" w:rsidRDefault="004F277B"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Сумма в валюте Российской Федерации</w:t>
            </w:r>
            <w:r w:rsidRPr="00E92EE5">
              <w:rPr>
                <w:rFonts w:ascii="Times New Roman" w:hAnsi="Times New Roman" w:cs="Times New Roman"/>
                <w:bCs/>
                <w:color w:val="000000"/>
                <w:sz w:val="21"/>
                <w:szCs w:val="21"/>
              </w:rPr>
              <w:br/>
              <w:t>включает в себя сумму исполненного</w:t>
            </w:r>
            <w:r w:rsidRPr="00E92EE5">
              <w:rPr>
                <w:rFonts w:ascii="Times New Roman" w:hAnsi="Times New Roman" w:cs="Times New Roman"/>
                <w:bCs/>
                <w:color w:val="000000"/>
                <w:sz w:val="21"/>
                <w:szCs w:val="21"/>
              </w:rPr>
              <w:br/>
              <w:t>обязательства прошлых лет, а также сумму</w:t>
            </w:r>
            <w:r w:rsidRPr="00E92EE5">
              <w:rPr>
                <w:rFonts w:ascii="Times New Roman" w:hAnsi="Times New Roman" w:cs="Times New Roman"/>
                <w:bCs/>
                <w:color w:val="000000"/>
                <w:sz w:val="21"/>
                <w:szCs w:val="21"/>
              </w:rPr>
              <w:br/>
              <w:t>обязательства на текущий год и последующие</w:t>
            </w:r>
            <w:r w:rsidRPr="00E92EE5">
              <w:rPr>
                <w:rFonts w:ascii="Times New Roman" w:hAnsi="Times New Roman" w:cs="Times New Roman"/>
                <w:bCs/>
                <w:color w:val="000000"/>
                <w:sz w:val="21"/>
                <w:szCs w:val="21"/>
              </w:rPr>
              <w:br/>
              <w:t>годы</w:t>
            </w:r>
          </w:p>
        </w:tc>
      </w:tr>
      <w:tr w:rsidR="00E92EE5" w:rsidRPr="00E92EE5" w:rsidTr="00680E38">
        <w:trPr>
          <w:trHeight w:val="1865"/>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DD724D">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w:t>
            </w:r>
            <w:r w:rsidR="00DD724D">
              <w:rPr>
                <w:rFonts w:ascii="Times New Roman" w:hAnsi="Times New Roman" w:cs="Times New Roman"/>
                <w:bCs/>
                <w:color w:val="000000"/>
                <w:sz w:val="21"/>
                <w:szCs w:val="21"/>
              </w:rPr>
              <w:t>.</w:t>
            </w:r>
            <w:r w:rsidRPr="00E92EE5">
              <w:rPr>
                <w:rFonts w:ascii="Times New Roman" w:hAnsi="Times New Roman" w:cs="Times New Roman"/>
                <w:bCs/>
                <w:color w:val="000000"/>
                <w:sz w:val="21"/>
                <w:szCs w:val="21"/>
              </w:rPr>
              <w:t>10. Процент авансового платежа от общей суммы обязательства</w:t>
            </w:r>
          </w:p>
        </w:tc>
        <w:tc>
          <w:tcPr>
            <w:tcW w:w="5310" w:type="dxa"/>
            <w:gridSpan w:val="4"/>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значения "контракт" или "договор"</w:t>
            </w:r>
            <w:r w:rsidRPr="00E92EE5">
              <w:rPr>
                <w:rFonts w:ascii="Times New Roman" w:hAnsi="Times New Roman" w:cs="Times New Roman"/>
                <w:bCs/>
                <w:color w:val="000000"/>
                <w:sz w:val="21"/>
                <w:szCs w:val="21"/>
              </w:rPr>
              <w:br/>
              <w:t>указывается процент авансового платежа,</w:t>
            </w:r>
            <w:r w:rsidRPr="00E92EE5">
              <w:rPr>
                <w:rFonts w:ascii="Times New Roman" w:hAnsi="Times New Roman" w:cs="Times New Roman"/>
                <w:bCs/>
                <w:color w:val="000000"/>
                <w:sz w:val="21"/>
                <w:szCs w:val="21"/>
              </w:rPr>
              <w:br/>
              <w:t>установленный документом-основанием или</w:t>
            </w:r>
            <w:r w:rsidRPr="00E92EE5">
              <w:rPr>
                <w:rFonts w:ascii="Times New Roman" w:hAnsi="Times New Roman" w:cs="Times New Roman"/>
                <w:bCs/>
                <w:color w:val="000000"/>
                <w:sz w:val="21"/>
                <w:szCs w:val="21"/>
              </w:rPr>
              <w:br/>
              <w:t>исчисленный от общей суммы бюджетного</w:t>
            </w:r>
            <w:r w:rsidRPr="00E92EE5">
              <w:rPr>
                <w:rFonts w:ascii="Times New Roman" w:hAnsi="Times New Roman" w:cs="Times New Roman"/>
                <w:bCs/>
                <w:color w:val="000000"/>
                <w:sz w:val="21"/>
                <w:szCs w:val="21"/>
              </w:rPr>
              <w:br/>
              <w:t>обязательства</w:t>
            </w:r>
          </w:p>
        </w:tc>
      </w:tr>
      <w:tr w:rsidR="00E92EE5" w:rsidRPr="00E92EE5" w:rsidTr="00680E38">
        <w:trPr>
          <w:trHeight w:val="2423"/>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6.11. Сумма авансового платежа</w:t>
            </w:r>
          </w:p>
        </w:tc>
        <w:tc>
          <w:tcPr>
            <w:tcW w:w="5310" w:type="dxa"/>
            <w:gridSpan w:val="4"/>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значения "контракт" или "договор"</w:t>
            </w:r>
            <w:r w:rsidRPr="00E92EE5">
              <w:rPr>
                <w:rFonts w:ascii="Times New Roman" w:hAnsi="Times New Roman" w:cs="Times New Roman"/>
                <w:bCs/>
                <w:color w:val="000000"/>
                <w:sz w:val="21"/>
                <w:szCs w:val="21"/>
              </w:rPr>
              <w:br/>
              <w:t>указывается сумма авансового платежа в валюте</w:t>
            </w:r>
            <w:r w:rsidRPr="00E92EE5">
              <w:rPr>
                <w:rFonts w:ascii="Times New Roman" w:hAnsi="Times New Roman" w:cs="Times New Roman"/>
                <w:bCs/>
                <w:color w:val="000000"/>
                <w:sz w:val="21"/>
                <w:szCs w:val="21"/>
              </w:rPr>
              <w:br/>
              <w:t>обязательства, установленная документом-</w:t>
            </w:r>
            <w:r w:rsidRPr="00E92EE5">
              <w:rPr>
                <w:rFonts w:ascii="Times New Roman" w:hAnsi="Times New Roman" w:cs="Times New Roman"/>
                <w:bCs/>
                <w:color w:val="000000"/>
                <w:sz w:val="21"/>
                <w:szCs w:val="21"/>
              </w:rPr>
              <w:br/>
              <w:t>основанием или исчисленная от общей суммы</w:t>
            </w:r>
            <w:r w:rsidRPr="00E92EE5">
              <w:rPr>
                <w:rFonts w:ascii="Times New Roman" w:hAnsi="Times New Roman" w:cs="Times New Roman"/>
                <w:bCs/>
                <w:color w:val="000000"/>
                <w:sz w:val="21"/>
                <w:szCs w:val="21"/>
              </w:rPr>
              <w:br/>
              <w:t>бюджетного обязательства. Заполняется</w:t>
            </w:r>
            <w:r w:rsidRPr="00E92EE5">
              <w:rPr>
                <w:rFonts w:ascii="Times New Roman" w:hAnsi="Times New Roman" w:cs="Times New Roman"/>
                <w:bCs/>
                <w:color w:val="000000"/>
                <w:sz w:val="21"/>
                <w:szCs w:val="21"/>
              </w:rPr>
              <w:br/>
              <w:t>автоматически после заполнения пункта 8.5</w:t>
            </w:r>
            <w:r w:rsidRPr="00E92EE5">
              <w:rPr>
                <w:rFonts w:ascii="Times New Roman" w:hAnsi="Times New Roman" w:cs="Times New Roman"/>
                <w:bCs/>
                <w:color w:val="000000"/>
                <w:sz w:val="21"/>
                <w:szCs w:val="21"/>
              </w:rPr>
              <w:br/>
              <w:t>настоящей информации.</w:t>
            </w:r>
          </w:p>
        </w:tc>
      </w:tr>
      <w:tr w:rsidR="00E92EE5" w:rsidRPr="00E92EE5" w:rsidTr="00680E38">
        <w:trPr>
          <w:trHeight w:val="2131"/>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6.12. Номер уведомления о</w:t>
            </w:r>
            <w:r w:rsidRPr="00E92EE5">
              <w:rPr>
                <w:rFonts w:ascii="Times New Roman" w:hAnsi="Times New Roman" w:cs="Times New Roman"/>
                <w:bCs/>
                <w:color w:val="000000"/>
                <w:sz w:val="21"/>
                <w:szCs w:val="21"/>
              </w:rPr>
              <w:br/>
              <w:t>поступлении исполнительного</w:t>
            </w:r>
            <w:r w:rsidRPr="00E92EE5">
              <w:rPr>
                <w:rFonts w:ascii="Times New Roman" w:hAnsi="Times New Roman" w:cs="Times New Roman"/>
                <w:bCs/>
                <w:color w:val="000000"/>
                <w:sz w:val="21"/>
                <w:szCs w:val="21"/>
              </w:rPr>
              <w:br/>
              <w:t>документа/решения налогового</w:t>
            </w:r>
            <w:r w:rsidRPr="00E92EE5">
              <w:rPr>
                <w:rFonts w:ascii="Times New Roman" w:hAnsi="Times New Roman" w:cs="Times New Roman"/>
                <w:bCs/>
                <w:color w:val="000000"/>
                <w:sz w:val="21"/>
                <w:szCs w:val="21"/>
              </w:rPr>
              <w:br/>
              <w:t>органа</w:t>
            </w:r>
          </w:p>
        </w:tc>
        <w:tc>
          <w:tcPr>
            <w:tcW w:w="5310" w:type="dxa"/>
            <w:gridSpan w:val="4"/>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значений "исполнительный</w:t>
            </w:r>
            <w:r w:rsidRPr="00E92EE5">
              <w:rPr>
                <w:rFonts w:ascii="Times New Roman" w:hAnsi="Times New Roman" w:cs="Times New Roman"/>
                <w:bCs/>
                <w:color w:val="000000"/>
                <w:sz w:val="21"/>
                <w:szCs w:val="21"/>
              </w:rPr>
              <w:br/>
              <w:t>документ" или "решение налогового органа"</w:t>
            </w:r>
            <w:r w:rsidRPr="00E92EE5">
              <w:rPr>
                <w:rFonts w:ascii="Times New Roman" w:hAnsi="Times New Roman" w:cs="Times New Roman"/>
                <w:bCs/>
                <w:color w:val="000000"/>
                <w:sz w:val="21"/>
                <w:szCs w:val="21"/>
              </w:rPr>
              <w:br/>
              <w:t>указывается номер уведомления органа</w:t>
            </w:r>
            <w:r w:rsidRPr="00E92EE5">
              <w:rPr>
                <w:rFonts w:ascii="Times New Roman" w:hAnsi="Times New Roman" w:cs="Times New Roman"/>
                <w:bCs/>
                <w:color w:val="000000"/>
                <w:sz w:val="21"/>
                <w:szCs w:val="21"/>
              </w:rPr>
              <w:br/>
              <w:t>Федерального казначейства о поступлении</w:t>
            </w:r>
            <w:r w:rsidRPr="00E92EE5">
              <w:rPr>
                <w:rFonts w:ascii="Times New Roman" w:hAnsi="Times New Roman" w:cs="Times New Roman"/>
                <w:bCs/>
                <w:color w:val="000000"/>
                <w:sz w:val="21"/>
                <w:szCs w:val="21"/>
              </w:rPr>
              <w:br/>
              <w:t>исполнительного документа (решения налогового</w:t>
            </w:r>
            <w:r w:rsidRPr="00E92EE5">
              <w:rPr>
                <w:rFonts w:ascii="Times New Roman" w:hAnsi="Times New Roman" w:cs="Times New Roman"/>
                <w:bCs/>
                <w:color w:val="000000"/>
                <w:sz w:val="21"/>
                <w:szCs w:val="21"/>
              </w:rPr>
              <w:br/>
              <w:t>органа), направленного должнику.</w:t>
            </w:r>
          </w:p>
        </w:tc>
      </w:tr>
      <w:tr w:rsidR="00E92EE5" w:rsidRPr="00E92EE5" w:rsidTr="00680E38">
        <w:trPr>
          <w:trHeight w:val="2131"/>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6.13. Дата уведомления о</w:t>
            </w:r>
            <w:r w:rsidRPr="00E92EE5">
              <w:rPr>
                <w:rFonts w:ascii="Times New Roman" w:hAnsi="Times New Roman" w:cs="Times New Roman"/>
                <w:bCs/>
                <w:color w:val="000000"/>
                <w:sz w:val="21"/>
                <w:szCs w:val="21"/>
              </w:rPr>
              <w:br/>
              <w:t>поступлении исполнительного</w:t>
            </w:r>
            <w:r w:rsidRPr="00E92EE5">
              <w:rPr>
                <w:rFonts w:ascii="Times New Roman" w:hAnsi="Times New Roman" w:cs="Times New Roman"/>
                <w:bCs/>
                <w:color w:val="000000"/>
                <w:sz w:val="21"/>
                <w:szCs w:val="21"/>
              </w:rPr>
              <w:br/>
              <w:t>документа/решения налогового</w:t>
            </w:r>
            <w:r w:rsidRPr="00E92EE5">
              <w:rPr>
                <w:rFonts w:ascii="Times New Roman" w:hAnsi="Times New Roman" w:cs="Times New Roman"/>
                <w:bCs/>
                <w:color w:val="000000"/>
                <w:sz w:val="21"/>
                <w:szCs w:val="21"/>
              </w:rPr>
              <w:br/>
              <w:t>органа</w:t>
            </w:r>
          </w:p>
        </w:tc>
        <w:tc>
          <w:tcPr>
            <w:tcW w:w="5310" w:type="dxa"/>
            <w:gridSpan w:val="4"/>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значений "исполнительный</w:t>
            </w:r>
            <w:r w:rsidRPr="00E92EE5">
              <w:rPr>
                <w:rFonts w:ascii="Times New Roman" w:hAnsi="Times New Roman" w:cs="Times New Roman"/>
                <w:bCs/>
                <w:color w:val="000000"/>
                <w:sz w:val="21"/>
                <w:szCs w:val="21"/>
              </w:rPr>
              <w:br/>
              <w:t>документ" или "решение налогового органа"</w:t>
            </w:r>
            <w:r w:rsidRPr="00E92EE5">
              <w:rPr>
                <w:rFonts w:ascii="Times New Roman" w:hAnsi="Times New Roman" w:cs="Times New Roman"/>
                <w:bCs/>
                <w:color w:val="000000"/>
                <w:sz w:val="21"/>
                <w:szCs w:val="21"/>
              </w:rPr>
              <w:br/>
              <w:t>указывается дата уведомления органа</w:t>
            </w:r>
            <w:r w:rsidRPr="00E92EE5">
              <w:rPr>
                <w:rFonts w:ascii="Times New Roman" w:hAnsi="Times New Roman" w:cs="Times New Roman"/>
                <w:bCs/>
                <w:color w:val="000000"/>
                <w:sz w:val="21"/>
                <w:szCs w:val="21"/>
              </w:rPr>
              <w:br/>
              <w:t>Федерального казначейства о поступлении</w:t>
            </w:r>
            <w:r w:rsidRPr="00E92EE5">
              <w:rPr>
                <w:rFonts w:ascii="Times New Roman" w:hAnsi="Times New Roman" w:cs="Times New Roman"/>
                <w:bCs/>
                <w:color w:val="000000"/>
                <w:sz w:val="21"/>
                <w:szCs w:val="21"/>
              </w:rPr>
              <w:br/>
              <w:t>исполнительного документа (решения налогового</w:t>
            </w:r>
            <w:r w:rsidRPr="00E92EE5">
              <w:rPr>
                <w:rFonts w:ascii="Times New Roman" w:hAnsi="Times New Roman" w:cs="Times New Roman"/>
                <w:bCs/>
                <w:color w:val="000000"/>
                <w:sz w:val="21"/>
                <w:szCs w:val="21"/>
              </w:rPr>
              <w:br/>
              <w:t>органа), направленного должнику.</w:t>
            </w:r>
          </w:p>
        </w:tc>
      </w:tr>
      <w:tr w:rsidR="00E92EE5" w:rsidRPr="00E92EE5" w:rsidTr="00680E38">
        <w:trPr>
          <w:trHeight w:val="1285"/>
          <w:jc w:val="center"/>
        </w:trPr>
        <w:tc>
          <w:tcPr>
            <w:tcW w:w="3805" w:type="dxa"/>
            <w:gridSpan w:val="3"/>
            <w:tcBorders>
              <w:top w:val="single" w:sz="3" w:space="0" w:color="000000"/>
              <w:left w:val="single" w:sz="3" w:space="0" w:color="000000"/>
              <w:bottom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line="263"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6.14, Основание невключения</w:t>
            </w:r>
            <w:r w:rsidRPr="00E92EE5">
              <w:rPr>
                <w:rFonts w:ascii="Times New Roman" w:hAnsi="Times New Roman" w:cs="Times New Roman"/>
                <w:bCs/>
                <w:color w:val="000000"/>
                <w:sz w:val="21"/>
                <w:szCs w:val="21"/>
              </w:rPr>
              <w:br/>
              <w:t>договора (муниципального</w:t>
            </w:r>
            <w:r w:rsidRPr="00E92EE5">
              <w:rPr>
                <w:rFonts w:ascii="Times New Roman" w:hAnsi="Times New Roman" w:cs="Times New Roman"/>
                <w:bCs/>
                <w:color w:val="000000"/>
                <w:sz w:val="21"/>
                <w:szCs w:val="21"/>
              </w:rPr>
              <w:br/>
              <w:t>контракта) в реестр контрактов</w:t>
            </w:r>
          </w:p>
        </w:tc>
        <w:tc>
          <w:tcPr>
            <w:tcW w:w="5310" w:type="dxa"/>
            <w:gridSpan w:val="4"/>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63"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заполнении в пункте 6.1 настоящей</w:t>
            </w:r>
            <w:r w:rsidRPr="00E92EE5">
              <w:rPr>
                <w:rFonts w:ascii="Times New Roman" w:hAnsi="Times New Roman" w:cs="Times New Roman"/>
                <w:bCs/>
                <w:color w:val="000000"/>
                <w:sz w:val="21"/>
                <w:szCs w:val="21"/>
              </w:rPr>
              <w:br/>
              <w:t>информации значения "договор" указывается</w:t>
            </w:r>
            <w:r w:rsidRPr="00E92EE5">
              <w:rPr>
                <w:rFonts w:ascii="Times New Roman" w:hAnsi="Times New Roman" w:cs="Times New Roman"/>
                <w:bCs/>
                <w:color w:val="000000"/>
                <w:sz w:val="21"/>
                <w:szCs w:val="21"/>
              </w:rPr>
              <w:br/>
              <w:t>основание невключения договора (контракта) в</w:t>
            </w:r>
            <w:r w:rsidRPr="00E92EE5">
              <w:rPr>
                <w:rFonts w:ascii="Times New Roman" w:hAnsi="Times New Roman" w:cs="Times New Roman"/>
                <w:bCs/>
                <w:color w:val="000000"/>
                <w:sz w:val="21"/>
                <w:szCs w:val="21"/>
              </w:rPr>
              <w:br/>
              <w:t>реестр контрактов.</w:t>
            </w:r>
          </w:p>
        </w:tc>
      </w:tr>
      <w:tr w:rsidR="00E92EE5" w:rsidRPr="00E92EE5" w:rsidTr="00680E38">
        <w:trPr>
          <w:trHeight w:val="73"/>
          <w:jc w:val="center"/>
        </w:trPr>
        <w:tc>
          <w:tcPr>
            <w:tcW w:w="1800" w:type="dxa"/>
            <w:tcBorders>
              <w:top w:val="single" w:sz="3" w:space="0" w:color="000000"/>
              <w:left w:val="single" w:sz="3" w:space="0" w:color="000000"/>
              <w:right w:val="nil"/>
            </w:tcBorders>
            <w:shd w:val="clear" w:color="auto" w:fill="FFFFFF"/>
            <w:vAlign w:val="center"/>
          </w:tcPr>
          <w:p w:rsidR="00E92EE5" w:rsidRPr="00E92EE5" w:rsidRDefault="00E92EE5" w:rsidP="004F277B">
            <w:pPr>
              <w:tabs>
                <w:tab w:val="left" w:pos="9072"/>
              </w:tabs>
              <w:autoSpaceDE w:val="0"/>
              <w:autoSpaceDN w:val="0"/>
              <w:adjustRightInd w:val="0"/>
              <w:spacing w:after="0" w:line="210" w:lineRule="atLeast"/>
              <w:ind w:left="113" w:right="113" w:firstLine="709"/>
              <w:jc w:val="both"/>
              <w:rPr>
                <w:rFonts w:ascii="Times New Roman" w:hAnsi="Times New Roman" w:cs="Times New Roman"/>
                <w:u w:val="single"/>
              </w:rPr>
            </w:pPr>
          </w:p>
        </w:tc>
        <w:tc>
          <w:tcPr>
            <w:tcW w:w="2005" w:type="dxa"/>
            <w:gridSpan w:val="2"/>
            <w:tcBorders>
              <w:top w:val="single" w:sz="3" w:space="0" w:color="000000"/>
              <w:left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after="0" w:line="210" w:lineRule="atLeast"/>
              <w:ind w:left="113" w:right="113" w:firstLine="709"/>
              <w:jc w:val="both"/>
              <w:rPr>
                <w:rFonts w:ascii="Times New Roman" w:hAnsi="Times New Roman" w:cs="Times New Roman"/>
                <w:u w:val="single"/>
              </w:rPr>
            </w:pPr>
          </w:p>
        </w:tc>
        <w:tc>
          <w:tcPr>
            <w:tcW w:w="5310" w:type="dxa"/>
            <w:gridSpan w:val="4"/>
            <w:tcBorders>
              <w:top w:val="single" w:sz="3" w:space="0" w:color="000000"/>
              <w:left w:val="single" w:sz="3" w:space="0" w:color="000000"/>
              <w:right w:val="single" w:sz="3" w:space="0" w:color="000000"/>
            </w:tcBorders>
            <w:shd w:val="clear" w:color="auto" w:fill="FFFFFF"/>
          </w:tcPr>
          <w:p w:rsidR="00E92EE5" w:rsidRPr="00E92EE5" w:rsidRDefault="00E92EE5" w:rsidP="004F277B">
            <w:pPr>
              <w:tabs>
                <w:tab w:val="left" w:pos="9072"/>
              </w:tabs>
              <w:autoSpaceDE w:val="0"/>
              <w:autoSpaceDN w:val="0"/>
              <w:adjustRightInd w:val="0"/>
              <w:spacing w:after="0"/>
              <w:ind w:left="113" w:right="113" w:firstLine="709"/>
              <w:jc w:val="both"/>
              <w:rPr>
                <w:rFonts w:ascii="Times New Roman" w:hAnsi="Times New Roman" w:cs="Times New Roman"/>
                <w:u w:val="single"/>
              </w:rPr>
            </w:pPr>
          </w:p>
        </w:tc>
      </w:tr>
      <w:tr w:rsidR="00E92EE5" w:rsidRPr="00E92EE5" w:rsidTr="004F277B">
        <w:trPr>
          <w:gridAfter w:val="1"/>
          <w:wAfter w:w="14" w:type="dxa"/>
          <w:trHeight w:val="1343"/>
          <w:jc w:val="center"/>
        </w:trPr>
        <w:tc>
          <w:tcPr>
            <w:tcW w:w="3805" w:type="dxa"/>
            <w:gridSpan w:val="3"/>
            <w:tcBorders>
              <w:left w:val="single" w:sz="3" w:space="0" w:color="000000"/>
              <w:bottom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after="0" w:line="277" w:lineRule="atLeast"/>
              <w:ind w:left="113" w:right="113" w:firstLine="709"/>
              <w:jc w:val="both"/>
              <w:rPr>
                <w:rFonts w:ascii="Times New Roman" w:hAnsi="Times New Roman" w:cs="Times New Roman"/>
                <w:u w:val="single"/>
              </w:rPr>
            </w:pPr>
            <w:r w:rsidRPr="00E92EE5">
              <w:rPr>
                <w:rFonts w:ascii="Times New Roman" w:hAnsi="Times New Roman" w:cs="Times New Roman"/>
                <w:color w:val="000000"/>
              </w:rPr>
              <w:br w:type="page"/>
            </w:r>
            <w:r w:rsidRPr="00E92EE5">
              <w:rPr>
                <w:rFonts w:ascii="Times New Roman" w:hAnsi="Times New Roman" w:cs="Times New Roman"/>
                <w:bCs/>
                <w:color w:val="000000"/>
                <w:sz w:val="21"/>
                <w:szCs w:val="21"/>
              </w:rPr>
              <w:t>7. Реквизиты контрагента/взыскателя по</w:t>
            </w:r>
            <w:r w:rsidRPr="00E92EE5">
              <w:rPr>
                <w:rFonts w:ascii="Times New Roman" w:hAnsi="Times New Roman" w:cs="Times New Roman"/>
                <w:bCs/>
                <w:color w:val="000000"/>
                <w:sz w:val="21"/>
                <w:szCs w:val="21"/>
              </w:rPr>
              <w:br/>
              <w:t>исполнительному документу/решению налогового органа &lt;****&gt;</w:t>
            </w:r>
          </w:p>
        </w:tc>
        <w:tc>
          <w:tcPr>
            <w:tcW w:w="5296" w:type="dxa"/>
            <w:gridSpan w:val="3"/>
            <w:tcBorders>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ind w:left="113" w:right="113" w:firstLine="709"/>
              <w:jc w:val="both"/>
              <w:rPr>
                <w:rFonts w:ascii="Times New Roman" w:hAnsi="Times New Roman" w:cs="Times New Roman"/>
                <w:u w:val="single"/>
              </w:rPr>
            </w:pPr>
          </w:p>
        </w:tc>
      </w:tr>
      <w:tr w:rsidR="00E92EE5" w:rsidRPr="00E92EE5" w:rsidTr="004F277B">
        <w:trPr>
          <w:gridAfter w:val="1"/>
          <w:wAfter w:w="14" w:type="dxa"/>
          <w:trHeight w:val="352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7.1.Наименование юридического лица/фамилия, имя, отчество физического лица &lt;***&gt;</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наименование поставщика</w:t>
            </w:r>
            <w:r w:rsidRPr="00E92EE5">
              <w:rPr>
                <w:rFonts w:ascii="Times New Roman" w:hAnsi="Times New Roman" w:cs="Times New Roman"/>
                <w:bCs/>
                <w:color w:val="000000"/>
                <w:sz w:val="21"/>
                <w:szCs w:val="21"/>
              </w:rPr>
              <w:br/>
              <w:t>(подрядчика, исполнителя, получателя денежных</w:t>
            </w:r>
            <w:r w:rsidRPr="00E92EE5">
              <w:rPr>
                <w:rFonts w:ascii="Times New Roman" w:hAnsi="Times New Roman" w:cs="Times New Roman"/>
                <w:bCs/>
                <w:color w:val="000000"/>
                <w:sz w:val="21"/>
                <w:szCs w:val="21"/>
              </w:rPr>
              <w:br/>
              <w:t>средств) по документу-основанию (далее -</w:t>
            </w:r>
            <w:r w:rsidRPr="00E92EE5">
              <w:rPr>
                <w:rFonts w:ascii="Times New Roman" w:hAnsi="Times New Roman" w:cs="Times New Roman"/>
                <w:bCs/>
                <w:color w:val="000000"/>
                <w:sz w:val="21"/>
                <w:szCs w:val="21"/>
              </w:rPr>
              <w:br/>
              <w:t>контрагент) в соответствии со сведениями</w:t>
            </w:r>
            <w:r w:rsidRPr="00E92EE5">
              <w:rPr>
                <w:rFonts w:ascii="Times New Roman" w:hAnsi="Times New Roman" w:cs="Times New Roman"/>
                <w:bCs/>
                <w:color w:val="000000"/>
                <w:sz w:val="21"/>
                <w:szCs w:val="21"/>
              </w:rPr>
              <w:br/>
              <w:t>Единого государственного реестра юридических</w:t>
            </w:r>
            <w:r w:rsidRPr="00E92EE5">
              <w:rPr>
                <w:rFonts w:ascii="Times New Roman" w:hAnsi="Times New Roman" w:cs="Times New Roman"/>
                <w:bCs/>
                <w:color w:val="000000"/>
                <w:sz w:val="21"/>
                <w:szCs w:val="21"/>
              </w:rPr>
              <w:br/>
              <w:t>лиц (далее - ЕГРЮЛ) на основании документа-</w:t>
            </w:r>
            <w:r w:rsidRPr="00E92EE5">
              <w:rPr>
                <w:rFonts w:ascii="Times New Roman" w:hAnsi="Times New Roman" w:cs="Times New Roman"/>
                <w:bCs/>
                <w:color w:val="000000"/>
                <w:sz w:val="21"/>
                <w:szCs w:val="21"/>
              </w:rPr>
              <w:br/>
              <w:t>основания, фамилия, имя, отчество физического</w:t>
            </w:r>
            <w:r w:rsidRPr="00E92EE5">
              <w:rPr>
                <w:rFonts w:ascii="Times New Roman" w:hAnsi="Times New Roman" w:cs="Times New Roman"/>
                <w:bCs/>
                <w:color w:val="000000"/>
                <w:sz w:val="21"/>
                <w:szCs w:val="21"/>
              </w:rPr>
              <w:br/>
              <w:t>лица на основании документа-основания.</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если информация о контрагенте</w:t>
            </w:r>
            <w:r w:rsidRPr="00E92EE5">
              <w:rPr>
                <w:rFonts w:ascii="Times New Roman" w:hAnsi="Times New Roman" w:cs="Times New Roman"/>
                <w:bCs/>
                <w:color w:val="000000"/>
                <w:sz w:val="21"/>
                <w:szCs w:val="21"/>
              </w:rPr>
              <w:br/>
              <w:t>содержится в Сводном реестре, указывается</w:t>
            </w:r>
            <w:r w:rsidRPr="00E92EE5">
              <w:rPr>
                <w:rFonts w:ascii="Times New Roman" w:hAnsi="Times New Roman" w:cs="Times New Roman"/>
                <w:bCs/>
                <w:color w:val="000000"/>
                <w:sz w:val="21"/>
                <w:szCs w:val="21"/>
              </w:rPr>
              <w:br/>
              <w:t>наименование контрагента, соответствующее</w:t>
            </w:r>
            <w:r w:rsidRPr="00E92EE5">
              <w:rPr>
                <w:rFonts w:ascii="Times New Roman" w:hAnsi="Times New Roman" w:cs="Times New Roman"/>
                <w:bCs/>
                <w:color w:val="000000"/>
                <w:sz w:val="21"/>
                <w:szCs w:val="21"/>
              </w:rPr>
              <w:br/>
              <w:t>сведениям, включенным в Сводный реестр.</w:t>
            </w:r>
          </w:p>
        </w:tc>
      </w:tr>
      <w:tr w:rsidR="00E92EE5" w:rsidRPr="00E92EE5" w:rsidTr="004F277B">
        <w:trPr>
          <w:gridAfter w:val="1"/>
          <w:wAfter w:w="14" w:type="dxa"/>
          <w:trHeight w:val="2146"/>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7.2. Идентификационный номер налогоплательщика (ИНН) &lt;***&gt;</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ИНН контрагента в соответствии со сведениями ЕГРЮЛ.</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если информация о контрагенте</w:t>
            </w:r>
            <w:r w:rsidRPr="00E92EE5">
              <w:rPr>
                <w:rFonts w:ascii="Times New Roman" w:hAnsi="Times New Roman" w:cs="Times New Roman"/>
                <w:bCs/>
                <w:color w:val="000000"/>
                <w:sz w:val="21"/>
                <w:szCs w:val="21"/>
              </w:rPr>
              <w:br/>
              <w:t>содержится в Сводном реестре, указывается</w:t>
            </w:r>
            <w:r w:rsidRPr="00E92EE5">
              <w:rPr>
                <w:rFonts w:ascii="Times New Roman" w:hAnsi="Times New Roman" w:cs="Times New Roman"/>
                <w:bCs/>
                <w:color w:val="000000"/>
                <w:sz w:val="21"/>
                <w:szCs w:val="21"/>
              </w:rPr>
              <w:br/>
              <w:t>идентификационный номер налогоплательщика,</w:t>
            </w:r>
            <w:r w:rsidRPr="00E92EE5">
              <w:rPr>
                <w:rFonts w:ascii="Times New Roman" w:hAnsi="Times New Roman" w:cs="Times New Roman"/>
                <w:bCs/>
                <w:color w:val="000000"/>
                <w:sz w:val="21"/>
                <w:szCs w:val="21"/>
              </w:rPr>
              <w:br/>
              <w:t>соответствующий сведениям, включенным в</w:t>
            </w:r>
            <w:r w:rsidRPr="00E92EE5">
              <w:rPr>
                <w:rFonts w:ascii="Times New Roman" w:hAnsi="Times New Roman" w:cs="Times New Roman"/>
                <w:bCs/>
                <w:color w:val="000000"/>
                <w:sz w:val="21"/>
                <w:szCs w:val="21"/>
              </w:rPr>
              <w:br/>
              <w:t>Сводный реестр.</w:t>
            </w:r>
          </w:p>
        </w:tc>
      </w:tr>
      <w:tr w:rsidR="00E92EE5" w:rsidRPr="00E92EE5" w:rsidTr="004F277B">
        <w:trPr>
          <w:gridAfter w:val="1"/>
          <w:wAfter w:w="14" w:type="dxa"/>
          <w:trHeight w:val="1865"/>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7.3. Код причины постановки на учет в налоговом органе (КПП)</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КПП контрагента в соответствии со сведениями ЕГРЮЛ.</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если информация о контрагенте</w:t>
            </w:r>
            <w:r w:rsidRPr="00E92EE5">
              <w:rPr>
                <w:rFonts w:ascii="Times New Roman" w:hAnsi="Times New Roman" w:cs="Times New Roman"/>
                <w:bCs/>
                <w:color w:val="000000"/>
                <w:sz w:val="21"/>
                <w:szCs w:val="21"/>
              </w:rPr>
              <w:br/>
              <w:t>содержится в Сводном реестре, указывается КПП</w:t>
            </w:r>
            <w:r w:rsidRPr="00E92EE5">
              <w:rPr>
                <w:rFonts w:ascii="Times New Roman" w:hAnsi="Times New Roman" w:cs="Times New Roman"/>
                <w:bCs/>
                <w:color w:val="000000"/>
                <w:sz w:val="21"/>
                <w:szCs w:val="21"/>
              </w:rPr>
              <w:br/>
              <w:t>контрагента, соответствующий сведениям,</w:t>
            </w:r>
            <w:r w:rsidRPr="00E92EE5">
              <w:rPr>
                <w:rFonts w:ascii="Times New Roman" w:hAnsi="Times New Roman" w:cs="Times New Roman"/>
                <w:bCs/>
                <w:color w:val="000000"/>
                <w:sz w:val="21"/>
                <w:szCs w:val="21"/>
              </w:rPr>
              <w:br/>
              <w:t>включенным в Сводный реестр.</w:t>
            </w:r>
          </w:p>
        </w:tc>
      </w:tr>
      <w:tr w:rsidR="00E92EE5" w:rsidRPr="00E92EE5" w:rsidTr="004F277B">
        <w:trPr>
          <w:gridAfter w:val="1"/>
          <w:wAfter w:w="14" w:type="dxa"/>
          <w:trHeight w:val="1850"/>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7.4. Код по Сводному реестру</w:t>
            </w:r>
          </w:p>
        </w:tc>
        <w:tc>
          <w:tcPr>
            <w:tcW w:w="5296"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Код по Сводному реестру контрагента</w:t>
            </w:r>
            <w:r w:rsidRPr="00E92EE5">
              <w:rPr>
                <w:rFonts w:ascii="Times New Roman" w:hAnsi="Times New Roman" w:cs="Times New Roman"/>
                <w:bCs/>
                <w:color w:val="000000"/>
                <w:sz w:val="21"/>
                <w:szCs w:val="21"/>
              </w:rPr>
              <w:br/>
              <w:t>указывается автоматически в случае наличия</w:t>
            </w:r>
            <w:r w:rsidRPr="00E92EE5">
              <w:rPr>
                <w:rFonts w:ascii="Times New Roman" w:hAnsi="Times New Roman" w:cs="Times New Roman"/>
                <w:bCs/>
                <w:color w:val="000000"/>
                <w:sz w:val="21"/>
                <w:szCs w:val="21"/>
              </w:rPr>
              <w:br/>
              <w:t>информации о нем в Сводном реестре в</w:t>
            </w:r>
            <w:r w:rsidRPr="00E92EE5">
              <w:rPr>
                <w:rFonts w:ascii="Times New Roman" w:hAnsi="Times New Roman" w:cs="Times New Roman"/>
                <w:bCs/>
                <w:color w:val="000000"/>
                <w:sz w:val="21"/>
                <w:szCs w:val="21"/>
              </w:rPr>
              <w:br/>
              <w:t>соответствии с ИНН и КПП контрагента,</w:t>
            </w:r>
            <w:r w:rsidRPr="00E92EE5">
              <w:rPr>
                <w:rFonts w:ascii="Times New Roman" w:hAnsi="Times New Roman" w:cs="Times New Roman"/>
                <w:bCs/>
                <w:color w:val="000000"/>
                <w:sz w:val="21"/>
                <w:szCs w:val="21"/>
              </w:rPr>
              <w:br/>
              <w:t>указанным в пунктах 7.2 и 7.3 настоящей</w:t>
            </w:r>
            <w:r w:rsidRPr="00E92EE5">
              <w:rPr>
                <w:rFonts w:ascii="Times New Roman" w:hAnsi="Times New Roman" w:cs="Times New Roman"/>
                <w:bCs/>
                <w:color w:val="000000"/>
                <w:sz w:val="21"/>
                <w:szCs w:val="21"/>
              </w:rPr>
              <w:br/>
              <w:t>информации.</w:t>
            </w:r>
          </w:p>
        </w:tc>
      </w:tr>
      <w:tr w:rsidR="00E92EE5" w:rsidRPr="00E92EE5" w:rsidTr="004F277B">
        <w:trPr>
          <w:gridAfter w:val="1"/>
          <w:wAfter w:w="14" w:type="dxa"/>
          <w:trHeight w:val="197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7.5. Номер лицевого счета</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если операции по исполнению</w:t>
            </w:r>
            <w:r w:rsidRPr="00E92EE5">
              <w:rPr>
                <w:rFonts w:ascii="Times New Roman" w:hAnsi="Times New Roman" w:cs="Times New Roman"/>
                <w:bCs/>
                <w:color w:val="000000"/>
                <w:sz w:val="21"/>
                <w:szCs w:val="21"/>
              </w:rPr>
              <w:br/>
              <w:t>бюджетного обязательства подлежат отражению</w:t>
            </w:r>
            <w:r w:rsidRPr="00E92EE5">
              <w:rPr>
                <w:rFonts w:ascii="Times New Roman" w:hAnsi="Times New Roman" w:cs="Times New Roman"/>
                <w:bCs/>
                <w:color w:val="000000"/>
                <w:sz w:val="21"/>
                <w:szCs w:val="21"/>
              </w:rPr>
              <w:br/>
              <w:t>на лицевом счете, открытом контрагенту в органе</w:t>
            </w:r>
            <w:r w:rsidRPr="00E92EE5">
              <w:rPr>
                <w:rFonts w:ascii="Times New Roman" w:hAnsi="Times New Roman" w:cs="Times New Roman"/>
                <w:bCs/>
                <w:color w:val="000000"/>
                <w:sz w:val="21"/>
                <w:szCs w:val="21"/>
              </w:rPr>
              <w:br/>
              <w:t>Федерального казначейства,</w:t>
            </w:r>
            <w:r w:rsidRPr="00E92EE5">
              <w:rPr>
                <w:rFonts w:ascii="Times New Roman" w:hAnsi="Times New Roman" w:cs="Times New Roman"/>
                <w:bCs/>
                <w:color w:val="000000"/>
                <w:sz w:val="21"/>
                <w:szCs w:val="21"/>
              </w:rPr>
              <w:br/>
              <w:t>указывается номер лицевого счета контрагента в</w:t>
            </w:r>
            <w:r w:rsidRPr="00E92EE5">
              <w:rPr>
                <w:rFonts w:ascii="Times New Roman" w:hAnsi="Times New Roman" w:cs="Times New Roman"/>
                <w:bCs/>
                <w:color w:val="000000"/>
                <w:sz w:val="21"/>
                <w:szCs w:val="21"/>
              </w:rPr>
              <w:br/>
              <w:t>соответствии с документом-основанием.</w:t>
            </w:r>
          </w:p>
        </w:tc>
      </w:tr>
      <w:tr w:rsidR="00E92EE5" w:rsidRPr="00E92EE5" w:rsidTr="004F277B">
        <w:trPr>
          <w:gridAfter w:val="1"/>
          <w:wAfter w:w="14" w:type="dxa"/>
          <w:trHeight w:val="767"/>
          <w:jc w:val="center"/>
        </w:trPr>
        <w:tc>
          <w:tcPr>
            <w:tcW w:w="3805" w:type="dxa"/>
            <w:gridSpan w:val="3"/>
            <w:tcBorders>
              <w:top w:val="single" w:sz="3" w:space="0" w:color="000000"/>
              <w:left w:val="single" w:sz="3" w:space="0" w:color="000000"/>
              <w:bottom w:val="single" w:sz="3" w:space="0" w:color="000000"/>
              <w:right w:val="nil"/>
            </w:tcBorders>
            <w:shd w:val="clear" w:color="auto" w:fill="FFFFFF"/>
            <w:vAlign w:val="center"/>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7.6. Номер банковского счета</w:t>
            </w:r>
          </w:p>
        </w:tc>
        <w:tc>
          <w:tcPr>
            <w:tcW w:w="5296"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номер банковского счета</w:t>
            </w:r>
            <w:r w:rsidRPr="00E92EE5">
              <w:rPr>
                <w:rFonts w:ascii="Times New Roman" w:hAnsi="Times New Roman" w:cs="Times New Roman"/>
                <w:bCs/>
                <w:color w:val="000000"/>
                <w:sz w:val="21"/>
                <w:szCs w:val="21"/>
              </w:rPr>
              <w:br/>
              <w:t>контрагента (при наличии в документе- основании).</w:t>
            </w:r>
          </w:p>
        </w:tc>
      </w:tr>
      <w:tr w:rsidR="004F277B" w:rsidRPr="00E92EE5" w:rsidTr="00143E44">
        <w:trPr>
          <w:gridAfter w:val="1"/>
          <w:wAfter w:w="14" w:type="dxa"/>
          <w:trHeight w:val="1288"/>
          <w:jc w:val="center"/>
        </w:trPr>
        <w:tc>
          <w:tcPr>
            <w:tcW w:w="3805" w:type="dxa"/>
            <w:gridSpan w:val="3"/>
            <w:tcBorders>
              <w:top w:val="single" w:sz="3" w:space="0" w:color="000000"/>
              <w:left w:val="single" w:sz="3" w:space="0" w:color="000000"/>
              <w:right w:val="nil"/>
            </w:tcBorders>
            <w:shd w:val="clear" w:color="auto" w:fill="FFFFFF"/>
          </w:tcPr>
          <w:p w:rsidR="004F277B" w:rsidRPr="00E92EE5" w:rsidRDefault="004F277B" w:rsidP="00DD724D">
            <w:pPr>
              <w:tabs>
                <w:tab w:val="center" w:pos="2275"/>
              </w:tabs>
              <w:autoSpaceDE w:val="0"/>
              <w:autoSpaceDN w:val="0"/>
              <w:adjustRightInd w:val="0"/>
              <w:ind w:left="57" w:firstLine="709"/>
              <w:jc w:val="both"/>
              <w:rPr>
                <w:rFonts w:ascii="Times New Roman" w:hAnsi="Times New Roman" w:cs="Times New Roman"/>
                <w:u w:val="single"/>
              </w:rPr>
            </w:pPr>
            <w:r w:rsidRPr="00E92EE5">
              <w:rPr>
                <w:rFonts w:ascii="Times New Roman" w:hAnsi="Times New Roman" w:cs="Times New Roman"/>
                <w:color w:val="000000"/>
              </w:rPr>
              <w:br w:type="page"/>
            </w:r>
            <w:r w:rsidRPr="00E92EE5">
              <w:rPr>
                <w:rFonts w:ascii="Times New Roman" w:hAnsi="Times New Roman" w:cs="Times New Roman"/>
                <w:bCs/>
                <w:color w:val="000000"/>
                <w:sz w:val="21"/>
                <w:szCs w:val="21"/>
              </w:rPr>
              <w:t>7.7. Наименование банка</w:t>
            </w:r>
            <w:r w:rsidR="00DD724D">
              <w:rPr>
                <w:rFonts w:ascii="Times New Roman" w:hAnsi="Times New Roman" w:cs="Times New Roman"/>
                <w:bCs/>
                <w:color w:val="000000"/>
                <w:sz w:val="21"/>
                <w:szCs w:val="21"/>
              </w:rPr>
              <w:t>, иной организации, в котором (-ой) открыт счет контрагенту</w:t>
            </w:r>
          </w:p>
        </w:tc>
        <w:tc>
          <w:tcPr>
            <w:tcW w:w="5296" w:type="dxa"/>
            <w:gridSpan w:val="3"/>
            <w:tcBorders>
              <w:top w:val="single" w:sz="3" w:space="0" w:color="000000"/>
              <w:left w:val="single" w:sz="3" w:space="0" w:color="000000"/>
              <w:right w:val="single" w:sz="3" w:space="0" w:color="000000"/>
            </w:tcBorders>
            <w:shd w:val="clear" w:color="auto" w:fill="FFFFFF"/>
            <w:vAlign w:val="bottom"/>
          </w:tcPr>
          <w:p w:rsidR="004F277B" w:rsidRPr="00E92EE5" w:rsidRDefault="004F277B" w:rsidP="00680E38">
            <w:pPr>
              <w:tabs>
                <w:tab w:val="left" w:pos="9072"/>
              </w:tabs>
              <w:autoSpaceDE w:val="0"/>
              <w:autoSpaceDN w:val="0"/>
              <w:adjustRightInd w:val="0"/>
              <w:spacing w:after="0" w:line="277" w:lineRule="atLeast"/>
              <w:ind w:right="113"/>
              <w:rPr>
                <w:rFonts w:ascii="Times New Roman" w:hAnsi="Times New Roman" w:cs="Times New Roman"/>
                <w:u w:val="single"/>
              </w:rPr>
            </w:pPr>
            <w:r>
              <w:rPr>
                <w:rFonts w:ascii="Times New Roman" w:hAnsi="Times New Roman" w:cs="Times New Roman"/>
                <w:bCs/>
                <w:color w:val="000000"/>
                <w:sz w:val="21"/>
                <w:szCs w:val="21"/>
              </w:rPr>
              <w:t>У</w:t>
            </w:r>
            <w:r w:rsidRPr="00E92EE5">
              <w:rPr>
                <w:rFonts w:ascii="Times New Roman" w:hAnsi="Times New Roman" w:cs="Times New Roman"/>
                <w:bCs/>
                <w:color w:val="000000"/>
                <w:sz w:val="21"/>
                <w:szCs w:val="21"/>
              </w:rPr>
              <w:t>казывается наименование банка контрагента (при наличии в документе-основании).</w:t>
            </w:r>
          </w:p>
        </w:tc>
      </w:tr>
      <w:tr w:rsidR="00E92EE5" w:rsidRPr="00E92EE5" w:rsidTr="004F277B">
        <w:trPr>
          <w:gridAfter w:val="1"/>
          <w:wAfter w:w="14" w:type="dxa"/>
          <w:trHeight w:val="760"/>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7.8. БИК банка</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709"/>
              <w:jc w:val="center"/>
              <w:rPr>
                <w:rFonts w:ascii="Times New Roman" w:hAnsi="Times New Roman" w:cs="Times New Roman"/>
                <w:u w:val="single"/>
              </w:rPr>
            </w:pPr>
            <w:r w:rsidRPr="00E92EE5">
              <w:rPr>
                <w:rFonts w:ascii="Times New Roman" w:hAnsi="Times New Roman" w:cs="Times New Roman"/>
                <w:bCs/>
                <w:color w:val="000000"/>
                <w:sz w:val="21"/>
                <w:szCs w:val="21"/>
              </w:rPr>
              <w:t>Указывается БИК банка контрагента (при</w:t>
            </w:r>
            <w:r w:rsidRPr="00E92EE5">
              <w:rPr>
                <w:rFonts w:ascii="Times New Roman" w:hAnsi="Times New Roman" w:cs="Times New Roman"/>
                <w:bCs/>
                <w:color w:val="000000"/>
                <w:sz w:val="21"/>
                <w:szCs w:val="21"/>
              </w:rPr>
              <w:br/>
              <w:t>наличии в документе-основании).</w:t>
            </w:r>
          </w:p>
        </w:tc>
      </w:tr>
      <w:tr w:rsidR="00E92EE5" w:rsidRPr="00E92EE5" w:rsidTr="004F277B">
        <w:trPr>
          <w:gridAfter w:val="1"/>
          <w:wAfter w:w="14" w:type="dxa"/>
          <w:trHeight w:val="1044"/>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7.9. Корреспондентский счет банка</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709"/>
              <w:jc w:val="center"/>
              <w:rPr>
                <w:rFonts w:ascii="Times New Roman" w:hAnsi="Times New Roman" w:cs="Times New Roman"/>
                <w:u w:val="single"/>
              </w:rPr>
            </w:pPr>
            <w:r w:rsidRPr="00E92EE5">
              <w:rPr>
                <w:rFonts w:ascii="Times New Roman" w:hAnsi="Times New Roman" w:cs="Times New Roman"/>
                <w:bCs/>
                <w:color w:val="000000"/>
                <w:sz w:val="21"/>
                <w:szCs w:val="21"/>
              </w:rPr>
              <w:t>Указывается корреспондентский счет банка</w:t>
            </w:r>
            <w:r w:rsidRPr="00E92EE5">
              <w:rPr>
                <w:rFonts w:ascii="Times New Roman" w:hAnsi="Times New Roman" w:cs="Times New Roman"/>
                <w:bCs/>
                <w:color w:val="000000"/>
                <w:sz w:val="21"/>
                <w:szCs w:val="21"/>
              </w:rPr>
              <w:br/>
              <w:t>контрагента (при наличии в документе-</w:t>
            </w:r>
            <w:r w:rsidRPr="00E92EE5">
              <w:rPr>
                <w:rFonts w:ascii="Times New Roman" w:hAnsi="Times New Roman" w:cs="Times New Roman"/>
                <w:bCs/>
                <w:color w:val="000000"/>
                <w:sz w:val="21"/>
                <w:szCs w:val="21"/>
              </w:rPr>
              <w:br/>
              <w:t>основании).</w:t>
            </w:r>
          </w:p>
        </w:tc>
      </w:tr>
      <w:tr w:rsidR="00E92EE5" w:rsidRPr="00E92EE5" w:rsidTr="004F277B">
        <w:trPr>
          <w:gridAfter w:val="1"/>
          <w:wAfter w:w="14" w:type="dxa"/>
          <w:trHeight w:val="490"/>
          <w:jc w:val="center"/>
        </w:trPr>
        <w:tc>
          <w:tcPr>
            <w:tcW w:w="3805" w:type="dxa"/>
            <w:gridSpan w:val="3"/>
            <w:tcBorders>
              <w:top w:val="single" w:sz="3" w:space="0" w:color="000000"/>
              <w:left w:val="single" w:sz="3" w:space="0" w:color="000000"/>
              <w:bottom w:val="nil"/>
              <w:right w:val="nil"/>
            </w:tcBorders>
            <w:shd w:val="clear" w:color="auto" w:fill="FFFFFF"/>
            <w:vAlign w:val="bottom"/>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 Расшифровка обязательства</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ind w:left="113" w:right="113" w:firstLine="709"/>
              <w:jc w:val="both"/>
              <w:rPr>
                <w:rFonts w:ascii="Times New Roman" w:hAnsi="Times New Roman" w:cs="Times New Roman"/>
                <w:u w:val="single"/>
              </w:rPr>
            </w:pPr>
          </w:p>
        </w:tc>
      </w:tr>
      <w:tr w:rsidR="00E92EE5" w:rsidRPr="00E92EE5" w:rsidTr="004F277B">
        <w:trPr>
          <w:gridAfter w:val="1"/>
          <w:wAfter w:w="14" w:type="dxa"/>
          <w:trHeight w:val="1318"/>
          <w:jc w:val="center"/>
        </w:trPr>
        <w:tc>
          <w:tcPr>
            <w:tcW w:w="3805" w:type="dxa"/>
            <w:gridSpan w:val="3"/>
            <w:tcBorders>
              <w:top w:val="single" w:sz="3" w:space="0" w:color="000000"/>
              <w:left w:val="single" w:sz="3" w:space="0" w:color="000000"/>
              <w:bottom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8.1. Наименование объекта</w:t>
            </w:r>
            <w:r w:rsidRPr="00E92EE5">
              <w:rPr>
                <w:rFonts w:ascii="Times New Roman" w:hAnsi="Times New Roman" w:cs="Times New Roman"/>
                <w:bCs/>
                <w:color w:val="000000"/>
                <w:sz w:val="21"/>
                <w:szCs w:val="21"/>
              </w:rPr>
              <w:br/>
              <w:t>муниципальной адресной</w:t>
            </w:r>
            <w:r w:rsidRPr="00E92EE5">
              <w:rPr>
                <w:rFonts w:ascii="Times New Roman" w:hAnsi="Times New Roman" w:cs="Times New Roman"/>
                <w:bCs/>
                <w:color w:val="000000"/>
                <w:sz w:val="21"/>
                <w:szCs w:val="21"/>
              </w:rPr>
              <w:br/>
              <w:t>инвестиционной программы (далее</w:t>
            </w:r>
            <w:r w:rsidRPr="00E92EE5">
              <w:rPr>
                <w:rFonts w:ascii="Times New Roman" w:hAnsi="Times New Roman" w:cs="Times New Roman"/>
                <w:bCs/>
                <w:color w:val="000000"/>
                <w:sz w:val="21"/>
                <w:szCs w:val="21"/>
              </w:rPr>
              <w:br/>
              <w:t>-МАИП)</w:t>
            </w:r>
          </w:p>
        </w:tc>
        <w:tc>
          <w:tcPr>
            <w:tcW w:w="5296" w:type="dxa"/>
            <w:gridSpan w:val="3"/>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наименование объекта МАИП на</w:t>
            </w:r>
            <w:r w:rsidRPr="00E92EE5">
              <w:rPr>
                <w:rFonts w:ascii="Times New Roman" w:hAnsi="Times New Roman" w:cs="Times New Roman"/>
                <w:bCs/>
                <w:color w:val="000000"/>
                <w:sz w:val="21"/>
                <w:szCs w:val="21"/>
              </w:rPr>
              <w:br/>
              <w:t>основании информации из документа-основания,</w:t>
            </w:r>
            <w:r w:rsidRPr="00E92EE5">
              <w:rPr>
                <w:rFonts w:ascii="Times New Roman" w:hAnsi="Times New Roman" w:cs="Times New Roman"/>
                <w:bCs/>
                <w:color w:val="000000"/>
                <w:sz w:val="21"/>
                <w:szCs w:val="21"/>
              </w:rPr>
              <w:br/>
              <w:t>заключенного (принятого) в целях реализации</w:t>
            </w:r>
            <w:r w:rsidRPr="00E92EE5">
              <w:rPr>
                <w:rFonts w:ascii="Times New Roman" w:hAnsi="Times New Roman" w:cs="Times New Roman"/>
                <w:bCs/>
                <w:color w:val="000000"/>
                <w:sz w:val="21"/>
                <w:szCs w:val="21"/>
              </w:rPr>
              <w:br/>
              <w:t>МАИП.</w:t>
            </w:r>
          </w:p>
        </w:tc>
      </w:tr>
      <w:tr w:rsidR="00E92EE5" w:rsidRPr="00E92EE5" w:rsidTr="004F277B">
        <w:trPr>
          <w:gridAfter w:val="1"/>
          <w:wAfter w:w="14" w:type="dxa"/>
          <w:trHeight w:val="1048"/>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8.2. Код объекта МАИП</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spacing w:line="277"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код объекта МАИП на основании</w:t>
            </w:r>
            <w:r w:rsidRPr="00E92EE5">
              <w:rPr>
                <w:rFonts w:ascii="Times New Roman" w:hAnsi="Times New Roman" w:cs="Times New Roman"/>
                <w:bCs/>
                <w:color w:val="000000"/>
                <w:sz w:val="21"/>
                <w:szCs w:val="21"/>
              </w:rPr>
              <w:br/>
              <w:t>документа-основания, заключенного в целях</w:t>
            </w:r>
            <w:r w:rsidRPr="00E92EE5">
              <w:rPr>
                <w:rFonts w:ascii="Times New Roman" w:hAnsi="Times New Roman" w:cs="Times New Roman"/>
                <w:bCs/>
                <w:color w:val="000000"/>
                <w:sz w:val="21"/>
                <w:szCs w:val="21"/>
              </w:rPr>
              <w:br/>
              <w:t>реализации МАИП.</w:t>
            </w:r>
          </w:p>
        </w:tc>
      </w:tr>
      <w:tr w:rsidR="00E92EE5" w:rsidRPr="00E92EE5" w:rsidTr="004F277B">
        <w:trPr>
          <w:gridAfter w:val="1"/>
          <w:wAfter w:w="14" w:type="dxa"/>
          <w:trHeight w:val="3236"/>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8.3</w:t>
            </w:r>
            <w:r w:rsidR="004F277B">
              <w:rPr>
                <w:rFonts w:ascii="Times New Roman" w:hAnsi="Times New Roman" w:cs="Times New Roman"/>
                <w:bCs/>
                <w:color w:val="000000"/>
                <w:sz w:val="21"/>
                <w:szCs w:val="21"/>
              </w:rPr>
              <w:t>.</w:t>
            </w:r>
            <w:r w:rsidRPr="00E92EE5">
              <w:rPr>
                <w:rFonts w:ascii="Times New Roman" w:hAnsi="Times New Roman" w:cs="Times New Roman"/>
                <w:bCs/>
                <w:color w:val="000000"/>
                <w:sz w:val="21"/>
                <w:szCs w:val="21"/>
              </w:rPr>
              <w:t xml:space="preserve"> Наименование вида средств</w:t>
            </w:r>
          </w:p>
        </w:tc>
        <w:tc>
          <w:tcPr>
            <w:tcW w:w="5296"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наименование вида средств, за</w:t>
            </w:r>
            <w:r w:rsidRPr="00E92EE5">
              <w:rPr>
                <w:rFonts w:ascii="Times New Roman" w:hAnsi="Times New Roman" w:cs="Times New Roman"/>
                <w:bCs/>
                <w:color w:val="000000"/>
                <w:sz w:val="21"/>
                <w:szCs w:val="21"/>
              </w:rPr>
              <w:br/>
              <w:t>счет которых должна быть произведена кассовая</w:t>
            </w:r>
            <w:r w:rsidRPr="00E92EE5">
              <w:rPr>
                <w:rFonts w:ascii="Times New Roman" w:hAnsi="Times New Roman" w:cs="Times New Roman"/>
                <w:bCs/>
                <w:color w:val="000000"/>
                <w:sz w:val="21"/>
                <w:szCs w:val="21"/>
              </w:rPr>
              <w:br/>
              <w:t>выплата: средства бюджета, средства</w:t>
            </w:r>
            <w:r w:rsidRPr="00E92EE5">
              <w:rPr>
                <w:rFonts w:ascii="Times New Roman" w:hAnsi="Times New Roman" w:cs="Times New Roman"/>
                <w:bCs/>
                <w:color w:val="000000"/>
                <w:sz w:val="21"/>
                <w:szCs w:val="21"/>
              </w:rPr>
              <w:br/>
              <w:t>дополнительного финансирования, средства для</w:t>
            </w:r>
            <w:r w:rsidRPr="00E92EE5">
              <w:rPr>
                <w:rFonts w:ascii="Times New Roman" w:hAnsi="Times New Roman" w:cs="Times New Roman"/>
                <w:bCs/>
                <w:color w:val="000000"/>
                <w:sz w:val="21"/>
                <w:szCs w:val="21"/>
              </w:rPr>
              <w:br/>
              <w:t>финансирования мероприятий по оперативно-</w:t>
            </w:r>
            <w:r w:rsidRPr="00E92EE5">
              <w:rPr>
                <w:rFonts w:ascii="Times New Roman" w:hAnsi="Times New Roman" w:cs="Times New Roman"/>
                <w:bCs/>
                <w:color w:val="000000"/>
                <w:sz w:val="21"/>
                <w:szCs w:val="21"/>
              </w:rPr>
              <w:br/>
              <w:t>розыскной деятельности.</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постановки на учет бюджетного</w:t>
            </w:r>
            <w:r w:rsidRPr="00E92EE5">
              <w:rPr>
                <w:rFonts w:ascii="Times New Roman" w:hAnsi="Times New Roman" w:cs="Times New Roman"/>
                <w:bCs/>
                <w:color w:val="000000"/>
                <w:sz w:val="21"/>
                <w:szCs w:val="21"/>
              </w:rPr>
              <w:br/>
              <w:t>обязательства, возникшего на основании</w:t>
            </w:r>
            <w:r w:rsidRPr="00E92EE5">
              <w:rPr>
                <w:rFonts w:ascii="Times New Roman" w:hAnsi="Times New Roman" w:cs="Times New Roman"/>
                <w:bCs/>
                <w:color w:val="000000"/>
                <w:sz w:val="21"/>
                <w:szCs w:val="21"/>
              </w:rPr>
              <w:br/>
              <w:t>исполнительного документа или решения</w:t>
            </w:r>
            <w:r w:rsidRPr="00E92EE5">
              <w:rPr>
                <w:rFonts w:ascii="Times New Roman" w:hAnsi="Times New Roman" w:cs="Times New Roman"/>
                <w:bCs/>
                <w:color w:val="000000"/>
                <w:sz w:val="21"/>
                <w:szCs w:val="21"/>
              </w:rPr>
              <w:br/>
              <w:t>налогового органа, указывается на основании</w:t>
            </w:r>
            <w:r w:rsidRPr="00E92EE5">
              <w:rPr>
                <w:rFonts w:ascii="Times New Roman" w:hAnsi="Times New Roman" w:cs="Times New Roman"/>
                <w:bCs/>
                <w:color w:val="000000"/>
                <w:sz w:val="21"/>
                <w:szCs w:val="21"/>
              </w:rPr>
              <w:br/>
              <w:t>информации, представленной должником.</w:t>
            </w:r>
          </w:p>
        </w:tc>
      </w:tr>
      <w:tr w:rsidR="00E92EE5" w:rsidRPr="00E92EE5" w:rsidTr="004F277B">
        <w:trPr>
          <w:gridAfter w:val="1"/>
          <w:wAfter w:w="14" w:type="dxa"/>
          <w:trHeight w:val="2970"/>
          <w:jc w:val="center"/>
        </w:trPr>
        <w:tc>
          <w:tcPr>
            <w:tcW w:w="3805" w:type="dxa"/>
            <w:gridSpan w:val="3"/>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8.4. Код по БК &lt;***&gt;</w:t>
            </w:r>
          </w:p>
        </w:tc>
        <w:tc>
          <w:tcPr>
            <w:tcW w:w="5296" w:type="dxa"/>
            <w:gridSpan w:val="3"/>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Указывается код классификации расходов</w:t>
            </w:r>
            <w:r w:rsidRPr="00E92EE5">
              <w:rPr>
                <w:rFonts w:ascii="Times New Roman" w:hAnsi="Times New Roman" w:cs="Times New Roman"/>
                <w:bCs/>
                <w:color w:val="000000"/>
                <w:sz w:val="21"/>
                <w:szCs w:val="21"/>
              </w:rPr>
              <w:br/>
              <w:t>районного бюджета в соответствии с</w:t>
            </w:r>
            <w:r w:rsidRPr="00E92EE5">
              <w:rPr>
                <w:rFonts w:ascii="Times New Roman" w:hAnsi="Times New Roman" w:cs="Times New Roman"/>
                <w:bCs/>
                <w:color w:val="000000"/>
                <w:sz w:val="21"/>
                <w:szCs w:val="21"/>
              </w:rPr>
              <w:br/>
              <w:t>предметом документа-основания.</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постановки на учет бюджетного</w:t>
            </w:r>
            <w:r w:rsidRPr="00E92EE5">
              <w:rPr>
                <w:rFonts w:ascii="Times New Roman" w:hAnsi="Times New Roman" w:cs="Times New Roman"/>
                <w:bCs/>
                <w:color w:val="000000"/>
                <w:sz w:val="21"/>
                <w:szCs w:val="21"/>
              </w:rPr>
              <w:br/>
              <w:t>обязательства, возникшего на основании</w:t>
            </w:r>
            <w:r w:rsidRPr="00E92EE5">
              <w:rPr>
                <w:rFonts w:ascii="Times New Roman" w:hAnsi="Times New Roman" w:cs="Times New Roman"/>
                <w:bCs/>
                <w:color w:val="000000"/>
                <w:sz w:val="21"/>
                <w:szCs w:val="21"/>
              </w:rPr>
              <w:br/>
              <w:t>исполнительного документа (решения налогового</w:t>
            </w:r>
            <w:r w:rsidRPr="00E92EE5">
              <w:rPr>
                <w:rFonts w:ascii="Times New Roman" w:hAnsi="Times New Roman" w:cs="Times New Roman"/>
                <w:bCs/>
                <w:color w:val="000000"/>
                <w:sz w:val="21"/>
                <w:szCs w:val="21"/>
              </w:rPr>
              <w:br/>
              <w:t>органа), указывается код классификации</w:t>
            </w:r>
            <w:r w:rsidRPr="00E92EE5">
              <w:rPr>
                <w:rFonts w:ascii="Times New Roman" w:hAnsi="Times New Roman" w:cs="Times New Roman"/>
                <w:bCs/>
                <w:color w:val="000000"/>
                <w:sz w:val="21"/>
                <w:szCs w:val="21"/>
              </w:rPr>
              <w:br/>
              <w:t xml:space="preserve">расходов </w:t>
            </w:r>
            <w:r w:rsidR="004F277B">
              <w:rPr>
                <w:rFonts w:ascii="Times New Roman" w:hAnsi="Times New Roman" w:cs="Times New Roman"/>
                <w:bCs/>
                <w:color w:val="000000"/>
                <w:sz w:val="21"/>
                <w:szCs w:val="21"/>
              </w:rPr>
              <w:t xml:space="preserve">бюджета </w:t>
            </w:r>
            <w:r w:rsidR="00947231" w:rsidRPr="00BE1CC6">
              <w:rPr>
                <w:rFonts w:ascii="Times New Roman" w:hAnsi="Times New Roman" w:cs="Times New Roman"/>
                <w:sz w:val="21"/>
                <w:szCs w:val="21"/>
              </w:rPr>
              <w:t>Усть-Канское сельское поселение</w:t>
            </w:r>
            <w:r w:rsidR="0024454F">
              <w:rPr>
                <w:rFonts w:ascii="Times New Roman" w:hAnsi="Times New Roman" w:cs="Times New Roman"/>
                <w:bCs/>
                <w:color w:val="000000"/>
                <w:sz w:val="21"/>
                <w:szCs w:val="21"/>
              </w:rPr>
              <w:t> на </w:t>
            </w:r>
            <w:r w:rsidRPr="00E92EE5">
              <w:rPr>
                <w:rFonts w:ascii="Times New Roman" w:hAnsi="Times New Roman" w:cs="Times New Roman"/>
                <w:bCs/>
                <w:color w:val="000000"/>
                <w:sz w:val="21"/>
                <w:szCs w:val="21"/>
              </w:rPr>
              <w:t>основании информации, представленной</w:t>
            </w:r>
            <w:r w:rsidRPr="00E92EE5">
              <w:rPr>
                <w:rFonts w:ascii="Times New Roman" w:hAnsi="Times New Roman" w:cs="Times New Roman"/>
                <w:bCs/>
                <w:color w:val="000000"/>
                <w:sz w:val="21"/>
                <w:szCs w:val="21"/>
              </w:rPr>
              <w:br/>
              <w:t>должником.</w:t>
            </w:r>
          </w:p>
        </w:tc>
      </w:tr>
      <w:tr w:rsidR="00E92EE5" w:rsidRPr="00E92EE5" w:rsidTr="004F277B">
        <w:trPr>
          <w:gridAfter w:val="1"/>
          <w:wAfter w:w="14" w:type="dxa"/>
          <w:trHeight w:val="2405"/>
          <w:jc w:val="center"/>
        </w:trPr>
        <w:tc>
          <w:tcPr>
            <w:tcW w:w="3805" w:type="dxa"/>
            <w:gridSpan w:val="3"/>
            <w:tcBorders>
              <w:top w:val="single" w:sz="3" w:space="0" w:color="000000"/>
              <w:left w:val="single" w:sz="3" w:space="0" w:color="000000"/>
              <w:right w:val="nil"/>
            </w:tcBorders>
            <w:shd w:val="clear" w:color="auto" w:fill="FFFFFF"/>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8.5. Признак безусловности</w:t>
            </w:r>
            <w:r w:rsidRPr="00E92EE5">
              <w:rPr>
                <w:rFonts w:ascii="Times New Roman" w:hAnsi="Times New Roman" w:cs="Times New Roman"/>
                <w:bCs/>
                <w:color w:val="000000"/>
                <w:sz w:val="21"/>
                <w:szCs w:val="21"/>
              </w:rPr>
              <w:br/>
              <w:t>обязательства</w:t>
            </w:r>
          </w:p>
        </w:tc>
        <w:tc>
          <w:tcPr>
            <w:tcW w:w="5296" w:type="dxa"/>
            <w:gridSpan w:val="3"/>
            <w:tcBorders>
              <w:top w:val="single" w:sz="3" w:space="0" w:color="000000"/>
              <w:left w:val="single" w:sz="3" w:space="0" w:color="000000"/>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значение "безусловное" по</w:t>
            </w:r>
            <w:r w:rsidRPr="00E92EE5">
              <w:rPr>
                <w:rFonts w:ascii="Times New Roman" w:hAnsi="Times New Roman" w:cs="Times New Roman"/>
                <w:bCs/>
                <w:color w:val="000000"/>
                <w:sz w:val="21"/>
                <w:szCs w:val="21"/>
              </w:rPr>
              <w:br/>
              <w:t>бюджетному обязательству, денежное</w:t>
            </w:r>
            <w:r w:rsidRPr="00E92EE5">
              <w:rPr>
                <w:rFonts w:ascii="Times New Roman" w:hAnsi="Times New Roman" w:cs="Times New Roman"/>
                <w:bCs/>
                <w:color w:val="000000"/>
                <w:sz w:val="21"/>
                <w:szCs w:val="21"/>
              </w:rPr>
              <w:br/>
              <w:t>обязательство по которому возникает на</w:t>
            </w:r>
            <w:r w:rsidRPr="00E92EE5">
              <w:rPr>
                <w:rFonts w:ascii="Times New Roman" w:hAnsi="Times New Roman" w:cs="Times New Roman"/>
                <w:bCs/>
                <w:color w:val="000000"/>
                <w:sz w:val="21"/>
                <w:szCs w:val="21"/>
              </w:rPr>
              <w:br/>
              <w:t>основании документа-основания при</w:t>
            </w:r>
            <w:r w:rsidRPr="00E92EE5">
              <w:rPr>
                <w:rFonts w:ascii="Times New Roman" w:hAnsi="Times New Roman" w:cs="Times New Roman"/>
                <w:bCs/>
                <w:color w:val="000000"/>
                <w:sz w:val="21"/>
                <w:szCs w:val="21"/>
              </w:rPr>
              <w:br/>
              <w:t>наступлении сроков проведения платежей</w:t>
            </w:r>
            <w:r w:rsidRPr="00E92EE5">
              <w:rPr>
                <w:rFonts w:ascii="Times New Roman" w:hAnsi="Times New Roman" w:cs="Times New Roman"/>
                <w:bCs/>
                <w:color w:val="000000"/>
                <w:sz w:val="21"/>
                <w:szCs w:val="21"/>
              </w:rPr>
              <w:br/>
              <w:t>(наступление срока проведения авансового</w:t>
            </w:r>
            <w:r w:rsidRPr="00E92EE5">
              <w:rPr>
                <w:rFonts w:ascii="Times New Roman" w:hAnsi="Times New Roman" w:cs="Times New Roman"/>
                <w:bCs/>
                <w:color w:val="000000"/>
                <w:sz w:val="21"/>
                <w:szCs w:val="21"/>
              </w:rPr>
              <w:br/>
              <w:t>платежа по контракту, договору, наступление</w:t>
            </w:r>
            <w:r w:rsidRPr="00E92EE5">
              <w:rPr>
                <w:rFonts w:ascii="Times New Roman" w:hAnsi="Times New Roman" w:cs="Times New Roman"/>
                <w:bCs/>
                <w:color w:val="000000"/>
                <w:sz w:val="21"/>
                <w:szCs w:val="21"/>
              </w:rPr>
              <w:br/>
              <w:t>срока перечисления субсидии по соглашению,</w:t>
            </w:r>
          </w:p>
        </w:tc>
      </w:tr>
      <w:tr w:rsidR="00E92EE5" w:rsidRPr="00E92EE5" w:rsidTr="00680E38">
        <w:trPr>
          <w:gridAfter w:val="2"/>
          <w:wAfter w:w="25" w:type="dxa"/>
          <w:trHeight w:val="2722"/>
          <w:jc w:val="center"/>
        </w:trPr>
        <w:tc>
          <w:tcPr>
            <w:tcW w:w="3798" w:type="dxa"/>
            <w:gridSpan w:val="2"/>
            <w:tcBorders>
              <w:left w:val="single" w:sz="3" w:space="0" w:color="000000"/>
              <w:bottom w:val="nil"/>
              <w:right w:val="nil"/>
            </w:tcBorders>
            <w:shd w:val="clear" w:color="auto" w:fill="FFFFFF"/>
          </w:tcPr>
          <w:p w:rsidR="00E92EE5" w:rsidRPr="00E92EE5" w:rsidRDefault="00E92EE5" w:rsidP="004B287D">
            <w:pPr>
              <w:tabs>
                <w:tab w:val="left" w:pos="9072"/>
              </w:tabs>
              <w:autoSpaceDE w:val="0"/>
              <w:autoSpaceDN w:val="0"/>
              <w:adjustRightInd w:val="0"/>
              <w:ind w:left="57" w:firstLine="709"/>
              <w:jc w:val="both"/>
              <w:rPr>
                <w:rFonts w:ascii="Times New Roman" w:hAnsi="Times New Roman" w:cs="Times New Roman"/>
                <w:u w:val="single"/>
              </w:rPr>
            </w:pPr>
            <w:r w:rsidRPr="00E92EE5">
              <w:rPr>
                <w:rFonts w:ascii="Times New Roman" w:hAnsi="Times New Roman" w:cs="Times New Roman"/>
                <w:color w:val="000000"/>
              </w:rPr>
              <w:br w:type="page"/>
            </w:r>
          </w:p>
        </w:tc>
        <w:tc>
          <w:tcPr>
            <w:tcW w:w="5292" w:type="dxa"/>
            <w:gridSpan w:val="3"/>
            <w:tcBorders>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исполнение решения налогового органа, оплата</w:t>
            </w:r>
            <w:r w:rsidRPr="00E92EE5">
              <w:rPr>
                <w:rFonts w:ascii="Times New Roman" w:hAnsi="Times New Roman" w:cs="Times New Roman"/>
                <w:bCs/>
                <w:color w:val="000000"/>
                <w:sz w:val="21"/>
                <w:szCs w:val="21"/>
              </w:rPr>
              <w:br/>
              <w:t>исполнительного документа, иное).</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значение "условное</w:t>
            </w:r>
            <w:r w:rsidRPr="00E92EE5">
              <w:rPr>
                <w:rFonts w:ascii="Times New Roman" w:hAnsi="Times New Roman" w:cs="Times New Roman"/>
                <w:bCs/>
                <w:color w:val="000000"/>
                <w:sz w:val="21"/>
                <w:szCs w:val="21"/>
                <w:vertAlign w:val="superscript"/>
              </w:rPr>
              <w:t>11</w:t>
            </w:r>
            <w:r w:rsidRPr="00E92EE5">
              <w:rPr>
                <w:rFonts w:ascii="Times New Roman" w:hAnsi="Times New Roman" w:cs="Times New Roman"/>
                <w:bCs/>
                <w:color w:val="000000"/>
                <w:sz w:val="21"/>
                <w:szCs w:val="21"/>
              </w:rPr>
              <w:t xml:space="preserve"> по</w:t>
            </w:r>
            <w:r w:rsidRPr="00E92EE5">
              <w:rPr>
                <w:rFonts w:ascii="Times New Roman" w:hAnsi="Times New Roman" w:cs="Times New Roman"/>
                <w:bCs/>
                <w:color w:val="000000"/>
                <w:sz w:val="21"/>
                <w:szCs w:val="21"/>
              </w:rPr>
              <w:br/>
              <w:t>обязательству, денежное обязательство по</w:t>
            </w:r>
            <w:r w:rsidRPr="00E92EE5">
              <w:rPr>
                <w:rFonts w:ascii="Times New Roman" w:hAnsi="Times New Roman" w:cs="Times New Roman"/>
                <w:bCs/>
                <w:color w:val="000000"/>
                <w:sz w:val="21"/>
                <w:szCs w:val="21"/>
              </w:rPr>
              <w:br/>
              <w:t>которому возникает в силу наступления условий,</w:t>
            </w:r>
            <w:r w:rsidRPr="00E92EE5">
              <w:rPr>
                <w:rFonts w:ascii="Times New Roman" w:hAnsi="Times New Roman" w:cs="Times New Roman"/>
                <w:bCs/>
                <w:color w:val="000000"/>
                <w:sz w:val="21"/>
                <w:szCs w:val="21"/>
              </w:rPr>
              <w:br/>
              <w:t>предусмотренных в документе-основании</w:t>
            </w:r>
            <w:r w:rsidRPr="00E92EE5">
              <w:rPr>
                <w:rFonts w:ascii="Times New Roman" w:hAnsi="Times New Roman" w:cs="Times New Roman"/>
                <w:bCs/>
                <w:color w:val="000000"/>
                <w:sz w:val="21"/>
                <w:szCs w:val="21"/>
              </w:rPr>
              <w:br/>
              <w:t>(подписания актов выполненных работ,</w:t>
            </w:r>
            <w:r w:rsidRPr="00E92EE5">
              <w:rPr>
                <w:rFonts w:ascii="Times New Roman" w:hAnsi="Times New Roman" w:cs="Times New Roman"/>
                <w:bCs/>
                <w:color w:val="000000"/>
                <w:sz w:val="21"/>
                <w:szCs w:val="21"/>
              </w:rPr>
              <w:br/>
              <w:t>утверждение отчетов о выполнении условий</w:t>
            </w:r>
            <w:r w:rsidRPr="00E92EE5">
              <w:rPr>
                <w:rFonts w:ascii="Times New Roman" w:hAnsi="Times New Roman" w:cs="Times New Roman"/>
                <w:bCs/>
                <w:color w:val="000000"/>
                <w:sz w:val="21"/>
                <w:szCs w:val="21"/>
              </w:rPr>
              <w:br/>
              <w:t>соглашения о предоставлении субсидии, иное).</w:t>
            </w:r>
          </w:p>
        </w:tc>
      </w:tr>
      <w:tr w:rsidR="00E92EE5" w:rsidRPr="00E92EE5" w:rsidTr="00680E38">
        <w:trPr>
          <w:gridAfter w:val="2"/>
          <w:wAfter w:w="25" w:type="dxa"/>
          <w:trHeight w:val="1040"/>
          <w:jc w:val="center"/>
        </w:trPr>
        <w:tc>
          <w:tcPr>
            <w:tcW w:w="3798" w:type="dxa"/>
            <w:gridSpan w:val="2"/>
            <w:tcBorders>
              <w:top w:val="single" w:sz="3" w:space="0" w:color="000000"/>
              <w:left w:val="single" w:sz="3" w:space="0" w:color="000000"/>
              <w:bottom w:val="nil"/>
              <w:right w:val="nil"/>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8.6. Сумма исполненного</w:t>
            </w:r>
            <w:r w:rsidRPr="00E92EE5">
              <w:rPr>
                <w:rFonts w:ascii="Times New Roman" w:hAnsi="Times New Roman" w:cs="Times New Roman"/>
                <w:bCs/>
                <w:color w:val="000000"/>
                <w:sz w:val="21"/>
                <w:szCs w:val="21"/>
              </w:rPr>
              <w:br/>
              <w:t>обязательства прошлых лет</w:t>
            </w:r>
          </w:p>
        </w:tc>
        <w:tc>
          <w:tcPr>
            <w:tcW w:w="5292"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7"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исполненная сумма бюджетного</w:t>
            </w:r>
            <w:r w:rsidRPr="00E92EE5">
              <w:rPr>
                <w:rFonts w:ascii="Times New Roman" w:hAnsi="Times New Roman" w:cs="Times New Roman"/>
                <w:bCs/>
                <w:color w:val="000000"/>
                <w:sz w:val="21"/>
                <w:szCs w:val="21"/>
              </w:rPr>
              <w:br/>
              <w:t>обязательства прошлых лет с точностью до</w:t>
            </w:r>
            <w:r w:rsidRPr="00E92EE5">
              <w:rPr>
                <w:rFonts w:ascii="Times New Roman" w:hAnsi="Times New Roman" w:cs="Times New Roman"/>
                <w:bCs/>
                <w:color w:val="000000"/>
                <w:sz w:val="21"/>
                <w:szCs w:val="21"/>
              </w:rPr>
              <w:br/>
              <w:t>второго знака после запятой.</w:t>
            </w:r>
          </w:p>
        </w:tc>
      </w:tr>
      <w:tr w:rsidR="00E92EE5" w:rsidRPr="00E92EE5" w:rsidTr="00680E38">
        <w:trPr>
          <w:gridAfter w:val="2"/>
          <w:wAfter w:w="25" w:type="dxa"/>
          <w:trHeight w:val="2416"/>
          <w:jc w:val="center"/>
        </w:trPr>
        <w:tc>
          <w:tcPr>
            <w:tcW w:w="3798" w:type="dxa"/>
            <w:gridSpan w:val="2"/>
            <w:tcBorders>
              <w:top w:val="single" w:sz="3" w:space="0" w:color="000000"/>
              <w:left w:val="single" w:sz="3" w:space="0" w:color="000000"/>
              <w:bottom w:val="nil"/>
              <w:right w:val="nil"/>
            </w:tcBorders>
            <w:shd w:val="clear" w:color="auto" w:fill="FFFFFF"/>
          </w:tcPr>
          <w:p w:rsidR="00E92EE5" w:rsidRPr="00E92EE5" w:rsidRDefault="00E92EE5" w:rsidP="004F277B">
            <w:pPr>
              <w:tabs>
                <w:tab w:val="left" w:pos="9072"/>
              </w:tabs>
              <w:autoSpaceDE w:val="0"/>
              <w:autoSpaceDN w:val="0"/>
              <w:adjustRightInd w:val="0"/>
              <w:spacing w:line="27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8.7. Сумма неисполненного</w:t>
            </w:r>
            <w:r w:rsidRPr="00E92EE5">
              <w:rPr>
                <w:rFonts w:ascii="Times New Roman" w:hAnsi="Times New Roman" w:cs="Times New Roman"/>
                <w:bCs/>
                <w:color w:val="000000"/>
                <w:sz w:val="21"/>
                <w:szCs w:val="21"/>
              </w:rPr>
              <w:br/>
              <w:t>обязательства прошлых лет</w:t>
            </w:r>
          </w:p>
        </w:tc>
        <w:tc>
          <w:tcPr>
            <w:tcW w:w="5292" w:type="dxa"/>
            <w:gridSpan w:val="3"/>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При внесении изменения в бюджетное</w:t>
            </w:r>
            <w:r w:rsidRPr="00E92EE5">
              <w:rPr>
                <w:rFonts w:ascii="Times New Roman" w:hAnsi="Times New Roman" w:cs="Times New Roman"/>
                <w:bCs/>
                <w:color w:val="000000"/>
                <w:sz w:val="21"/>
                <w:szCs w:val="21"/>
              </w:rPr>
              <w:br/>
              <w:t>обязательство, связанное с переносом</w:t>
            </w:r>
            <w:r w:rsidRPr="00E92EE5">
              <w:rPr>
                <w:rFonts w:ascii="Times New Roman" w:hAnsi="Times New Roman" w:cs="Times New Roman"/>
                <w:bCs/>
                <w:color w:val="000000"/>
                <w:sz w:val="21"/>
                <w:szCs w:val="21"/>
              </w:rPr>
              <w:br/>
              <w:t>неисполненной суммы обязательства прошлых</w:t>
            </w:r>
            <w:r w:rsidRPr="00E92EE5">
              <w:rPr>
                <w:rFonts w:ascii="Times New Roman" w:hAnsi="Times New Roman" w:cs="Times New Roman"/>
                <w:bCs/>
                <w:color w:val="000000"/>
                <w:sz w:val="21"/>
                <w:szCs w:val="21"/>
              </w:rPr>
              <w:br/>
              <w:t>лет на очередной финансовый год, указывается</w:t>
            </w:r>
            <w:r w:rsidRPr="00E92EE5">
              <w:rPr>
                <w:rFonts w:ascii="Times New Roman" w:hAnsi="Times New Roman" w:cs="Times New Roman"/>
                <w:bCs/>
                <w:color w:val="000000"/>
                <w:sz w:val="21"/>
                <w:szCs w:val="21"/>
              </w:rPr>
              <w:br/>
              <w:t>сумма бюджетного обязательства прошлых лет с</w:t>
            </w:r>
            <w:r w:rsidRPr="00E92EE5">
              <w:rPr>
                <w:rFonts w:ascii="Times New Roman" w:hAnsi="Times New Roman" w:cs="Times New Roman"/>
                <w:bCs/>
                <w:color w:val="000000"/>
                <w:sz w:val="21"/>
                <w:szCs w:val="21"/>
              </w:rPr>
              <w:br/>
              <w:t>точностью до второго знака после запятой,</w:t>
            </w:r>
            <w:r w:rsidRPr="00E92EE5">
              <w:rPr>
                <w:rFonts w:ascii="Times New Roman" w:hAnsi="Times New Roman" w:cs="Times New Roman"/>
                <w:bCs/>
                <w:color w:val="000000"/>
                <w:sz w:val="21"/>
                <w:szCs w:val="21"/>
              </w:rPr>
              <w:br/>
              <w:t>подлежащая исполнению в текущем финансовом</w:t>
            </w:r>
            <w:r w:rsidRPr="00E92EE5">
              <w:rPr>
                <w:rFonts w:ascii="Times New Roman" w:hAnsi="Times New Roman" w:cs="Times New Roman"/>
                <w:bCs/>
                <w:color w:val="000000"/>
                <w:sz w:val="21"/>
                <w:szCs w:val="21"/>
              </w:rPr>
              <w:br/>
              <w:t>году</w:t>
            </w:r>
          </w:p>
        </w:tc>
      </w:tr>
      <w:tr w:rsidR="00E92EE5" w:rsidRPr="00E92EE5" w:rsidTr="00680E38">
        <w:trPr>
          <w:gridAfter w:val="2"/>
          <w:wAfter w:w="25" w:type="dxa"/>
          <w:trHeight w:val="7603"/>
          <w:jc w:val="center"/>
        </w:trPr>
        <w:tc>
          <w:tcPr>
            <w:tcW w:w="3798" w:type="dxa"/>
            <w:gridSpan w:val="2"/>
            <w:tcBorders>
              <w:top w:val="single" w:sz="3" w:space="0" w:color="000000"/>
              <w:left w:val="single" w:sz="3" w:space="0" w:color="000000"/>
              <w:bottom w:val="nil"/>
              <w:right w:val="nil"/>
            </w:tcBorders>
            <w:shd w:val="clear" w:color="auto" w:fill="FFFFFF"/>
          </w:tcPr>
          <w:p w:rsidR="00E92EE5" w:rsidRPr="00E92EE5" w:rsidRDefault="00E92EE5" w:rsidP="00143E44">
            <w:pPr>
              <w:tabs>
                <w:tab w:val="left" w:leader="underscore" w:pos="2506"/>
                <w:tab w:val="left" w:pos="9072"/>
              </w:tabs>
              <w:autoSpaceDE w:val="0"/>
              <w:autoSpaceDN w:val="0"/>
              <w:adjustRightInd w:val="0"/>
              <w:spacing w:after="0" w:line="277"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lastRenderedPageBreak/>
              <w:t>8.8. Сумма на 20</w:t>
            </w:r>
            <w:r w:rsidRPr="00E92EE5">
              <w:rPr>
                <w:rFonts w:ascii="Times New Roman" w:hAnsi="Times New Roman" w:cs="Times New Roman"/>
                <w:bCs/>
                <w:color w:val="000000"/>
                <w:sz w:val="21"/>
                <w:szCs w:val="21"/>
              </w:rPr>
              <w:tab/>
              <w:t xml:space="preserve"> текущий</w:t>
            </w:r>
          </w:p>
          <w:p w:rsidR="00E92EE5" w:rsidRPr="00E92EE5" w:rsidRDefault="00E92EE5" w:rsidP="004F277B">
            <w:pPr>
              <w:tabs>
                <w:tab w:val="left" w:pos="9072"/>
              </w:tabs>
              <w:autoSpaceDE w:val="0"/>
              <w:autoSpaceDN w:val="0"/>
              <w:adjustRightInd w:val="0"/>
              <w:spacing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финансовый год в валюте</w:t>
            </w:r>
            <w:r w:rsidRPr="00E92EE5">
              <w:rPr>
                <w:rFonts w:ascii="Times New Roman" w:hAnsi="Times New Roman" w:cs="Times New Roman"/>
                <w:bCs/>
                <w:color w:val="000000"/>
                <w:sz w:val="21"/>
                <w:szCs w:val="21"/>
              </w:rPr>
              <w:br/>
              <w:t>обязательства с помесячной</w:t>
            </w:r>
            <w:r w:rsidRPr="00E92EE5">
              <w:rPr>
                <w:rFonts w:ascii="Times New Roman" w:hAnsi="Times New Roman" w:cs="Times New Roman"/>
                <w:bCs/>
                <w:color w:val="000000"/>
                <w:sz w:val="21"/>
                <w:szCs w:val="21"/>
              </w:rPr>
              <w:br/>
              <w:t>разбивкой &lt;***&gt;</w:t>
            </w:r>
          </w:p>
        </w:tc>
        <w:tc>
          <w:tcPr>
            <w:tcW w:w="5292" w:type="dxa"/>
            <w:gridSpan w:val="3"/>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В случае постановки на учет (изменения)</w:t>
            </w:r>
            <w:r w:rsidRPr="00E92EE5">
              <w:rPr>
                <w:rFonts w:ascii="Times New Roman" w:hAnsi="Times New Roman" w:cs="Times New Roman"/>
                <w:bCs/>
                <w:color w:val="000000"/>
                <w:sz w:val="21"/>
                <w:szCs w:val="21"/>
              </w:rPr>
              <w:br/>
              <w:t>бюджетного обязательства, возникшего на</w:t>
            </w:r>
            <w:r w:rsidRPr="00E92EE5">
              <w:rPr>
                <w:rFonts w:ascii="Times New Roman" w:hAnsi="Times New Roman" w:cs="Times New Roman"/>
                <w:bCs/>
                <w:color w:val="000000"/>
                <w:sz w:val="21"/>
                <w:szCs w:val="21"/>
              </w:rPr>
              <w:br/>
              <w:t>основании соглашения о предоставлении</w:t>
            </w:r>
            <w:r w:rsidRPr="00E92EE5">
              <w:rPr>
                <w:rFonts w:ascii="Times New Roman" w:hAnsi="Times New Roman" w:cs="Times New Roman"/>
                <w:bCs/>
                <w:color w:val="000000"/>
                <w:sz w:val="21"/>
                <w:szCs w:val="21"/>
              </w:rPr>
              <w:br/>
              <w:t>субсидии юридическому лицу, соглашения о</w:t>
            </w:r>
            <w:r w:rsidRPr="00E92EE5">
              <w:rPr>
                <w:rFonts w:ascii="Times New Roman" w:hAnsi="Times New Roman" w:cs="Times New Roman"/>
                <w:bCs/>
                <w:color w:val="000000"/>
                <w:sz w:val="21"/>
                <w:szCs w:val="21"/>
              </w:rPr>
              <w:br/>
              <w:t>предоставлении межбюджетного трансферта,</w:t>
            </w:r>
            <w:r w:rsidRPr="00E92EE5">
              <w:rPr>
                <w:rFonts w:ascii="Times New Roman" w:hAnsi="Times New Roman" w:cs="Times New Roman"/>
                <w:bCs/>
                <w:color w:val="000000"/>
                <w:sz w:val="21"/>
                <w:szCs w:val="21"/>
              </w:rPr>
              <w:br/>
              <w:t>имеющего целевое назначение, принятия</w:t>
            </w:r>
            <w:r w:rsidRPr="00E92EE5">
              <w:rPr>
                <w:rFonts w:ascii="Times New Roman" w:hAnsi="Times New Roman" w:cs="Times New Roman"/>
                <w:bCs/>
                <w:color w:val="000000"/>
                <w:sz w:val="21"/>
                <w:szCs w:val="21"/>
              </w:rPr>
              <w:br/>
              <w:t>нормативного правового акта о предоставлении</w:t>
            </w:r>
            <w:r w:rsidRPr="00E92EE5">
              <w:rPr>
                <w:rFonts w:ascii="Times New Roman" w:hAnsi="Times New Roman" w:cs="Times New Roman"/>
                <w:bCs/>
                <w:color w:val="000000"/>
                <w:sz w:val="21"/>
                <w:szCs w:val="21"/>
              </w:rPr>
              <w:br/>
              <w:t>субсидии юридическому лицу, нормативного</w:t>
            </w:r>
            <w:r w:rsidRPr="00E92EE5">
              <w:rPr>
                <w:rFonts w:ascii="Times New Roman" w:hAnsi="Times New Roman" w:cs="Times New Roman"/>
                <w:bCs/>
                <w:color w:val="000000"/>
                <w:sz w:val="21"/>
                <w:szCs w:val="21"/>
              </w:rPr>
              <w:br/>
              <w:t>правового акта о предоставлении</w:t>
            </w:r>
            <w:r w:rsidRPr="00E92EE5">
              <w:rPr>
                <w:rFonts w:ascii="Times New Roman" w:hAnsi="Times New Roman" w:cs="Times New Roman"/>
                <w:bCs/>
                <w:color w:val="000000"/>
                <w:sz w:val="21"/>
                <w:szCs w:val="21"/>
              </w:rPr>
              <w:br/>
              <w:t>межбюджетного трансферта, имеющего целевое</w:t>
            </w:r>
            <w:r w:rsidRPr="00E92EE5">
              <w:rPr>
                <w:rFonts w:ascii="Times New Roman" w:hAnsi="Times New Roman" w:cs="Times New Roman"/>
                <w:bCs/>
                <w:color w:val="000000"/>
                <w:sz w:val="21"/>
                <w:szCs w:val="21"/>
              </w:rPr>
              <w:br/>
              <w:t>назначение, указывается размер субсидии,</w:t>
            </w:r>
            <w:r w:rsidRPr="00E92EE5">
              <w:rPr>
                <w:rFonts w:ascii="Times New Roman" w:hAnsi="Times New Roman" w:cs="Times New Roman"/>
                <w:bCs/>
                <w:color w:val="000000"/>
                <w:sz w:val="21"/>
                <w:szCs w:val="21"/>
              </w:rPr>
              <w:br/>
              <w:t>бюджетных инвестиций, межбюджетного</w:t>
            </w:r>
            <w:r w:rsidRPr="00E92EE5">
              <w:rPr>
                <w:rFonts w:ascii="Times New Roman" w:hAnsi="Times New Roman" w:cs="Times New Roman"/>
                <w:bCs/>
                <w:color w:val="000000"/>
                <w:sz w:val="21"/>
                <w:szCs w:val="21"/>
              </w:rPr>
              <w:br/>
              <w:t>трансферта в единицах валюты обязательства с</w:t>
            </w:r>
            <w:r w:rsidRPr="00E92EE5">
              <w:rPr>
                <w:rFonts w:ascii="Times New Roman" w:hAnsi="Times New Roman" w:cs="Times New Roman"/>
                <w:bCs/>
                <w:color w:val="000000"/>
                <w:sz w:val="21"/>
                <w:szCs w:val="21"/>
              </w:rPr>
              <w:br/>
              <w:t>точностью до второго знака после запятой для</w:t>
            </w:r>
            <w:r w:rsidRPr="00E92EE5">
              <w:rPr>
                <w:rFonts w:ascii="Times New Roman" w:hAnsi="Times New Roman" w:cs="Times New Roman"/>
                <w:bCs/>
                <w:color w:val="000000"/>
                <w:sz w:val="21"/>
                <w:szCs w:val="21"/>
              </w:rPr>
              <w:br/>
              <w:t>каждой даты осуществления платежа.</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В случае постановки на учет (изменения)</w:t>
            </w:r>
            <w:r w:rsidRPr="00E92EE5">
              <w:rPr>
                <w:rFonts w:ascii="Times New Roman" w:hAnsi="Times New Roman" w:cs="Times New Roman"/>
                <w:bCs/>
                <w:color w:val="000000"/>
                <w:sz w:val="21"/>
                <w:szCs w:val="21"/>
              </w:rPr>
              <w:br/>
              <w:t>бюджетного обязательства, возникшего на</w:t>
            </w:r>
            <w:r w:rsidRPr="00E92EE5">
              <w:rPr>
                <w:rFonts w:ascii="Times New Roman" w:hAnsi="Times New Roman" w:cs="Times New Roman"/>
                <w:bCs/>
                <w:color w:val="000000"/>
                <w:sz w:val="21"/>
                <w:szCs w:val="21"/>
              </w:rPr>
              <w:br/>
              <w:t>основании муниципального контракта</w:t>
            </w:r>
            <w:r w:rsidRPr="00E92EE5">
              <w:rPr>
                <w:rFonts w:ascii="Times New Roman" w:hAnsi="Times New Roman" w:cs="Times New Roman"/>
                <w:bCs/>
                <w:color w:val="000000"/>
                <w:sz w:val="21"/>
                <w:szCs w:val="21"/>
              </w:rPr>
              <w:br/>
              <w:t>(договора), указывается график платежей с</w:t>
            </w:r>
            <w:r w:rsidRPr="00E92EE5">
              <w:rPr>
                <w:rFonts w:ascii="Times New Roman" w:hAnsi="Times New Roman" w:cs="Times New Roman"/>
                <w:bCs/>
                <w:color w:val="000000"/>
                <w:sz w:val="21"/>
                <w:szCs w:val="21"/>
              </w:rPr>
              <w:br/>
              <w:t>помесячной разбивкой текущего года исполнения</w:t>
            </w:r>
            <w:r w:rsidRPr="00E92EE5">
              <w:rPr>
                <w:rFonts w:ascii="Times New Roman" w:hAnsi="Times New Roman" w:cs="Times New Roman"/>
                <w:bCs/>
                <w:color w:val="000000"/>
                <w:sz w:val="21"/>
                <w:szCs w:val="21"/>
              </w:rPr>
              <w:br/>
              <w:t>контракта.</w:t>
            </w:r>
          </w:p>
          <w:p w:rsidR="00E92EE5" w:rsidRPr="00E92EE5" w:rsidRDefault="00E92EE5" w:rsidP="004F277B">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В случае постановки на учет (изменения)</w:t>
            </w:r>
            <w:r w:rsidRPr="00E92EE5">
              <w:rPr>
                <w:rFonts w:ascii="Times New Roman" w:hAnsi="Times New Roman" w:cs="Times New Roman"/>
                <w:bCs/>
                <w:color w:val="000000"/>
                <w:sz w:val="21"/>
                <w:szCs w:val="21"/>
              </w:rPr>
              <w:br/>
              <w:t>бюджетного обязательства, возникшего на</w:t>
            </w:r>
            <w:r w:rsidRPr="00E92EE5">
              <w:rPr>
                <w:rFonts w:ascii="Times New Roman" w:hAnsi="Times New Roman" w:cs="Times New Roman"/>
                <w:bCs/>
                <w:color w:val="000000"/>
                <w:sz w:val="21"/>
                <w:szCs w:val="21"/>
              </w:rPr>
              <w:br/>
              <w:t>основании исполнительного документа/решения</w:t>
            </w:r>
            <w:r w:rsidRPr="00E92EE5">
              <w:rPr>
                <w:rFonts w:ascii="Times New Roman" w:hAnsi="Times New Roman" w:cs="Times New Roman"/>
                <w:bCs/>
                <w:color w:val="000000"/>
                <w:sz w:val="21"/>
                <w:szCs w:val="21"/>
              </w:rPr>
              <w:br/>
              <w:t>налогового органа, указывается сумма на</w:t>
            </w:r>
            <w:r w:rsidRPr="00E92EE5">
              <w:rPr>
                <w:rFonts w:ascii="Times New Roman" w:hAnsi="Times New Roman" w:cs="Times New Roman"/>
                <w:bCs/>
                <w:color w:val="000000"/>
                <w:sz w:val="21"/>
                <w:szCs w:val="21"/>
              </w:rPr>
              <w:br/>
              <w:t>основании информации, представленной</w:t>
            </w:r>
            <w:r w:rsidRPr="00E92EE5">
              <w:rPr>
                <w:rFonts w:ascii="Times New Roman" w:hAnsi="Times New Roman" w:cs="Times New Roman"/>
                <w:bCs/>
                <w:color w:val="000000"/>
                <w:sz w:val="21"/>
                <w:szCs w:val="21"/>
              </w:rPr>
              <w:br/>
              <w:t>должником.</w:t>
            </w:r>
          </w:p>
        </w:tc>
      </w:tr>
      <w:tr w:rsidR="00E92EE5" w:rsidRPr="00E92EE5" w:rsidTr="00680E38">
        <w:trPr>
          <w:gridAfter w:val="2"/>
          <w:wAfter w:w="25" w:type="dxa"/>
          <w:trHeight w:val="497"/>
          <w:jc w:val="center"/>
        </w:trPr>
        <w:tc>
          <w:tcPr>
            <w:tcW w:w="3798" w:type="dxa"/>
            <w:gridSpan w:val="2"/>
            <w:tcBorders>
              <w:top w:val="single" w:sz="3" w:space="0" w:color="000000"/>
              <w:left w:val="single" w:sz="3" w:space="0" w:color="000000"/>
              <w:bottom w:val="single" w:sz="3" w:space="0" w:color="000000"/>
              <w:right w:val="nil"/>
            </w:tcBorders>
            <w:shd w:val="clear" w:color="auto" w:fill="FFFFFF"/>
            <w:vAlign w:val="center"/>
          </w:tcPr>
          <w:p w:rsidR="00E92EE5" w:rsidRPr="00143E44" w:rsidRDefault="00E92EE5" w:rsidP="00143E44">
            <w:pPr>
              <w:tabs>
                <w:tab w:val="left" w:pos="9072"/>
              </w:tabs>
              <w:autoSpaceDE w:val="0"/>
              <w:autoSpaceDN w:val="0"/>
              <w:adjustRightInd w:val="0"/>
              <w:spacing w:after="0" w:line="210" w:lineRule="atLeast"/>
              <w:ind w:left="113" w:right="113" w:firstLine="709"/>
              <w:jc w:val="both"/>
              <w:rPr>
                <w:rFonts w:ascii="Times New Roman" w:hAnsi="Times New Roman" w:cs="Times New Roman"/>
                <w:u w:val="single"/>
              </w:rPr>
            </w:pPr>
            <w:r w:rsidRPr="00143E44">
              <w:rPr>
                <w:rFonts w:ascii="Times New Roman" w:hAnsi="Times New Roman" w:cs="Times New Roman"/>
                <w:bCs/>
                <w:color w:val="000000"/>
                <w:sz w:val="21"/>
                <w:szCs w:val="21"/>
              </w:rPr>
              <w:t xml:space="preserve">8.9. </w:t>
            </w:r>
            <w:r w:rsidRPr="00E92EE5">
              <w:rPr>
                <w:rFonts w:ascii="Times New Roman" w:hAnsi="Times New Roman" w:cs="Times New Roman"/>
                <w:bCs/>
                <w:color w:val="000000"/>
                <w:sz w:val="21"/>
                <w:szCs w:val="21"/>
              </w:rPr>
              <w:t>Сумма в валюте обязательства</w:t>
            </w:r>
            <w:r w:rsidR="00143E44">
              <w:rPr>
                <w:rFonts w:ascii="Times New Roman" w:hAnsi="Times New Roman" w:cs="Times New Roman"/>
                <w:bCs/>
                <w:color w:val="000000"/>
                <w:sz w:val="21"/>
                <w:szCs w:val="21"/>
              </w:rPr>
              <w:t xml:space="preserve"> </w:t>
            </w:r>
            <w:r w:rsidR="00143E44" w:rsidRPr="00E92EE5">
              <w:rPr>
                <w:rFonts w:ascii="Times New Roman" w:hAnsi="Times New Roman" w:cs="Times New Roman"/>
                <w:bCs/>
                <w:color w:val="000000"/>
                <w:sz w:val="21"/>
                <w:szCs w:val="21"/>
              </w:rPr>
              <w:t>на плановый период в разрезе лет</w:t>
            </w:r>
          </w:p>
        </w:tc>
        <w:tc>
          <w:tcPr>
            <w:tcW w:w="5292"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Default="00E92EE5" w:rsidP="00143E44">
            <w:pPr>
              <w:tabs>
                <w:tab w:val="left" w:pos="9072"/>
              </w:tabs>
              <w:autoSpaceDE w:val="0"/>
              <w:autoSpaceDN w:val="0"/>
              <w:adjustRightInd w:val="0"/>
              <w:spacing w:after="0" w:line="210" w:lineRule="atLeast"/>
              <w:ind w:left="113" w:right="113" w:firstLine="709"/>
              <w:jc w:val="both"/>
              <w:rPr>
                <w:rFonts w:ascii="Times New Roman" w:hAnsi="Times New Roman" w:cs="Times New Roman"/>
                <w:bCs/>
                <w:color w:val="000000"/>
                <w:sz w:val="21"/>
                <w:szCs w:val="21"/>
              </w:rPr>
            </w:pPr>
            <w:r w:rsidRPr="00E92EE5">
              <w:rPr>
                <w:rFonts w:ascii="Times New Roman" w:hAnsi="Times New Roman" w:cs="Times New Roman"/>
                <w:bCs/>
                <w:color w:val="000000"/>
                <w:sz w:val="21"/>
                <w:szCs w:val="21"/>
              </w:rPr>
              <w:t>В случае постановки на учет (изменения)</w:t>
            </w:r>
          </w:p>
          <w:p w:rsidR="00143E44" w:rsidRPr="00E92EE5" w:rsidRDefault="00143E44" w:rsidP="00143E44">
            <w:pPr>
              <w:tabs>
                <w:tab w:val="left" w:pos="9072"/>
              </w:tabs>
              <w:autoSpaceDE w:val="0"/>
              <w:autoSpaceDN w:val="0"/>
              <w:adjustRightInd w:val="0"/>
              <w:spacing w:line="274" w:lineRule="atLeast"/>
              <w:ind w:left="113" w:right="113"/>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бюджетного обязательства, возникшего на</w:t>
            </w:r>
            <w:r w:rsidRPr="00E92EE5">
              <w:rPr>
                <w:rFonts w:ascii="Times New Roman" w:hAnsi="Times New Roman" w:cs="Times New Roman"/>
                <w:bCs/>
                <w:color w:val="000000"/>
                <w:sz w:val="21"/>
                <w:szCs w:val="21"/>
              </w:rPr>
              <w:br/>
              <w:t>основании соглашения о предоставлении</w:t>
            </w:r>
            <w:r w:rsidRPr="00E92EE5">
              <w:rPr>
                <w:rFonts w:ascii="Times New Roman" w:hAnsi="Times New Roman" w:cs="Times New Roman"/>
                <w:bCs/>
                <w:color w:val="000000"/>
                <w:sz w:val="21"/>
                <w:szCs w:val="21"/>
              </w:rPr>
              <w:br/>
              <w:t>субсидии юридическому лицу, соглашения о</w:t>
            </w:r>
            <w:r w:rsidRPr="00E92EE5">
              <w:rPr>
                <w:rFonts w:ascii="Times New Roman" w:hAnsi="Times New Roman" w:cs="Times New Roman"/>
                <w:bCs/>
                <w:color w:val="000000"/>
                <w:sz w:val="21"/>
                <w:szCs w:val="21"/>
              </w:rPr>
              <w:br/>
              <w:t>предоставлении межбюджетного трансферта,</w:t>
            </w:r>
            <w:r w:rsidRPr="00E92EE5">
              <w:rPr>
                <w:rFonts w:ascii="Times New Roman" w:hAnsi="Times New Roman" w:cs="Times New Roman"/>
                <w:bCs/>
                <w:color w:val="000000"/>
                <w:sz w:val="21"/>
                <w:szCs w:val="21"/>
              </w:rPr>
              <w:br/>
              <w:t>имеющего целевое назначение, принятия</w:t>
            </w:r>
            <w:r w:rsidRPr="00E92EE5">
              <w:rPr>
                <w:rFonts w:ascii="Times New Roman" w:hAnsi="Times New Roman" w:cs="Times New Roman"/>
                <w:bCs/>
                <w:color w:val="000000"/>
                <w:sz w:val="21"/>
                <w:szCs w:val="21"/>
              </w:rPr>
              <w:br/>
              <w:t>нормативного правового акта о предоставлении</w:t>
            </w:r>
            <w:r w:rsidRPr="00E92EE5">
              <w:rPr>
                <w:rFonts w:ascii="Times New Roman" w:hAnsi="Times New Roman" w:cs="Times New Roman"/>
                <w:bCs/>
                <w:color w:val="000000"/>
                <w:sz w:val="21"/>
                <w:szCs w:val="21"/>
              </w:rPr>
              <w:br/>
              <w:t>субсидии юридическому лицу, нормативного</w:t>
            </w:r>
            <w:r w:rsidRPr="00E92EE5">
              <w:rPr>
                <w:rFonts w:ascii="Times New Roman" w:hAnsi="Times New Roman" w:cs="Times New Roman"/>
                <w:bCs/>
                <w:color w:val="000000"/>
                <w:sz w:val="21"/>
                <w:szCs w:val="21"/>
              </w:rPr>
              <w:br/>
              <w:t>правового акта о предоставлении</w:t>
            </w:r>
            <w:r w:rsidRPr="00E92EE5">
              <w:rPr>
                <w:rFonts w:ascii="Times New Roman" w:hAnsi="Times New Roman" w:cs="Times New Roman"/>
                <w:bCs/>
                <w:color w:val="000000"/>
                <w:sz w:val="21"/>
                <w:szCs w:val="21"/>
              </w:rPr>
              <w:br/>
              <w:t>межбюджетного трансферта, имеющего целевое</w:t>
            </w:r>
            <w:r w:rsidRPr="00E92EE5">
              <w:rPr>
                <w:rFonts w:ascii="Times New Roman" w:hAnsi="Times New Roman" w:cs="Times New Roman"/>
                <w:bCs/>
                <w:color w:val="000000"/>
                <w:sz w:val="21"/>
                <w:szCs w:val="21"/>
              </w:rPr>
              <w:br/>
              <w:t>назначение, указывается размер субсидии,</w:t>
            </w:r>
            <w:r w:rsidRPr="00E92EE5">
              <w:rPr>
                <w:rFonts w:ascii="Times New Roman" w:hAnsi="Times New Roman" w:cs="Times New Roman"/>
                <w:bCs/>
                <w:color w:val="000000"/>
                <w:sz w:val="21"/>
                <w:szCs w:val="21"/>
              </w:rPr>
              <w:br/>
              <w:t>бюджетных инвестиций, межбюджетного</w:t>
            </w:r>
            <w:r w:rsidRPr="00E92EE5">
              <w:rPr>
                <w:rFonts w:ascii="Times New Roman" w:hAnsi="Times New Roman" w:cs="Times New Roman"/>
                <w:bCs/>
                <w:color w:val="000000"/>
                <w:sz w:val="21"/>
                <w:szCs w:val="21"/>
              </w:rPr>
              <w:br/>
              <w:t>трансферта в единицах валюты обязательства с</w:t>
            </w:r>
            <w:r w:rsidRPr="00E92EE5">
              <w:rPr>
                <w:rFonts w:ascii="Times New Roman" w:hAnsi="Times New Roman" w:cs="Times New Roman"/>
                <w:bCs/>
                <w:color w:val="000000"/>
                <w:sz w:val="21"/>
                <w:szCs w:val="21"/>
              </w:rPr>
              <w:br/>
              <w:t>точностью до второго знака после запятой.</w:t>
            </w:r>
          </w:p>
          <w:p w:rsidR="00143E44" w:rsidRPr="00143E44" w:rsidRDefault="00143E44" w:rsidP="00143E44">
            <w:pPr>
              <w:tabs>
                <w:tab w:val="left" w:pos="9072"/>
              </w:tabs>
              <w:autoSpaceDE w:val="0"/>
              <w:autoSpaceDN w:val="0"/>
              <w:adjustRightInd w:val="0"/>
              <w:spacing w:after="0" w:line="210" w:lineRule="atLeast"/>
              <w:ind w:left="113" w:right="113" w:firstLine="709"/>
              <w:jc w:val="both"/>
              <w:rPr>
                <w:rFonts w:ascii="Times New Roman" w:hAnsi="Times New Roman" w:cs="Times New Roman"/>
                <w:u w:val="single"/>
              </w:rPr>
            </w:pPr>
          </w:p>
        </w:tc>
      </w:tr>
      <w:tr w:rsidR="00E92EE5" w:rsidRPr="00E92EE5" w:rsidTr="00680E38">
        <w:trPr>
          <w:gridAfter w:val="2"/>
          <w:wAfter w:w="25" w:type="dxa"/>
          <w:trHeight w:val="2828"/>
          <w:jc w:val="center"/>
        </w:trPr>
        <w:tc>
          <w:tcPr>
            <w:tcW w:w="3798" w:type="dxa"/>
            <w:gridSpan w:val="2"/>
            <w:tcBorders>
              <w:top w:val="single" w:sz="3" w:space="0" w:color="000000"/>
              <w:left w:val="single" w:sz="3" w:space="0" w:color="000000"/>
              <w:bottom w:val="nil"/>
              <w:right w:val="nil"/>
            </w:tcBorders>
            <w:shd w:val="clear" w:color="auto" w:fill="FFFFFF"/>
          </w:tcPr>
          <w:p w:rsidR="00E92EE5" w:rsidRPr="00E92EE5" w:rsidRDefault="00E92EE5" w:rsidP="00143E44">
            <w:pPr>
              <w:tabs>
                <w:tab w:val="left" w:pos="9072"/>
              </w:tabs>
              <w:autoSpaceDE w:val="0"/>
              <w:autoSpaceDN w:val="0"/>
              <w:adjustRightInd w:val="0"/>
              <w:spacing w:line="210" w:lineRule="atLeast"/>
              <w:jc w:val="both"/>
              <w:rPr>
                <w:rFonts w:ascii="Times New Roman" w:hAnsi="Times New Roman" w:cs="Times New Roman"/>
                <w:u w:val="single"/>
              </w:rPr>
            </w:pPr>
          </w:p>
        </w:tc>
        <w:tc>
          <w:tcPr>
            <w:tcW w:w="5292"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143E44">
            <w:pPr>
              <w:tabs>
                <w:tab w:val="left" w:pos="9072"/>
              </w:tabs>
              <w:autoSpaceDE w:val="0"/>
              <w:autoSpaceDN w:val="0"/>
              <w:adjustRightInd w:val="0"/>
              <w:spacing w:line="274"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В случае постановки на учет (изменения)</w:t>
            </w:r>
            <w:r w:rsidRPr="00E92EE5">
              <w:rPr>
                <w:rFonts w:ascii="Times New Roman" w:hAnsi="Times New Roman" w:cs="Times New Roman"/>
                <w:bCs/>
                <w:color w:val="000000"/>
                <w:sz w:val="21"/>
                <w:szCs w:val="21"/>
              </w:rPr>
              <w:br/>
              <w:t>бюджетного обязательства, возникшего на</w:t>
            </w:r>
            <w:r w:rsidRPr="00E92EE5">
              <w:rPr>
                <w:rFonts w:ascii="Times New Roman" w:hAnsi="Times New Roman" w:cs="Times New Roman"/>
                <w:bCs/>
                <w:color w:val="000000"/>
                <w:sz w:val="21"/>
                <w:szCs w:val="21"/>
              </w:rPr>
              <w:br/>
              <w:t>основании муниципального контракта</w:t>
            </w:r>
            <w:r w:rsidRPr="00E92EE5">
              <w:rPr>
                <w:rFonts w:ascii="Times New Roman" w:hAnsi="Times New Roman" w:cs="Times New Roman"/>
                <w:bCs/>
                <w:color w:val="000000"/>
                <w:sz w:val="21"/>
                <w:szCs w:val="21"/>
              </w:rPr>
              <w:br/>
              <w:t>(договора), указывается график платежей по</w:t>
            </w:r>
            <w:r w:rsidRPr="00E92EE5">
              <w:rPr>
                <w:rFonts w:ascii="Times New Roman" w:hAnsi="Times New Roman" w:cs="Times New Roman"/>
                <w:bCs/>
                <w:color w:val="000000"/>
                <w:sz w:val="21"/>
                <w:szCs w:val="21"/>
              </w:rPr>
              <w:br/>
              <w:t>муниципальному контракту (договору) в валюте</w:t>
            </w:r>
            <w:r w:rsidRPr="00E92EE5">
              <w:rPr>
                <w:rFonts w:ascii="Times New Roman" w:hAnsi="Times New Roman" w:cs="Times New Roman"/>
                <w:bCs/>
                <w:color w:val="000000"/>
                <w:sz w:val="21"/>
                <w:szCs w:val="21"/>
              </w:rPr>
              <w:br/>
              <w:t>обязательства с годовой периодичностью.</w:t>
            </w:r>
          </w:p>
          <w:p w:rsidR="00E92EE5" w:rsidRPr="00E92EE5" w:rsidRDefault="00E92EE5" w:rsidP="00143E44">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Сумма указывается отдельно на первый,</w:t>
            </w:r>
            <w:r w:rsidRPr="00E92EE5">
              <w:rPr>
                <w:rFonts w:ascii="Times New Roman" w:hAnsi="Times New Roman" w:cs="Times New Roman"/>
                <w:bCs/>
                <w:color w:val="000000"/>
                <w:sz w:val="21"/>
                <w:szCs w:val="21"/>
              </w:rPr>
              <w:br/>
              <w:t>второй и третий год планового периода, а также</w:t>
            </w:r>
            <w:r w:rsidRPr="00E92EE5">
              <w:rPr>
                <w:rFonts w:ascii="Times New Roman" w:hAnsi="Times New Roman" w:cs="Times New Roman"/>
                <w:bCs/>
                <w:color w:val="000000"/>
                <w:sz w:val="21"/>
                <w:szCs w:val="21"/>
              </w:rPr>
              <w:br/>
              <w:t>общей суммой на последующие года.</w:t>
            </w:r>
          </w:p>
        </w:tc>
      </w:tr>
      <w:tr w:rsidR="00E92EE5" w:rsidRPr="00E92EE5" w:rsidTr="00680E38">
        <w:trPr>
          <w:gridAfter w:val="2"/>
          <w:wAfter w:w="25" w:type="dxa"/>
          <w:trHeight w:val="1048"/>
          <w:jc w:val="center"/>
        </w:trPr>
        <w:tc>
          <w:tcPr>
            <w:tcW w:w="3798" w:type="dxa"/>
            <w:gridSpan w:val="2"/>
            <w:tcBorders>
              <w:top w:val="single" w:sz="3" w:space="0" w:color="000000"/>
              <w:left w:val="single" w:sz="3" w:space="0" w:color="000000"/>
              <w:bottom w:val="nil"/>
              <w:right w:val="nil"/>
            </w:tcBorders>
            <w:shd w:val="clear" w:color="auto" w:fill="FFFFFF"/>
          </w:tcPr>
          <w:p w:rsidR="00E92EE5" w:rsidRPr="00E92EE5" w:rsidRDefault="00E92EE5" w:rsidP="00143E44">
            <w:pPr>
              <w:tabs>
                <w:tab w:val="left" w:pos="9072"/>
              </w:tabs>
              <w:autoSpaceDE w:val="0"/>
              <w:autoSpaceDN w:val="0"/>
              <w:adjustRightInd w:val="0"/>
              <w:spacing w:line="281"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8.10. Дата выплаты по</w:t>
            </w:r>
            <w:r w:rsidRPr="00E92EE5">
              <w:rPr>
                <w:rFonts w:ascii="Times New Roman" w:hAnsi="Times New Roman" w:cs="Times New Roman"/>
                <w:bCs/>
                <w:color w:val="000000"/>
                <w:sz w:val="21"/>
                <w:szCs w:val="21"/>
              </w:rPr>
              <w:br/>
              <w:t>исполнительному документу</w:t>
            </w:r>
          </w:p>
        </w:tc>
        <w:tc>
          <w:tcPr>
            <w:tcW w:w="5292"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143E44">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дата ежемесячной выплаты по</w:t>
            </w:r>
            <w:r w:rsidRPr="00E92EE5">
              <w:rPr>
                <w:rFonts w:ascii="Times New Roman" w:hAnsi="Times New Roman" w:cs="Times New Roman"/>
                <w:bCs/>
                <w:color w:val="000000"/>
                <w:sz w:val="21"/>
                <w:szCs w:val="21"/>
              </w:rPr>
              <w:br/>
              <w:t>исполнению исполнительного документа, если</w:t>
            </w:r>
            <w:r w:rsidRPr="00E92EE5">
              <w:rPr>
                <w:rFonts w:ascii="Times New Roman" w:hAnsi="Times New Roman" w:cs="Times New Roman"/>
                <w:bCs/>
                <w:color w:val="000000"/>
                <w:sz w:val="21"/>
                <w:szCs w:val="21"/>
              </w:rPr>
              <w:br/>
              <w:t>выплаты имеют периодический характер</w:t>
            </w:r>
          </w:p>
        </w:tc>
      </w:tr>
      <w:tr w:rsidR="00E92EE5" w:rsidRPr="00E92EE5" w:rsidTr="00680E38">
        <w:trPr>
          <w:gridAfter w:val="2"/>
          <w:wAfter w:w="25" w:type="dxa"/>
          <w:trHeight w:val="1747"/>
          <w:jc w:val="center"/>
        </w:trPr>
        <w:tc>
          <w:tcPr>
            <w:tcW w:w="3798" w:type="dxa"/>
            <w:gridSpan w:val="2"/>
            <w:tcBorders>
              <w:top w:val="single" w:sz="3" w:space="0" w:color="000000"/>
              <w:left w:val="single" w:sz="3" w:space="0" w:color="000000"/>
              <w:bottom w:val="nil"/>
              <w:right w:val="nil"/>
            </w:tcBorders>
            <w:shd w:val="clear" w:color="auto" w:fill="FFFFFF"/>
          </w:tcPr>
          <w:p w:rsidR="00E92EE5" w:rsidRPr="00E92EE5" w:rsidRDefault="00E92EE5" w:rsidP="00143E44">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8.11. Аналитический код</w:t>
            </w:r>
          </w:p>
        </w:tc>
        <w:tc>
          <w:tcPr>
            <w:tcW w:w="5292" w:type="dxa"/>
            <w:gridSpan w:val="3"/>
            <w:tcBorders>
              <w:top w:val="single" w:sz="3" w:space="0" w:color="000000"/>
              <w:left w:val="single" w:sz="3" w:space="0" w:color="000000"/>
              <w:bottom w:val="nil"/>
              <w:right w:val="single" w:sz="3" w:space="0" w:color="000000"/>
            </w:tcBorders>
            <w:shd w:val="clear" w:color="auto" w:fill="FFFFFF"/>
          </w:tcPr>
          <w:p w:rsidR="00E92EE5" w:rsidRPr="00E92EE5" w:rsidRDefault="00E92EE5" w:rsidP="00143E44">
            <w:pPr>
              <w:tabs>
                <w:tab w:val="left" w:pos="9072"/>
              </w:tabs>
              <w:autoSpaceDE w:val="0"/>
              <w:autoSpaceDN w:val="0"/>
              <w:adjustRightInd w:val="0"/>
              <w:spacing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Указывается при необходимости код цели,</w:t>
            </w:r>
            <w:r w:rsidRPr="00E92EE5">
              <w:rPr>
                <w:rFonts w:ascii="Times New Roman" w:hAnsi="Times New Roman" w:cs="Times New Roman"/>
                <w:bCs/>
                <w:color w:val="000000"/>
                <w:sz w:val="21"/>
                <w:szCs w:val="21"/>
              </w:rPr>
              <w:br/>
              <w:t>присваиваемый органами Федерального</w:t>
            </w:r>
            <w:r w:rsidRPr="00E92EE5">
              <w:rPr>
                <w:rFonts w:ascii="Times New Roman" w:hAnsi="Times New Roman" w:cs="Times New Roman"/>
                <w:bCs/>
                <w:color w:val="000000"/>
                <w:sz w:val="21"/>
                <w:szCs w:val="21"/>
              </w:rPr>
              <w:br/>
              <w:t>казначейства субсидиям, субвенциям и иным</w:t>
            </w:r>
            <w:r w:rsidRPr="00E92EE5">
              <w:rPr>
                <w:rFonts w:ascii="Times New Roman" w:hAnsi="Times New Roman" w:cs="Times New Roman"/>
                <w:bCs/>
                <w:color w:val="000000"/>
                <w:sz w:val="21"/>
                <w:szCs w:val="21"/>
              </w:rPr>
              <w:br/>
              <w:t>межбюджетным трансфертам, имеющим целевое</w:t>
            </w:r>
            <w:r w:rsidRPr="00E92EE5">
              <w:rPr>
                <w:rFonts w:ascii="Times New Roman" w:hAnsi="Times New Roman" w:cs="Times New Roman"/>
                <w:bCs/>
                <w:color w:val="000000"/>
                <w:sz w:val="21"/>
                <w:szCs w:val="21"/>
              </w:rPr>
              <w:br/>
              <w:t>значение, предоставляемым из республиканского</w:t>
            </w:r>
            <w:r w:rsidRPr="00E92EE5">
              <w:rPr>
                <w:rFonts w:ascii="Times New Roman" w:hAnsi="Times New Roman" w:cs="Times New Roman"/>
                <w:bCs/>
                <w:color w:val="000000"/>
                <w:sz w:val="21"/>
                <w:szCs w:val="21"/>
              </w:rPr>
              <w:br/>
              <w:t>бюджета бюджетам муниципальных образований.</w:t>
            </w:r>
          </w:p>
        </w:tc>
      </w:tr>
      <w:tr w:rsidR="00E92EE5" w:rsidRPr="00E92EE5" w:rsidTr="00680E38">
        <w:trPr>
          <w:gridAfter w:val="2"/>
          <w:wAfter w:w="25" w:type="dxa"/>
          <w:trHeight w:val="778"/>
          <w:jc w:val="center"/>
        </w:trPr>
        <w:tc>
          <w:tcPr>
            <w:tcW w:w="3798" w:type="dxa"/>
            <w:gridSpan w:val="2"/>
            <w:tcBorders>
              <w:top w:val="single" w:sz="3" w:space="0" w:color="000000"/>
              <w:left w:val="single" w:sz="3" w:space="0" w:color="000000"/>
              <w:bottom w:val="single" w:sz="3" w:space="0" w:color="000000"/>
              <w:right w:val="nil"/>
            </w:tcBorders>
            <w:shd w:val="clear" w:color="auto" w:fill="FFFFFF"/>
          </w:tcPr>
          <w:p w:rsidR="00E92EE5" w:rsidRPr="00E92EE5" w:rsidRDefault="00E92EE5" w:rsidP="00143E44">
            <w:pPr>
              <w:tabs>
                <w:tab w:val="left" w:pos="9072"/>
              </w:tabs>
              <w:autoSpaceDE w:val="0"/>
              <w:autoSpaceDN w:val="0"/>
              <w:adjustRightInd w:val="0"/>
              <w:spacing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8.12. Примечание</w:t>
            </w:r>
          </w:p>
        </w:tc>
        <w:tc>
          <w:tcPr>
            <w:tcW w:w="5292"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143E44">
            <w:pPr>
              <w:tabs>
                <w:tab w:val="left" w:pos="9072"/>
              </w:tabs>
              <w:autoSpaceDE w:val="0"/>
              <w:autoSpaceDN w:val="0"/>
              <w:adjustRightInd w:val="0"/>
              <w:spacing w:line="277"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Иная информация, необходимая для постановки бюджетного обязательства на учет.</w:t>
            </w:r>
          </w:p>
        </w:tc>
      </w:tr>
    </w:tbl>
    <w:p w:rsidR="00E92EE5" w:rsidRPr="00E92EE5" w:rsidRDefault="00E92EE5" w:rsidP="00143E44">
      <w:pPr>
        <w:autoSpaceDE w:val="0"/>
        <w:autoSpaceDN w:val="0"/>
        <w:adjustRightInd w:val="0"/>
        <w:ind w:left="113" w:right="113" w:firstLine="709"/>
        <w:jc w:val="both"/>
        <w:rPr>
          <w:rFonts w:ascii="Times New Roman" w:hAnsi="Times New Roman" w:cs="Times New Roman"/>
          <w:color w:val="000000"/>
          <w:sz w:val="2"/>
          <w:szCs w:val="2"/>
        </w:rPr>
      </w:pPr>
    </w:p>
    <w:p w:rsidR="00E92EE5" w:rsidRPr="00E92EE5" w:rsidRDefault="00E92EE5" w:rsidP="00E92EE5">
      <w:pPr>
        <w:autoSpaceDE w:val="0"/>
        <w:autoSpaceDN w:val="0"/>
        <w:adjustRightInd w:val="0"/>
        <w:spacing w:before="264" w:line="270" w:lineRule="atLeast"/>
        <w:ind w:left="57" w:firstLine="709"/>
        <w:jc w:val="both"/>
        <w:rPr>
          <w:rFonts w:ascii="Times New Roman" w:hAnsi="Times New Roman" w:cs="Times New Roman"/>
          <w:color w:val="000000"/>
          <w:sz w:val="21"/>
          <w:szCs w:val="21"/>
        </w:rPr>
      </w:pPr>
      <w:r w:rsidRPr="00E92EE5">
        <w:rPr>
          <w:rFonts w:ascii="Times New Roman" w:hAnsi="Times New Roman" w:cs="Times New Roman"/>
          <w:color w:val="000000"/>
          <w:sz w:val="21"/>
          <w:szCs w:val="21"/>
        </w:rPr>
        <w:t>&lt;*&gt; При представлении сведений о бюджетном обязательстве в форме электронного</w:t>
      </w:r>
      <w:r w:rsidRPr="00E92EE5">
        <w:rPr>
          <w:rFonts w:ascii="Times New Roman" w:hAnsi="Times New Roman" w:cs="Times New Roman"/>
          <w:color w:val="000000"/>
          <w:sz w:val="21"/>
          <w:szCs w:val="21"/>
        </w:rPr>
        <w:br/>
        <w:t>документа в информационной системе заполняется автоматически при заполнении</w:t>
      </w:r>
      <w:r w:rsidRPr="00E92EE5">
        <w:rPr>
          <w:rFonts w:ascii="Times New Roman" w:hAnsi="Times New Roman" w:cs="Times New Roman"/>
          <w:color w:val="000000"/>
          <w:sz w:val="21"/>
          <w:szCs w:val="21"/>
        </w:rPr>
        <w:br/>
        <w:t>информации по пункту 5.1 настоящей информации.</w:t>
      </w:r>
    </w:p>
    <w:p w:rsidR="00E92EE5" w:rsidRPr="00E92EE5" w:rsidRDefault="00E92EE5" w:rsidP="00E92EE5">
      <w:pPr>
        <w:autoSpaceDE w:val="0"/>
        <w:autoSpaceDN w:val="0"/>
        <w:adjustRightInd w:val="0"/>
        <w:spacing w:line="270" w:lineRule="atLeast"/>
        <w:ind w:left="57" w:firstLine="709"/>
        <w:jc w:val="both"/>
        <w:rPr>
          <w:rFonts w:ascii="Times New Roman" w:hAnsi="Times New Roman" w:cs="Times New Roman"/>
          <w:color w:val="000000"/>
          <w:sz w:val="21"/>
          <w:szCs w:val="21"/>
        </w:rPr>
      </w:pPr>
      <w:r w:rsidRPr="00E92EE5">
        <w:rPr>
          <w:rFonts w:ascii="Times New Roman" w:hAnsi="Times New Roman" w:cs="Times New Roman"/>
          <w:color w:val="000000"/>
          <w:sz w:val="21"/>
          <w:szCs w:val="21"/>
        </w:rPr>
        <w:t>&lt;**&gt; При представлении сведений о бюджетном обязательстве в форме</w:t>
      </w:r>
      <w:r w:rsidRPr="00E92EE5">
        <w:rPr>
          <w:rFonts w:ascii="Times New Roman" w:hAnsi="Times New Roman" w:cs="Times New Roman"/>
          <w:color w:val="000000"/>
          <w:sz w:val="21"/>
          <w:szCs w:val="21"/>
        </w:rPr>
        <w:br/>
        <w:t>электронного документа в информационной системе заполняется автоматически при</w:t>
      </w:r>
      <w:r w:rsidRPr="00E92EE5">
        <w:rPr>
          <w:rFonts w:ascii="Times New Roman" w:hAnsi="Times New Roman" w:cs="Times New Roman"/>
          <w:color w:val="000000"/>
          <w:sz w:val="21"/>
          <w:szCs w:val="21"/>
        </w:rPr>
        <w:br/>
        <w:t>заполнении информации по пункту 5.7 настоящей информации.</w:t>
      </w:r>
    </w:p>
    <w:p w:rsidR="00E92EE5" w:rsidRPr="00E92EE5" w:rsidRDefault="00E92EE5" w:rsidP="00E92EE5">
      <w:pPr>
        <w:autoSpaceDE w:val="0"/>
        <w:autoSpaceDN w:val="0"/>
        <w:adjustRightInd w:val="0"/>
        <w:spacing w:line="270" w:lineRule="atLeast"/>
        <w:ind w:left="57" w:firstLine="709"/>
        <w:jc w:val="both"/>
        <w:rPr>
          <w:rFonts w:ascii="Times New Roman" w:hAnsi="Times New Roman" w:cs="Times New Roman"/>
          <w:color w:val="000000"/>
          <w:sz w:val="21"/>
          <w:szCs w:val="21"/>
        </w:rPr>
      </w:pPr>
      <w:r w:rsidRPr="00E92EE5">
        <w:rPr>
          <w:rFonts w:ascii="Times New Roman" w:hAnsi="Times New Roman" w:cs="Times New Roman"/>
          <w:color w:val="000000"/>
          <w:sz w:val="21"/>
          <w:szCs w:val="21"/>
        </w:rPr>
        <w:t>&lt;***&gt; при представлении сведений о бюджетном обязательстве в форме</w:t>
      </w:r>
      <w:r w:rsidRPr="00E92EE5">
        <w:rPr>
          <w:rFonts w:ascii="Times New Roman" w:hAnsi="Times New Roman" w:cs="Times New Roman"/>
          <w:color w:val="000000"/>
          <w:sz w:val="21"/>
          <w:szCs w:val="21"/>
        </w:rPr>
        <w:br/>
        <w:t>электронного документа по документу-основанию, подлежащему включению в реестр</w:t>
      </w:r>
      <w:r w:rsidRPr="00E92EE5">
        <w:rPr>
          <w:rFonts w:ascii="Times New Roman" w:hAnsi="Times New Roman" w:cs="Times New Roman"/>
          <w:color w:val="000000"/>
          <w:sz w:val="21"/>
          <w:szCs w:val="21"/>
        </w:rPr>
        <w:br/>
        <w:t>контрактов или реестр соглашений, в информационной системе заполняется</w:t>
      </w:r>
      <w:r w:rsidRPr="00E92EE5">
        <w:rPr>
          <w:rFonts w:ascii="Times New Roman" w:hAnsi="Times New Roman" w:cs="Times New Roman"/>
          <w:color w:val="000000"/>
          <w:sz w:val="21"/>
          <w:szCs w:val="21"/>
        </w:rPr>
        <w:br/>
        <w:t>автоматически на основании сведений, предоставляемых получателем бюджетных средств</w:t>
      </w:r>
      <w:r w:rsidRPr="00E92EE5">
        <w:rPr>
          <w:rFonts w:ascii="Times New Roman" w:hAnsi="Times New Roman" w:cs="Times New Roman"/>
          <w:color w:val="000000"/>
          <w:sz w:val="21"/>
          <w:szCs w:val="21"/>
        </w:rPr>
        <w:br/>
        <w:t>(включенных) в реестр контрактов (реестр соглашений).</w:t>
      </w:r>
    </w:p>
    <w:p w:rsidR="00E92EE5" w:rsidRPr="00E92EE5" w:rsidRDefault="00E92EE5" w:rsidP="00E92EE5">
      <w:pPr>
        <w:autoSpaceDE w:val="0"/>
        <w:autoSpaceDN w:val="0"/>
        <w:adjustRightInd w:val="0"/>
        <w:spacing w:line="270" w:lineRule="atLeast"/>
        <w:ind w:left="57" w:firstLine="709"/>
        <w:jc w:val="both"/>
        <w:rPr>
          <w:rFonts w:ascii="Times New Roman" w:hAnsi="Times New Roman" w:cs="Times New Roman"/>
          <w:bCs/>
          <w:color w:val="000000"/>
          <w:sz w:val="21"/>
          <w:szCs w:val="21"/>
        </w:rPr>
      </w:pPr>
      <w:r w:rsidRPr="00E92EE5">
        <w:rPr>
          <w:rFonts w:ascii="Times New Roman" w:hAnsi="Times New Roman" w:cs="Times New Roman"/>
          <w:color w:val="000000"/>
          <w:sz w:val="21"/>
          <w:szCs w:val="21"/>
        </w:rPr>
        <w:t>&lt;****&gt; В случае постановки на учет принимаемого бюджетного обязательства,</w:t>
      </w:r>
      <w:r w:rsidRPr="00E92EE5">
        <w:rPr>
          <w:rFonts w:ascii="Times New Roman" w:hAnsi="Times New Roman" w:cs="Times New Roman"/>
          <w:color w:val="000000"/>
          <w:sz w:val="21"/>
          <w:szCs w:val="21"/>
        </w:rPr>
        <w:br/>
        <w:t>возникшего на основании извещения об осуществлении закупки, приглашения принять</w:t>
      </w:r>
      <w:r w:rsidRPr="00E92EE5">
        <w:rPr>
          <w:rFonts w:ascii="Times New Roman" w:hAnsi="Times New Roman" w:cs="Times New Roman"/>
          <w:color w:val="000000"/>
          <w:sz w:val="21"/>
          <w:szCs w:val="21"/>
        </w:rPr>
        <w:br/>
        <w:t>участие в определении поставщика (подрядчика, исполнителя), раздел не заполняется.</w:t>
      </w:r>
      <w:r w:rsidRPr="00E92EE5">
        <w:rPr>
          <w:rFonts w:ascii="Times New Roman" w:hAnsi="Times New Roman" w:cs="Times New Roman"/>
          <w:bCs/>
          <w:color w:val="000000"/>
          <w:sz w:val="21"/>
          <w:szCs w:val="21"/>
        </w:rPr>
        <w:br w:type="page"/>
      </w:r>
    </w:p>
    <w:p w:rsidR="00143E44" w:rsidRDefault="00143E44" w:rsidP="00E92EE5">
      <w:pPr>
        <w:rPr>
          <w:rFonts w:ascii="Times New Roman" w:hAnsi="Times New Roman" w:cs="Times New Roman"/>
        </w:rPr>
        <w:sectPr w:rsidR="00143E44" w:rsidSect="00860C61">
          <w:headerReference w:type="default" r:id="rId56"/>
          <w:footerReference w:type="default" r:id="rId57"/>
          <w:pgSz w:w="11905" w:h="16838"/>
          <w:pgMar w:top="1134" w:right="850" w:bottom="1134" w:left="1701" w:header="0" w:footer="0" w:gutter="0"/>
          <w:cols w:space="720"/>
          <w:titlePg/>
          <w:docGrid w:linePitch="299"/>
        </w:sectPr>
      </w:pPr>
    </w:p>
    <w:p w:rsidR="008A045F" w:rsidRPr="00E92EE5" w:rsidRDefault="00E92EE5" w:rsidP="00BE1CC6">
      <w:pPr>
        <w:autoSpaceDE w:val="0"/>
        <w:autoSpaceDN w:val="0"/>
        <w:adjustRightInd w:val="0"/>
        <w:spacing w:after="240" w:line="210" w:lineRule="atLeast"/>
        <w:ind w:firstLine="709"/>
        <w:jc w:val="right"/>
        <w:rPr>
          <w:rFonts w:ascii="Times New Roman" w:hAnsi="Times New Roman" w:cs="Times New Roman"/>
          <w:color w:val="000000"/>
          <w:sz w:val="21"/>
          <w:szCs w:val="21"/>
        </w:rPr>
      </w:pPr>
      <w:r w:rsidRPr="008A045F">
        <w:rPr>
          <w:rFonts w:ascii="Times New Roman" w:hAnsi="Times New Roman" w:cs="Times New Roman"/>
          <w:color w:val="000000"/>
          <w:sz w:val="21"/>
          <w:szCs w:val="21"/>
        </w:rPr>
        <w:lastRenderedPageBreak/>
        <w:t xml:space="preserve">        </w:t>
      </w:r>
      <w:r w:rsidR="008A045F">
        <w:rPr>
          <w:rFonts w:ascii="Times New Roman" w:hAnsi="Times New Roman" w:cs="Times New Roman"/>
          <w:color w:val="000000"/>
          <w:sz w:val="21"/>
          <w:szCs w:val="21"/>
        </w:rPr>
        <w:t xml:space="preserve">                                                              </w:t>
      </w:r>
      <w:r w:rsidR="00BE1CC6">
        <w:rPr>
          <w:rFonts w:ascii="Times New Roman" w:hAnsi="Times New Roman" w:cs="Times New Roman"/>
          <w:color w:val="000000"/>
          <w:sz w:val="21"/>
          <w:szCs w:val="21"/>
        </w:rPr>
        <w:t xml:space="preserve">                        </w:t>
      </w:r>
      <w:r w:rsidR="008A045F">
        <w:rPr>
          <w:rFonts w:ascii="Times New Roman" w:hAnsi="Times New Roman" w:cs="Times New Roman"/>
          <w:color w:val="000000"/>
          <w:sz w:val="21"/>
          <w:szCs w:val="21"/>
        </w:rPr>
        <w:t xml:space="preserve">    </w:t>
      </w:r>
      <w:r w:rsidR="008A045F" w:rsidRPr="00E92EE5">
        <w:rPr>
          <w:rFonts w:ascii="Times New Roman" w:hAnsi="Times New Roman" w:cs="Times New Roman"/>
          <w:color w:val="000000"/>
          <w:sz w:val="21"/>
          <w:szCs w:val="21"/>
        </w:rPr>
        <w:t xml:space="preserve">ПРИЛОЖЕНИЕ № </w:t>
      </w:r>
      <w:r w:rsidR="008A045F">
        <w:rPr>
          <w:rFonts w:ascii="Times New Roman" w:hAnsi="Times New Roman" w:cs="Times New Roman"/>
          <w:color w:val="000000"/>
          <w:sz w:val="21"/>
          <w:szCs w:val="21"/>
        </w:rPr>
        <w:t>2</w:t>
      </w:r>
      <w:r w:rsidR="008A045F" w:rsidRPr="00E92EE5">
        <w:rPr>
          <w:rFonts w:ascii="Times New Roman" w:hAnsi="Times New Roman" w:cs="Times New Roman"/>
          <w:color w:val="000000"/>
          <w:sz w:val="21"/>
          <w:szCs w:val="21"/>
        </w:rPr>
        <w:t xml:space="preserve">                                                                                                                            </w:t>
      </w:r>
    </w:p>
    <w:p w:rsidR="008A045F" w:rsidRDefault="008A045F" w:rsidP="008B3EC0">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1"/>
          <w:szCs w:val="21"/>
        </w:rPr>
      </w:pPr>
      <w:r w:rsidRPr="00E92EE5">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к Порядку учета бюджетных</w:t>
      </w:r>
      <w:r w:rsidRPr="00E92EE5">
        <w:rPr>
          <w:rFonts w:ascii="Times New Roman" w:hAnsi="Times New Roman" w:cs="Times New Roman"/>
          <w:color w:val="000000"/>
          <w:sz w:val="21"/>
          <w:szCs w:val="21"/>
        </w:rPr>
        <w:br/>
        <w:t xml:space="preserve">                                                                                                                     и денежных обязательств</w:t>
      </w:r>
      <w:r w:rsidRPr="00E92EE5">
        <w:rPr>
          <w:rFonts w:ascii="Times New Roman" w:hAnsi="Times New Roman" w:cs="Times New Roman"/>
          <w:color w:val="000000"/>
          <w:sz w:val="21"/>
          <w:szCs w:val="21"/>
        </w:rPr>
        <w:br/>
        <w:t xml:space="preserve">                                                                                     </w:t>
      </w:r>
      <w:r>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получателей средств бюджета</w:t>
      </w:r>
      <w:r w:rsidRPr="00E92EE5">
        <w:rPr>
          <w:rFonts w:ascii="Times New Roman" w:hAnsi="Times New Roman" w:cs="Times New Roman"/>
          <w:color w:val="000000"/>
          <w:sz w:val="21"/>
          <w:szCs w:val="21"/>
        </w:rPr>
        <w:br/>
      </w:r>
      <w:r w:rsidRPr="00BE1CC6">
        <w:rPr>
          <w:rFonts w:ascii="Times New Roman" w:hAnsi="Times New Roman" w:cs="Times New Roman"/>
          <w:color w:val="000000"/>
          <w:sz w:val="21"/>
          <w:szCs w:val="21"/>
        </w:rPr>
        <w:t xml:space="preserve">                                                                                                                    «</w:t>
      </w:r>
      <w:r w:rsidR="008B407F"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color w:val="000000"/>
          <w:sz w:val="21"/>
          <w:szCs w:val="21"/>
        </w:rPr>
        <w:t>»,</w:t>
      </w:r>
    </w:p>
    <w:p w:rsidR="00BE1CC6" w:rsidRPr="00BE1CC6" w:rsidRDefault="008A045F" w:rsidP="00BE1CC6">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0"/>
          <w:szCs w:val="20"/>
        </w:rPr>
      </w:pPr>
      <w:r>
        <w:rPr>
          <w:rFonts w:ascii="Times New Roman" w:hAnsi="Times New Roman" w:cs="Times New Roman"/>
          <w:color w:val="000000"/>
          <w:sz w:val="21"/>
          <w:szCs w:val="21"/>
        </w:rPr>
        <w:t xml:space="preserve">                                                                                                        </w:t>
      </w:r>
      <w:r w:rsidR="00BE1CC6" w:rsidRPr="00BE1CC6">
        <w:rPr>
          <w:rFonts w:ascii="Times New Roman" w:hAnsi="Times New Roman" w:cs="Times New Roman"/>
          <w:color w:val="000000"/>
          <w:sz w:val="20"/>
          <w:szCs w:val="20"/>
        </w:rPr>
        <w:t>утвержден постановлением Главы</w:t>
      </w:r>
    </w:p>
    <w:p w:rsidR="00BE1CC6" w:rsidRPr="00204A02" w:rsidRDefault="00BE1CC6" w:rsidP="00BE1CC6">
      <w:pPr>
        <w:tabs>
          <w:tab w:val="left" w:pos="6379"/>
        </w:tabs>
        <w:autoSpaceDE w:val="0"/>
        <w:autoSpaceDN w:val="0"/>
        <w:adjustRightInd w:val="0"/>
        <w:spacing w:after="0" w:line="210" w:lineRule="atLeast"/>
        <w:ind w:left="57" w:firstLine="709"/>
        <w:jc w:val="right"/>
        <w:rPr>
          <w:rFonts w:ascii="Times New Roman" w:hAnsi="Times New Roman" w:cs="Times New Roman"/>
          <w:sz w:val="20"/>
          <w:szCs w:val="20"/>
        </w:rPr>
      </w:pPr>
      <w:r w:rsidRPr="00204A02">
        <w:rPr>
          <w:rFonts w:ascii="Times New Roman" w:hAnsi="Times New Roman" w:cs="Times New Roman"/>
          <w:sz w:val="20"/>
          <w:szCs w:val="20"/>
        </w:rPr>
        <w:t xml:space="preserve">от 29.03.2018г. № </w:t>
      </w:r>
      <w:r w:rsidRPr="00204A02">
        <w:rPr>
          <w:rFonts w:ascii="Times New Roman" w:hAnsi="Times New Roman" w:cs="Times New Roman"/>
          <w:sz w:val="20"/>
          <w:szCs w:val="20"/>
          <w:u w:val="single"/>
        </w:rPr>
        <w:t>_</w:t>
      </w:r>
      <w:r w:rsidR="00204A02" w:rsidRPr="00204A02">
        <w:rPr>
          <w:rFonts w:ascii="Times New Roman" w:hAnsi="Times New Roman" w:cs="Times New Roman"/>
          <w:sz w:val="20"/>
          <w:szCs w:val="20"/>
          <w:u w:val="single"/>
        </w:rPr>
        <w:t>7</w:t>
      </w:r>
      <w:r w:rsidRPr="00204A02">
        <w:rPr>
          <w:rFonts w:ascii="Times New Roman" w:hAnsi="Times New Roman" w:cs="Times New Roman"/>
          <w:sz w:val="20"/>
          <w:szCs w:val="20"/>
          <w:u w:val="single"/>
        </w:rPr>
        <w:t>_</w:t>
      </w:r>
    </w:p>
    <w:p w:rsidR="008A045F" w:rsidRPr="008A045F" w:rsidRDefault="008A045F" w:rsidP="00BE1CC6">
      <w:pPr>
        <w:tabs>
          <w:tab w:val="left" w:pos="6379"/>
        </w:tabs>
        <w:autoSpaceDE w:val="0"/>
        <w:autoSpaceDN w:val="0"/>
        <w:adjustRightInd w:val="0"/>
        <w:spacing w:after="0" w:line="210" w:lineRule="atLeast"/>
        <w:ind w:left="57" w:firstLine="709"/>
        <w:jc w:val="both"/>
        <w:rPr>
          <w:rFonts w:ascii="Times New Roman" w:hAnsi="Times New Roman" w:cs="Times New Roman"/>
          <w:sz w:val="21"/>
          <w:szCs w:val="21"/>
        </w:rPr>
      </w:pPr>
    </w:p>
    <w:p w:rsidR="008A045F" w:rsidRPr="008A045F" w:rsidRDefault="008A045F" w:rsidP="008A045F">
      <w:pPr>
        <w:pStyle w:val="ConsPlusNormal"/>
        <w:jc w:val="center"/>
        <w:rPr>
          <w:rFonts w:ascii="Times New Roman" w:hAnsi="Times New Roman" w:cs="Times New Roman"/>
          <w:b/>
          <w:sz w:val="21"/>
          <w:szCs w:val="21"/>
        </w:rPr>
      </w:pPr>
      <w:bookmarkStart w:id="15" w:name="P456"/>
      <w:bookmarkStart w:id="16" w:name="P614"/>
      <w:bookmarkEnd w:id="15"/>
      <w:bookmarkEnd w:id="16"/>
      <w:r w:rsidRPr="008A045F">
        <w:rPr>
          <w:rFonts w:ascii="Times New Roman" w:hAnsi="Times New Roman" w:cs="Times New Roman"/>
          <w:b/>
          <w:sz w:val="21"/>
          <w:szCs w:val="21"/>
        </w:rPr>
        <w:t>Информация,</w:t>
      </w:r>
    </w:p>
    <w:p w:rsidR="008A045F" w:rsidRPr="008A045F" w:rsidRDefault="008A045F" w:rsidP="008A045F">
      <w:pPr>
        <w:pStyle w:val="ConsPlusNormal"/>
        <w:jc w:val="center"/>
        <w:rPr>
          <w:rFonts w:ascii="Times New Roman" w:hAnsi="Times New Roman" w:cs="Times New Roman"/>
          <w:b/>
          <w:sz w:val="21"/>
          <w:szCs w:val="21"/>
        </w:rPr>
      </w:pPr>
      <w:r w:rsidRPr="008A045F">
        <w:rPr>
          <w:rFonts w:ascii="Times New Roman" w:hAnsi="Times New Roman" w:cs="Times New Roman"/>
          <w:b/>
          <w:sz w:val="21"/>
          <w:szCs w:val="21"/>
        </w:rPr>
        <w:t xml:space="preserve">необходимая для постановки на учет денежного обязательства </w:t>
      </w:r>
    </w:p>
    <w:p w:rsidR="008A045F" w:rsidRPr="008A045F" w:rsidRDefault="008A045F" w:rsidP="008A045F">
      <w:pPr>
        <w:pStyle w:val="ConsPlusNormal"/>
        <w:jc w:val="center"/>
        <w:rPr>
          <w:rFonts w:ascii="Times New Roman" w:hAnsi="Times New Roman" w:cs="Times New Roman"/>
          <w:b/>
          <w:sz w:val="21"/>
          <w:szCs w:val="21"/>
        </w:rPr>
      </w:pPr>
      <w:r w:rsidRPr="008A045F">
        <w:rPr>
          <w:rFonts w:ascii="Times New Roman" w:hAnsi="Times New Roman" w:cs="Times New Roman"/>
          <w:b/>
          <w:sz w:val="21"/>
          <w:szCs w:val="21"/>
        </w:rPr>
        <w:t>(внесения изменений в поставленное на учет денежное обязательство</w:t>
      </w:r>
    </w:p>
    <w:p w:rsidR="008A045F" w:rsidRPr="008A045F" w:rsidRDefault="008A045F" w:rsidP="008A045F">
      <w:pPr>
        <w:pStyle w:val="ConsPlusNormal"/>
        <w:jc w:val="center"/>
        <w:rPr>
          <w:rFonts w:ascii="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272"/>
      </w:tblGrid>
      <w:tr w:rsidR="008A045F" w:rsidRPr="008A045F" w:rsidTr="00294798">
        <w:tc>
          <w:tcPr>
            <w:tcW w:w="3778" w:type="dxa"/>
          </w:tcPr>
          <w:p w:rsidR="008A045F" w:rsidRPr="008A045F" w:rsidRDefault="008A045F" w:rsidP="00294798">
            <w:pPr>
              <w:pStyle w:val="ConsPlusNormal"/>
              <w:jc w:val="center"/>
              <w:rPr>
                <w:rFonts w:ascii="Times New Roman" w:hAnsi="Times New Roman" w:cs="Times New Roman"/>
                <w:sz w:val="21"/>
                <w:szCs w:val="21"/>
              </w:rPr>
            </w:pPr>
            <w:r w:rsidRPr="008A045F">
              <w:rPr>
                <w:rFonts w:ascii="Times New Roman" w:hAnsi="Times New Roman" w:cs="Times New Roman"/>
                <w:sz w:val="21"/>
                <w:szCs w:val="21"/>
              </w:rPr>
              <w:t>Наименование информации (реквизита, показателя)</w:t>
            </w:r>
          </w:p>
        </w:tc>
        <w:tc>
          <w:tcPr>
            <w:tcW w:w="5272" w:type="dxa"/>
          </w:tcPr>
          <w:p w:rsidR="008A045F" w:rsidRPr="008A045F" w:rsidRDefault="008A045F" w:rsidP="00294798">
            <w:pPr>
              <w:pStyle w:val="ConsPlusNormal"/>
              <w:jc w:val="center"/>
              <w:rPr>
                <w:rFonts w:ascii="Times New Roman" w:hAnsi="Times New Roman" w:cs="Times New Roman"/>
                <w:sz w:val="21"/>
                <w:szCs w:val="21"/>
              </w:rPr>
            </w:pPr>
            <w:r w:rsidRPr="008A045F">
              <w:rPr>
                <w:rFonts w:ascii="Times New Roman" w:hAnsi="Times New Roman" w:cs="Times New Roman"/>
                <w:sz w:val="21"/>
                <w:szCs w:val="21"/>
              </w:rPr>
              <w:t>Правила формирования информации (реквизита, показателя)</w:t>
            </w:r>
          </w:p>
        </w:tc>
      </w:tr>
      <w:tr w:rsidR="008A045F" w:rsidRPr="008A045F" w:rsidTr="00294798">
        <w:tc>
          <w:tcPr>
            <w:tcW w:w="3778" w:type="dxa"/>
          </w:tcPr>
          <w:p w:rsidR="008A045F" w:rsidRPr="008A045F" w:rsidRDefault="008A045F" w:rsidP="0013729C">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1. Номер сведений о денежном обязательстве получателя средств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sidR="00947231" w:rsidRPr="008A045F">
              <w:rPr>
                <w:rFonts w:ascii="Times New Roman" w:hAnsi="Times New Roman" w:cs="Times New Roman"/>
                <w:sz w:val="21"/>
                <w:szCs w:val="21"/>
              </w:rPr>
              <w:t xml:space="preserve"> </w:t>
            </w:r>
            <w:r w:rsidRPr="008A045F">
              <w:rPr>
                <w:rFonts w:ascii="Times New Roman" w:hAnsi="Times New Roman" w:cs="Times New Roman"/>
                <w:sz w:val="21"/>
                <w:szCs w:val="21"/>
              </w:rPr>
              <w:t>(далее  соответственно - Сведения о денежном обязательстве, денежное обязательство)</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порядковый номер Сведений о денежном обязательстве.</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денежном обязательстве присваивается автоматически в информационной системе.</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2. Дата Сведений о денежном обязательстве</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дата подписания Сведений о денежном обязательстве получателем бюджетных средств.</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3. Учетный номер денежного обязательства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при внесении изменений в поставленное на учет денежное обязательство.</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учетный номер обязательства, в которое вносятся изменения, присвоенный ему при постановке на учет.</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bookmarkStart w:id="17" w:name="P634"/>
            <w:bookmarkEnd w:id="17"/>
            <w:r w:rsidRPr="008A045F">
              <w:rPr>
                <w:rFonts w:ascii="Times New Roman" w:hAnsi="Times New Roman" w:cs="Times New Roman"/>
                <w:sz w:val="21"/>
                <w:szCs w:val="21"/>
              </w:rPr>
              <w:t>4. Учетный номер бюджетного обязательства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lastRenderedPageBreak/>
              <w:t xml:space="preserve">5. Код объекта </w:t>
            </w:r>
            <w:r>
              <w:rPr>
                <w:rFonts w:ascii="Times New Roman" w:hAnsi="Times New Roman" w:cs="Times New Roman"/>
                <w:sz w:val="21"/>
                <w:szCs w:val="21"/>
              </w:rPr>
              <w:t>муниципальной</w:t>
            </w:r>
            <w:r w:rsidRPr="008A045F">
              <w:rPr>
                <w:rFonts w:ascii="Times New Roman" w:hAnsi="Times New Roman" w:cs="Times New Roman"/>
                <w:sz w:val="21"/>
                <w:szCs w:val="21"/>
              </w:rPr>
              <w:t xml:space="preserve">  адресной инвестиционной программы (далее </w:t>
            </w:r>
            <w:r>
              <w:rPr>
                <w:rFonts w:ascii="Times New Roman" w:hAnsi="Times New Roman" w:cs="Times New Roman"/>
                <w:sz w:val="21"/>
                <w:szCs w:val="21"/>
              </w:rPr>
              <w:t>М</w:t>
            </w:r>
            <w:r w:rsidRPr="008A045F">
              <w:rPr>
                <w:rFonts w:ascii="Times New Roman" w:hAnsi="Times New Roman" w:cs="Times New Roman"/>
                <w:sz w:val="21"/>
                <w:szCs w:val="21"/>
              </w:rPr>
              <w:t xml:space="preserve">АИП) </w:t>
            </w:r>
            <w:hyperlink w:anchor="P695"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код объекта </w:t>
            </w:r>
            <w:r>
              <w:rPr>
                <w:rFonts w:ascii="Times New Roman" w:hAnsi="Times New Roman" w:cs="Times New Roman"/>
                <w:sz w:val="21"/>
                <w:szCs w:val="21"/>
              </w:rPr>
              <w:t>М</w:t>
            </w:r>
            <w:r w:rsidRPr="008A045F">
              <w:rPr>
                <w:rFonts w:ascii="Times New Roman" w:hAnsi="Times New Roman" w:cs="Times New Roman"/>
                <w:sz w:val="21"/>
                <w:szCs w:val="21"/>
              </w:rPr>
              <w:t xml:space="preserve">АИП на основании документа, являющегося основанием для принятия бюджетного обязательства (далее - документ-основание), заключенного в целях реализации </w:t>
            </w:r>
            <w:r>
              <w:rPr>
                <w:rFonts w:ascii="Times New Roman" w:hAnsi="Times New Roman" w:cs="Times New Roman"/>
                <w:sz w:val="21"/>
                <w:szCs w:val="21"/>
              </w:rPr>
              <w:t>М</w:t>
            </w:r>
            <w:r w:rsidRPr="008A045F">
              <w:rPr>
                <w:rFonts w:ascii="Times New Roman" w:hAnsi="Times New Roman" w:cs="Times New Roman"/>
                <w:sz w:val="21"/>
                <w:szCs w:val="21"/>
              </w:rPr>
              <w:t>АИП.</w:t>
            </w:r>
          </w:p>
        </w:tc>
      </w:tr>
      <w:tr w:rsidR="008A045F" w:rsidRPr="008A045F" w:rsidTr="00294798">
        <w:tc>
          <w:tcPr>
            <w:tcW w:w="3778" w:type="dxa"/>
          </w:tcPr>
          <w:p w:rsidR="008A045F" w:rsidRPr="008A045F" w:rsidRDefault="008A045F" w:rsidP="008A045F">
            <w:pPr>
              <w:pStyle w:val="ConsPlusNormal"/>
              <w:ind w:left="113" w:right="113"/>
              <w:jc w:val="both"/>
              <w:outlineLvl w:val="2"/>
              <w:rPr>
                <w:rFonts w:ascii="Times New Roman" w:hAnsi="Times New Roman" w:cs="Times New Roman"/>
                <w:sz w:val="21"/>
                <w:szCs w:val="21"/>
              </w:rPr>
            </w:pPr>
            <w:r w:rsidRPr="008A045F">
              <w:rPr>
                <w:rFonts w:ascii="Times New Roman" w:hAnsi="Times New Roman" w:cs="Times New Roman"/>
                <w:sz w:val="21"/>
                <w:szCs w:val="21"/>
              </w:rPr>
              <w:t>6. Информация о получателе бюджетных средств</w:t>
            </w:r>
          </w:p>
        </w:tc>
        <w:tc>
          <w:tcPr>
            <w:tcW w:w="5272" w:type="dxa"/>
          </w:tcPr>
          <w:p w:rsidR="008A045F" w:rsidRPr="008A045F" w:rsidRDefault="008A045F" w:rsidP="008A045F">
            <w:pPr>
              <w:pStyle w:val="ConsPlusNormal"/>
              <w:ind w:left="113" w:right="113"/>
              <w:rPr>
                <w:rFonts w:ascii="Times New Roman" w:hAnsi="Times New Roman" w:cs="Times New Roman"/>
                <w:sz w:val="21"/>
                <w:szCs w:val="21"/>
              </w:rPr>
            </w:pP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 xml:space="preserve">6.1. Получатель бюджетных средств </w:t>
            </w:r>
            <w:hyperlink w:anchor="P693"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наименование получателя средств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 xml:space="preserve">6.2. Код получателя бюджетных средств по Сводному реестру </w:t>
            </w:r>
            <w:hyperlink w:anchor="P693"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уникальный код организации по Сводному реестру (далее - код по Сводному реестру) получателя средств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 xml:space="preserve">6.3. Номер лицевого счета </w:t>
            </w:r>
            <w:hyperlink w:anchor="P693"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номер соответствующего лицевого счета получателя средств бюджета</w:t>
            </w:r>
            <w:r w:rsidR="008B3EC0">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6.4. Главный распорядитель бюджетных средств</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наименование главного распорядителя средств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sidRPr="008A045F">
              <w:rPr>
                <w:rFonts w:ascii="Times New Roman" w:hAnsi="Times New Roman" w:cs="Times New Roman"/>
                <w:sz w:val="21"/>
                <w:szCs w:val="21"/>
              </w:rPr>
              <w:t xml:space="preserve"> с отражением в кодовой зоне кода главного распорядителя средств бюджета</w:t>
            </w:r>
            <w:r>
              <w:rPr>
                <w:rFonts w:ascii="Times New Roman" w:hAnsi="Times New Roman" w:cs="Times New Roman"/>
                <w:sz w:val="21"/>
                <w:szCs w:val="21"/>
              </w:rPr>
              <w:t xml:space="preserve"> МО </w:t>
            </w:r>
            <w:r w:rsidR="00947231"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sz w:val="21"/>
                <w:szCs w:val="21"/>
              </w:rPr>
              <w:t xml:space="preserve"> </w:t>
            </w:r>
            <w:r w:rsidRPr="008A045F">
              <w:rPr>
                <w:rFonts w:ascii="Times New Roman" w:hAnsi="Times New Roman" w:cs="Times New Roman"/>
                <w:sz w:val="21"/>
                <w:szCs w:val="21"/>
              </w:rPr>
              <w:t>по бюджетной классификации Российской Федерации.</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6.5. Наименование бюджета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наименование бюджета – «</w:t>
            </w:r>
            <w:r>
              <w:rPr>
                <w:rFonts w:ascii="Times New Roman" w:hAnsi="Times New Roman" w:cs="Times New Roman"/>
                <w:sz w:val="21"/>
                <w:szCs w:val="21"/>
              </w:rPr>
              <w:t>районный</w:t>
            </w:r>
            <w:r w:rsidRPr="008A045F">
              <w:rPr>
                <w:rFonts w:ascii="Times New Roman" w:hAnsi="Times New Roman" w:cs="Times New Roman"/>
                <w:sz w:val="21"/>
                <w:szCs w:val="21"/>
              </w:rPr>
              <w:t xml:space="preserve"> бюджет».</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6.6. Финансовый орган</w:t>
            </w:r>
          </w:p>
        </w:tc>
        <w:tc>
          <w:tcPr>
            <w:tcW w:w="5272" w:type="dxa"/>
          </w:tcPr>
          <w:p w:rsidR="008A045F" w:rsidRPr="008A045F" w:rsidRDefault="00DD724D" w:rsidP="00DD724D">
            <w:pPr>
              <w:autoSpaceDE w:val="0"/>
              <w:autoSpaceDN w:val="0"/>
              <w:adjustRightInd w:val="0"/>
              <w:ind w:firstLine="709"/>
              <w:jc w:val="both"/>
              <w:rPr>
                <w:rFonts w:ascii="Times New Roman" w:hAnsi="Times New Roman" w:cs="Times New Roman"/>
                <w:sz w:val="21"/>
                <w:szCs w:val="21"/>
              </w:rPr>
            </w:pPr>
            <w:r w:rsidRPr="00DD724D">
              <w:rPr>
                <w:rFonts w:ascii="Times New Roman" w:hAnsi="Times New Roman" w:cs="Times New Roman"/>
                <w:sz w:val="21"/>
                <w:szCs w:val="21"/>
              </w:rPr>
              <w:t>Указывается уникальный номер реестровой записи в реестре контрактов». Не заполняется при постановке на учет бюджетного обязательства, сведения о котором направляются в Управление одновременно с информацией о контракте, соглашении для ее первичного включения в реестр контрактов.</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 xml:space="preserve">6.7. Территориальный орган </w:t>
            </w:r>
            <w:r>
              <w:rPr>
                <w:rFonts w:ascii="Times New Roman" w:hAnsi="Times New Roman" w:cs="Times New Roman"/>
                <w:sz w:val="21"/>
                <w:szCs w:val="21"/>
              </w:rPr>
              <w:t>Управлений Федерального</w:t>
            </w:r>
            <w:r w:rsidRPr="008A045F">
              <w:rPr>
                <w:rFonts w:ascii="Times New Roman" w:hAnsi="Times New Roman" w:cs="Times New Roman"/>
                <w:sz w:val="21"/>
                <w:szCs w:val="21"/>
              </w:rPr>
              <w:t xml:space="preserve"> казначейства</w:t>
            </w:r>
            <w:r>
              <w:rPr>
                <w:rFonts w:ascii="Times New Roman" w:hAnsi="Times New Roman" w:cs="Times New Roman"/>
                <w:sz w:val="21"/>
                <w:szCs w:val="21"/>
              </w:rPr>
              <w:t xml:space="preserve"> по РА</w:t>
            </w:r>
            <w:r w:rsidRPr="008A045F">
              <w:rPr>
                <w:rFonts w:ascii="Times New Roman" w:hAnsi="Times New Roman" w:cs="Times New Roman"/>
                <w:sz w:val="21"/>
                <w:szCs w:val="21"/>
              </w:rPr>
              <w:t xml:space="preserve"> </w:t>
            </w:r>
            <w:hyperlink w:anchor="P693"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наименование территориального </w:t>
            </w:r>
            <w:r>
              <w:rPr>
                <w:rFonts w:ascii="Times New Roman" w:hAnsi="Times New Roman" w:cs="Times New Roman"/>
                <w:sz w:val="21"/>
                <w:szCs w:val="21"/>
              </w:rPr>
              <w:t>органа Управления Федерального казначейства по РА</w:t>
            </w:r>
            <w:r w:rsidRPr="008A045F">
              <w:rPr>
                <w:rFonts w:ascii="Times New Roman" w:hAnsi="Times New Roman" w:cs="Times New Roman"/>
                <w:sz w:val="21"/>
                <w:szCs w:val="21"/>
              </w:rPr>
              <w:t>, в котором получателю средств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sidRPr="008A045F">
              <w:rPr>
                <w:rFonts w:ascii="Times New Roman" w:hAnsi="Times New Roman" w:cs="Times New Roman"/>
                <w:sz w:val="21"/>
                <w:szCs w:val="21"/>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 xml:space="preserve">6.8. Код органа </w:t>
            </w:r>
            <w:r>
              <w:rPr>
                <w:rFonts w:ascii="Times New Roman" w:hAnsi="Times New Roman" w:cs="Times New Roman"/>
                <w:sz w:val="21"/>
                <w:szCs w:val="21"/>
              </w:rPr>
              <w:t xml:space="preserve">Территориального </w:t>
            </w:r>
            <w:r w:rsidRPr="008A045F">
              <w:rPr>
                <w:rFonts w:ascii="Times New Roman" w:hAnsi="Times New Roman" w:cs="Times New Roman"/>
                <w:sz w:val="21"/>
                <w:szCs w:val="21"/>
              </w:rPr>
              <w:t xml:space="preserve">казначейства (далее - </w:t>
            </w:r>
            <w:r>
              <w:rPr>
                <w:rFonts w:ascii="Times New Roman" w:hAnsi="Times New Roman" w:cs="Times New Roman"/>
                <w:sz w:val="21"/>
                <w:szCs w:val="21"/>
              </w:rPr>
              <w:t>Т</w:t>
            </w:r>
            <w:r w:rsidRPr="008A045F">
              <w:rPr>
                <w:rFonts w:ascii="Times New Roman" w:hAnsi="Times New Roman" w:cs="Times New Roman"/>
                <w:sz w:val="21"/>
                <w:szCs w:val="21"/>
              </w:rPr>
              <w:t xml:space="preserve">ОФК) </w:t>
            </w:r>
            <w:hyperlink w:anchor="P693"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код органа </w:t>
            </w:r>
            <w:r>
              <w:rPr>
                <w:rFonts w:ascii="Times New Roman" w:hAnsi="Times New Roman" w:cs="Times New Roman"/>
                <w:sz w:val="21"/>
                <w:szCs w:val="21"/>
              </w:rPr>
              <w:t>Территориального</w:t>
            </w:r>
            <w:r w:rsidRPr="008A045F">
              <w:rPr>
                <w:rFonts w:ascii="Times New Roman" w:hAnsi="Times New Roman" w:cs="Times New Roman"/>
                <w:sz w:val="21"/>
                <w:szCs w:val="21"/>
              </w:rPr>
              <w:t xml:space="preserve"> казначейства, в котором получателю средств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sz w:val="21"/>
                <w:szCs w:val="21"/>
              </w:rPr>
              <w:t xml:space="preserve">  </w:t>
            </w:r>
            <w:r w:rsidRPr="008A045F">
              <w:rPr>
                <w:rFonts w:ascii="Times New Roman" w:hAnsi="Times New Roman" w:cs="Times New Roman"/>
                <w:sz w:val="21"/>
                <w:szCs w:val="21"/>
              </w:rPr>
              <w:t>открыт соответствующий лицевой счет получателя бюджетных средств.</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6.9 Признак авансового платежа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признак авансового платежа. Если </w:t>
            </w:r>
            <w:r w:rsidRPr="008A045F">
              <w:rPr>
                <w:rFonts w:ascii="Times New Roman" w:hAnsi="Times New Roman" w:cs="Times New Roman"/>
                <w:sz w:val="21"/>
                <w:szCs w:val="21"/>
              </w:rPr>
              <w:lastRenderedPageBreak/>
              <w:t>платеж является авансовым, в графе указывается «Да», если платеж не является авансовым, указывается «Нет».</w:t>
            </w:r>
          </w:p>
        </w:tc>
      </w:tr>
      <w:tr w:rsidR="008A045F" w:rsidRPr="008A045F" w:rsidTr="00294798">
        <w:tc>
          <w:tcPr>
            <w:tcW w:w="3778" w:type="dxa"/>
          </w:tcPr>
          <w:p w:rsidR="008A045F" w:rsidRPr="008A045F" w:rsidRDefault="008A045F" w:rsidP="008A045F">
            <w:pPr>
              <w:pStyle w:val="ConsPlusNormal"/>
              <w:ind w:left="113" w:right="113"/>
              <w:jc w:val="both"/>
              <w:outlineLvl w:val="2"/>
              <w:rPr>
                <w:rFonts w:ascii="Times New Roman" w:hAnsi="Times New Roman" w:cs="Times New Roman"/>
                <w:sz w:val="21"/>
                <w:szCs w:val="21"/>
              </w:rPr>
            </w:pPr>
            <w:r w:rsidRPr="008A045F">
              <w:rPr>
                <w:rFonts w:ascii="Times New Roman" w:hAnsi="Times New Roman" w:cs="Times New Roman"/>
                <w:sz w:val="21"/>
                <w:szCs w:val="21"/>
              </w:rPr>
              <w:lastRenderedPageBreak/>
              <w:t>7. Реквизиты документа, подтверждающего возникновение денежного обязательства</w:t>
            </w:r>
          </w:p>
        </w:tc>
        <w:tc>
          <w:tcPr>
            <w:tcW w:w="5272" w:type="dxa"/>
          </w:tcPr>
          <w:p w:rsidR="008A045F" w:rsidRPr="008A045F" w:rsidRDefault="008A045F" w:rsidP="008A045F">
            <w:pPr>
              <w:pStyle w:val="ConsPlusNormal"/>
              <w:ind w:left="113" w:right="113"/>
              <w:rPr>
                <w:rFonts w:ascii="Times New Roman" w:hAnsi="Times New Roman" w:cs="Times New Roman"/>
                <w:sz w:val="21"/>
                <w:szCs w:val="21"/>
              </w:rPr>
            </w:pP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7.1. Вид</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наименование документа, являющегося основанием для возникновения денежного обязательства.</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7.2. Номер</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номер документа, подтверждающего возникновение денежного обязательства.</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bookmarkStart w:id="18" w:name="P667"/>
            <w:bookmarkEnd w:id="18"/>
            <w:r w:rsidRPr="008A045F">
              <w:rPr>
                <w:rFonts w:ascii="Times New Roman" w:hAnsi="Times New Roman" w:cs="Times New Roman"/>
                <w:sz w:val="21"/>
                <w:szCs w:val="21"/>
              </w:rPr>
              <w:t>7.3. Дата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дата документа, подтверждающего возникновение денежного обязательства.</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7.4 Сумма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сумма документа, подтверждающего возникновение денежного обязательства.</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7.5. Предмет</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наименование товаров (работ, услуг) в соответствии с документом, подтверждающим возникновение денежного обязательства.</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7.6. Наименование вида средств</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наименование вида средств, за счет которых должна быть произведена кассовая выплата: средства бюджета, средства дополнительного бюджетного финансирования.</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 xml:space="preserve">7.7. Код по бюджетной классификации (далее - Код по БК) </w:t>
            </w:r>
            <w:hyperlink w:anchor="P695"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код классификации расходов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sz w:val="21"/>
                <w:szCs w:val="21"/>
              </w:rPr>
              <w:t xml:space="preserve"> </w:t>
            </w:r>
            <w:r w:rsidRPr="008A045F">
              <w:rPr>
                <w:rFonts w:ascii="Times New Roman" w:hAnsi="Times New Roman" w:cs="Times New Roman"/>
                <w:sz w:val="21"/>
                <w:szCs w:val="21"/>
              </w:rPr>
              <w:t>в соответствии с предметом документа-основания.</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sz w:val="21"/>
                <w:szCs w:val="21"/>
              </w:rPr>
              <w:t xml:space="preserve"> </w:t>
            </w:r>
            <w:r w:rsidRPr="008A045F">
              <w:rPr>
                <w:rFonts w:ascii="Times New Roman" w:hAnsi="Times New Roman" w:cs="Times New Roman"/>
                <w:sz w:val="21"/>
                <w:szCs w:val="21"/>
              </w:rPr>
              <w:t>на основании информации, представленной должником.</w:t>
            </w:r>
          </w:p>
        </w:tc>
      </w:tr>
      <w:tr w:rsidR="008A045F" w:rsidRPr="008A045F" w:rsidTr="00294798">
        <w:tc>
          <w:tcPr>
            <w:tcW w:w="3778" w:type="dxa"/>
          </w:tcPr>
          <w:p w:rsidR="008A045F" w:rsidRPr="008A045F" w:rsidRDefault="008A045F" w:rsidP="008A045F">
            <w:pPr>
              <w:pStyle w:val="ConsPlusNormal"/>
              <w:ind w:left="113" w:right="113"/>
              <w:rPr>
                <w:rFonts w:ascii="Times New Roman" w:hAnsi="Times New Roman" w:cs="Times New Roman"/>
                <w:sz w:val="21"/>
                <w:szCs w:val="21"/>
              </w:rPr>
            </w:pPr>
            <w:r w:rsidRPr="008A045F">
              <w:rPr>
                <w:rFonts w:ascii="Times New Roman" w:hAnsi="Times New Roman" w:cs="Times New Roman"/>
                <w:sz w:val="21"/>
                <w:szCs w:val="21"/>
              </w:rPr>
              <w:t xml:space="preserve">7.8. Аналитический код </w:t>
            </w:r>
            <w:hyperlink w:anchor="P695" w:history="1">
              <w:r w:rsidRPr="008A045F">
                <w:rPr>
                  <w:rFonts w:ascii="Times New Roman" w:hAnsi="Times New Roman" w:cs="Times New Roman"/>
                  <w:color w:val="0000FF"/>
                  <w:sz w:val="21"/>
                  <w:szCs w:val="21"/>
                </w:rPr>
                <w:t>&lt;**&gt;</w:t>
              </w:r>
            </w:hyperlink>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при необходимости в дополнение к коду по бюджетной классификации плательщика код цели, присваиваемый органами </w:t>
            </w:r>
            <w:r>
              <w:rPr>
                <w:rFonts w:ascii="Times New Roman" w:hAnsi="Times New Roman" w:cs="Times New Roman"/>
                <w:sz w:val="21"/>
                <w:szCs w:val="21"/>
              </w:rPr>
              <w:t>Территориального</w:t>
            </w:r>
            <w:r w:rsidRPr="008A045F">
              <w:rPr>
                <w:rFonts w:ascii="Times New Roman" w:hAnsi="Times New Roman" w:cs="Times New Roman"/>
                <w:sz w:val="21"/>
                <w:szCs w:val="21"/>
              </w:rPr>
              <w:t xml:space="preserve"> казначейства субсидиям, субвенциям и иным межбюджетным трансфертам, имеющим целевое значение, предоставляемым из бюджета</w:t>
            </w:r>
            <w:r>
              <w:rPr>
                <w:rFonts w:ascii="Times New Roman" w:hAnsi="Times New Roman" w:cs="Times New Roman"/>
                <w:sz w:val="21"/>
                <w:szCs w:val="21"/>
              </w:rPr>
              <w:t xml:space="preserve"> </w:t>
            </w:r>
            <w:r w:rsidR="00947231" w:rsidRPr="00BE1CC6">
              <w:rPr>
                <w:rFonts w:ascii="Times New Roman" w:hAnsi="Times New Roman" w:cs="Times New Roman"/>
                <w:sz w:val="21"/>
                <w:szCs w:val="21"/>
              </w:rPr>
              <w:t>Усть-Канское сельское поселение</w:t>
            </w:r>
            <w:r>
              <w:rPr>
                <w:rFonts w:ascii="Times New Roman" w:hAnsi="Times New Roman" w:cs="Times New Roman"/>
                <w:sz w:val="21"/>
                <w:szCs w:val="21"/>
              </w:rPr>
              <w:t xml:space="preserve"> другим </w:t>
            </w:r>
            <w:r w:rsidRPr="008A045F">
              <w:rPr>
                <w:rFonts w:ascii="Times New Roman" w:hAnsi="Times New Roman" w:cs="Times New Roman"/>
                <w:sz w:val="21"/>
                <w:szCs w:val="21"/>
              </w:rPr>
              <w:t xml:space="preserve">бюджетам (аналитический код, используемый органами </w:t>
            </w:r>
            <w:r>
              <w:rPr>
                <w:rFonts w:ascii="Times New Roman" w:hAnsi="Times New Roman" w:cs="Times New Roman"/>
                <w:sz w:val="21"/>
                <w:szCs w:val="21"/>
              </w:rPr>
              <w:t>Территориального</w:t>
            </w:r>
            <w:r w:rsidRPr="008A045F">
              <w:rPr>
                <w:rFonts w:ascii="Times New Roman" w:hAnsi="Times New Roman" w:cs="Times New Roman"/>
                <w:sz w:val="21"/>
                <w:szCs w:val="21"/>
              </w:rPr>
              <w:t xml:space="preserve"> казначейства для учета операций со средствами юридических лиц, не являющихся участниками бюджетного процесса).</w:t>
            </w:r>
          </w:p>
        </w:tc>
      </w:tr>
      <w:tr w:rsidR="008A045F" w:rsidRPr="008A045F" w:rsidTr="00294798">
        <w:tc>
          <w:tcPr>
            <w:tcW w:w="3778" w:type="dxa"/>
          </w:tcPr>
          <w:p w:rsidR="008A045F" w:rsidRPr="008A045F" w:rsidRDefault="008A045F" w:rsidP="008A045F">
            <w:pPr>
              <w:pStyle w:val="ConsPlusNormal"/>
              <w:ind w:left="113" w:right="113"/>
              <w:rPr>
                <w:rFonts w:ascii="Times New Roman" w:hAnsi="Times New Roman" w:cs="Times New Roman"/>
                <w:sz w:val="21"/>
                <w:szCs w:val="21"/>
              </w:rPr>
            </w:pPr>
            <w:bookmarkStart w:id="19" w:name="P681"/>
            <w:bookmarkEnd w:id="19"/>
            <w:r w:rsidRPr="008A045F">
              <w:rPr>
                <w:rFonts w:ascii="Times New Roman" w:hAnsi="Times New Roman" w:cs="Times New Roman"/>
                <w:sz w:val="21"/>
                <w:szCs w:val="21"/>
              </w:rPr>
              <w:t>7.9. Сумма в валюте выплаты</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сумма денежного обязательства в соответствии с документом, подтверждающим возникновение денежного обязательства, в единицах </w:t>
            </w:r>
            <w:r w:rsidRPr="008A045F">
              <w:rPr>
                <w:rFonts w:ascii="Times New Roman" w:hAnsi="Times New Roman" w:cs="Times New Roman"/>
                <w:sz w:val="21"/>
                <w:szCs w:val="21"/>
              </w:rPr>
              <w:lastRenderedPageBreak/>
              <w:t>валюты, в которой принято денежное обязательство, с точностью до второго знака после запятой.</w:t>
            </w:r>
          </w:p>
        </w:tc>
      </w:tr>
      <w:tr w:rsidR="008A045F" w:rsidRPr="008A045F" w:rsidTr="00294798">
        <w:tc>
          <w:tcPr>
            <w:tcW w:w="3778" w:type="dxa"/>
          </w:tcPr>
          <w:p w:rsidR="008A045F" w:rsidRPr="008A045F" w:rsidRDefault="008A045F" w:rsidP="008A045F">
            <w:pPr>
              <w:pStyle w:val="ConsPlusNormal"/>
              <w:ind w:left="113" w:right="113"/>
              <w:rPr>
                <w:rFonts w:ascii="Times New Roman" w:hAnsi="Times New Roman" w:cs="Times New Roman"/>
                <w:sz w:val="21"/>
                <w:szCs w:val="21"/>
              </w:rPr>
            </w:pPr>
            <w:bookmarkStart w:id="20" w:name="P683"/>
            <w:bookmarkEnd w:id="20"/>
            <w:r w:rsidRPr="008A045F">
              <w:rPr>
                <w:rFonts w:ascii="Times New Roman" w:hAnsi="Times New Roman" w:cs="Times New Roman"/>
                <w:sz w:val="21"/>
                <w:szCs w:val="21"/>
              </w:rPr>
              <w:lastRenderedPageBreak/>
              <w:t>7.10. Код валюты</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Указывается код валюты, в которой принято денежное обязательство, в соответствии с Общероссийским </w:t>
            </w:r>
            <w:hyperlink r:id="rId58" w:history="1">
              <w:r w:rsidRPr="008A045F">
                <w:rPr>
                  <w:rFonts w:ascii="Times New Roman" w:hAnsi="Times New Roman" w:cs="Times New Roman"/>
                  <w:color w:val="0000FF"/>
                  <w:sz w:val="21"/>
                  <w:szCs w:val="21"/>
                </w:rPr>
                <w:t>классификатором</w:t>
              </w:r>
            </w:hyperlink>
            <w:r w:rsidRPr="008A045F">
              <w:rPr>
                <w:rFonts w:ascii="Times New Roman" w:hAnsi="Times New Roman" w:cs="Times New Roman"/>
                <w:sz w:val="21"/>
                <w:szCs w:val="21"/>
              </w:rPr>
              <w:t xml:space="preserve"> валют.</w:t>
            </w:r>
          </w:p>
        </w:tc>
      </w:tr>
      <w:tr w:rsidR="008A045F" w:rsidRPr="008A045F" w:rsidTr="00294798">
        <w:tc>
          <w:tcPr>
            <w:tcW w:w="3778" w:type="dxa"/>
          </w:tcPr>
          <w:p w:rsidR="008A045F" w:rsidRPr="008A045F" w:rsidRDefault="008A045F" w:rsidP="008A045F">
            <w:pPr>
              <w:pStyle w:val="ConsPlusNormal"/>
              <w:ind w:left="113" w:right="113"/>
              <w:jc w:val="both"/>
              <w:rPr>
                <w:rFonts w:ascii="Times New Roman" w:hAnsi="Times New Roman" w:cs="Times New Roman"/>
                <w:sz w:val="21"/>
                <w:szCs w:val="21"/>
              </w:rPr>
            </w:pPr>
            <w:r w:rsidRPr="008A045F">
              <w:rPr>
                <w:rFonts w:ascii="Times New Roman" w:hAnsi="Times New Roman" w:cs="Times New Roman"/>
                <w:sz w:val="21"/>
                <w:szCs w:val="21"/>
              </w:rPr>
              <w:t>7.11. Сумма в рублевом эквиваленте</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сумма денежного обязательства в валюте Российской Федерации.</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667" w:history="1">
              <w:r w:rsidRPr="008A045F">
                <w:rPr>
                  <w:rFonts w:ascii="Times New Roman" w:hAnsi="Times New Roman" w:cs="Times New Roman"/>
                  <w:color w:val="0000FF"/>
                  <w:sz w:val="21"/>
                  <w:szCs w:val="21"/>
                </w:rPr>
                <w:t>пункте 7.3</w:t>
              </w:r>
            </w:hyperlink>
            <w:r w:rsidRPr="008A045F">
              <w:rPr>
                <w:rFonts w:ascii="Times New Roman" w:hAnsi="Times New Roman" w:cs="Times New Roman"/>
                <w:sz w:val="21"/>
                <w:szCs w:val="21"/>
              </w:rPr>
              <w:t xml:space="preserve"> настоящей Информации.</w:t>
            </w:r>
          </w:p>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681" w:history="1">
              <w:r w:rsidRPr="008A045F">
                <w:rPr>
                  <w:rFonts w:ascii="Times New Roman" w:hAnsi="Times New Roman" w:cs="Times New Roman"/>
                  <w:color w:val="0000FF"/>
                  <w:sz w:val="21"/>
                  <w:szCs w:val="21"/>
                </w:rPr>
                <w:t>пунктам 7.9</w:t>
              </w:r>
            </w:hyperlink>
            <w:r w:rsidRPr="008A045F">
              <w:rPr>
                <w:rFonts w:ascii="Times New Roman" w:hAnsi="Times New Roman" w:cs="Times New Roman"/>
                <w:sz w:val="21"/>
                <w:szCs w:val="21"/>
              </w:rPr>
              <w:t xml:space="preserve"> и </w:t>
            </w:r>
            <w:hyperlink w:anchor="P683" w:history="1">
              <w:r w:rsidRPr="008A045F">
                <w:rPr>
                  <w:rFonts w:ascii="Times New Roman" w:hAnsi="Times New Roman" w:cs="Times New Roman"/>
                  <w:color w:val="0000FF"/>
                  <w:sz w:val="21"/>
                  <w:szCs w:val="21"/>
                </w:rPr>
                <w:t>7.10</w:t>
              </w:r>
            </w:hyperlink>
            <w:r w:rsidRPr="008A045F">
              <w:rPr>
                <w:rFonts w:ascii="Times New Roman" w:hAnsi="Times New Roman" w:cs="Times New Roman"/>
                <w:sz w:val="21"/>
                <w:szCs w:val="21"/>
              </w:rPr>
              <w:t xml:space="preserve"> настоящей Информации</w:t>
            </w:r>
          </w:p>
        </w:tc>
      </w:tr>
      <w:tr w:rsidR="008A045F" w:rsidRPr="008A045F" w:rsidTr="00294798">
        <w:tc>
          <w:tcPr>
            <w:tcW w:w="3778" w:type="dxa"/>
          </w:tcPr>
          <w:p w:rsidR="008A045F" w:rsidRPr="008A045F" w:rsidRDefault="008A045F" w:rsidP="008A045F">
            <w:pPr>
              <w:pStyle w:val="ConsPlusNormal"/>
              <w:ind w:left="113" w:right="113"/>
              <w:rPr>
                <w:rFonts w:ascii="Times New Roman" w:hAnsi="Times New Roman" w:cs="Times New Roman"/>
                <w:sz w:val="21"/>
                <w:szCs w:val="21"/>
              </w:rPr>
            </w:pPr>
            <w:r w:rsidRPr="008A045F">
              <w:rPr>
                <w:rFonts w:ascii="Times New Roman" w:hAnsi="Times New Roman" w:cs="Times New Roman"/>
                <w:sz w:val="21"/>
                <w:szCs w:val="21"/>
              </w:rPr>
              <w:t>7.12. Перечислено сумм аванса</w:t>
            </w:r>
          </w:p>
        </w:tc>
        <w:tc>
          <w:tcPr>
            <w:tcW w:w="5272" w:type="dxa"/>
          </w:tcPr>
          <w:p w:rsidR="008A045F" w:rsidRPr="008A045F" w:rsidRDefault="008A045F" w:rsidP="008A045F">
            <w:pPr>
              <w:pStyle w:val="ConsPlusNormal"/>
              <w:ind w:left="113" w:right="113" w:firstLine="283"/>
              <w:jc w:val="both"/>
              <w:rPr>
                <w:rFonts w:ascii="Times New Roman" w:hAnsi="Times New Roman" w:cs="Times New Roman"/>
                <w:sz w:val="21"/>
                <w:szCs w:val="21"/>
              </w:rPr>
            </w:pPr>
            <w:r w:rsidRPr="008A045F">
              <w:rPr>
                <w:rFonts w:ascii="Times New Roman" w:hAnsi="Times New Roman" w:cs="Times New Roman"/>
                <w:sz w:val="21"/>
                <w:szCs w:val="21"/>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8A045F" w:rsidRPr="008A045F" w:rsidRDefault="008A045F" w:rsidP="008A045F">
      <w:pPr>
        <w:pStyle w:val="ConsPlusNormal"/>
        <w:jc w:val="both"/>
        <w:rPr>
          <w:rFonts w:ascii="Times New Roman" w:hAnsi="Times New Roman" w:cs="Times New Roman"/>
          <w:sz w:val="21"/>
          <w:szCs w:val="21"/>
        </w:rPr>
      </w:pPr>
    </w:p>
    <w:p w:rsidR="008A045F" w:rsidRPr="008A045F" w:rsidRDefault="008A045F" w:rsidP="008A045F">
      <w:pPr>
        <w:pStyle w:val="ConsPlusNormal"/>
        <w:ind w:firstLine="540"/>
        <w:jc w:val="both"/>
        <w:rPr>
          <w:rFonts w:ascii="Times New Roman" w:hAnsi="Times New Roman" w:cs="Times New Roman"/>
          <w:sz w:val="21"/>
          <w:szCs w:val="21"/>
        </w:rPr>
      </w:pPr>
      <w:r w:rsidRPr="008A045F">
        <w:rPr>
          <w:rFonts w:ascii="Times New Roman" w:hAnsi="Times New Roman" w:cs="Times New Roman"/>
          <w:sz w:val="21"/>
          <w:szCs w:val="21"/>
        </w:rPr>
        <w:t>--------------------------------</w:t>
      </w:r>
    </w:p>
    <w:p w:rsidR="008A045F" w:rsidRPr="008A045F" w:rsidRDefault="008A045F" w:rsidP="008A045F">
      <w:pPr>
        <w:pStyle w:val="ConsPlusNormal"/>
        <w:ind w:firstLine="540"/>
        <w:jc w:val="both"/>
        <w:rPr>
          <w:rFonts w:ascii="Times New Roman" w:hAnsi="Times New Roman" w:cs="Times New Roman"/>
          <w:sz w:val="21"/>
          <w:szCs w:val="21"/>
        </w:rPr>
      </w:pPr>
      <w:bookmarkStart w:id="21" w:name="P693"/>
      <w:bookmarkEnd w:id="21"/>
      <w:r w:rsidRPr="008A045F">
        <w:rPr>
          <w:rFonts w:ascii="Times New Roman" w:hAnsi="Times New Roman" w:cs="Times New Roman"/>
          <w:sz w:val="21"/>
          <w:szCs w:val="21"/>
        </w:rPr>
        <w:t xml:space="preserve">&lt;*&gt; Указывается значение реквизита, идентичное значению соответствующего реквизита учтенного органом </w:t>
      </w:r>
      <w:r>
        <w:rPr>
          <w:rFonts w:ascii="Times New Roman" w:hAnsi="Times New Roman" w:cs="Times New Roman"/>
          <w:sz w:val="21"/>
          <w:szCs w:val="21"/>
        </w:rPr>
        <w:t>Территориального</w:t>
      </w:r>
      <w:r w:rsidRPr="008A045F">
        <w:rPr>
          <w:rFonts w:ascii="Times New Roman" w:hAnsi="Times New Roman" w:cs="Times New Roman"/>
          <w:sz w:val="21"/>
          <w:szCs w:val="21"/>
        </w:rPr>
        <w:t xml:space="preserve"> казначейства бюджетного обязательства с учетным номером, указанным при заполнении информации по </w:t>
      </w:r>
      <w:hyperlink w:anchor="P634" w:history="1">
        <w:r w:rsidRPr="008A045F">
          <w:rPr>
            <w:rFonts w:ascii="Times New Roman" w:hAnsi="Times New Roman" w:cs="Times New Roman"/>
            <w:color w:val="0000FF"/>
            <w:sz w:val="21"/>
            <w:szCs w:val="21"/>
          </w:rPr>
          <w:t>пункту 4</w:t>
        </w:r>
      </w:hyperlink>
      <w:r w:rsidRPr="008A045F">
        <w:rPr>
          <w:rFonts w:ascii="Times New Roman" w:hAnsi="Times New Roman" w:cs="Times New Roman"/>
          <w:sz w:val="21"/>
          <w:szCs w:val="21"/>
        </w:rPr>
        <w:t>.</w:t>
      </w:r>
    </w:p>
    <w:p w:rsidR="008A045F" w:rsidRPr="008A045F" w:rsidRDefault="008A045F" w:rsidP="008A045F">
      <w:pPr>
        <w:pStyle w:val="ConsPlusNormal"/>
        <w:ind w:firstLine="540"/>
        <w:jc w:val="both"/>
        <w:rPr>
          <w:rFonts w:ascii="Times New Roman" w:hAnsi="Times New Roman" w:cs="Times New Roman"/>
          <w:sz w:val="21"/>
          <w:szCs w:val="21"/>
        </w:rPr>
      </w:pPr>
      <w:r w:rsidRPr="008A045F">
        <w:rPr>
          <w:rFonts w:ascii="Times New Roman" w:hAnsi="Times New Roman" w:cs="Times New Roman"/>
          <w:sz w:val="21"/>
          <w:szCs w:val="21"/>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634" w:history="1">
        <w:r w:rsidRPr="008A045F">
          <w:rPr>
            <w:rFonts w:ascii="Times New Roman" w:hAnsi="Times New Roman" w:cs="Times New Roman"/>
            <w:color w:val="0000FF"/>
            <w:sz w:val="21"/>
            <w:szCs w:val="21"/>
          </w:rPr>
          <w:t>пункту 4</w:t>
        </w:r>
      </w:hyperlink>
      <w:r w:rsidRPr="008A045F">
        <w:rPr>
          <w:rFonts w:ascii="Times New Roman" w:hAnsi="Times New Roman" w:cs="Times New Roman"/>
          <w:sz w:val="21"/>
          <w:szCs w:val="21"/>
        </w:rPr>
        <w:t>.</w:t>
      </w:r>
    </w:p>
    <w:p w:rsidR="008A045F" w:rsidRPr="008A045F" w:rsidRDefault="008A045F" w:rsidP="008A045F">
      <w:pPr>
        <w:pStyle w:val="ConsPlusNormal"/>
        <w:ind w:firstLine="540"/>
        <w:jc w:val="both"/>
        <w:rPr>
          <w:rFonts w:ascii="Times New Roman" w:hAnsi="Times New Roman" w:cs="Times New Roman"/>
          <w:sz w:val="21"/>
          <w:szCs w:val="21"/>
        </w:rPr>
      </w:pPr>
      <w:bookmarkStart w:id="22" w:name="P695"/>
      <w:bookmarkEnd w:id="22"/>
      <w:r w:rsidRPr="008A045F">
        <w:rPr>
          <w:rFonts w:ascii="Times New Roman" w:hAnsi="Times New Roman" w:cs="Times New Roman"/>
          <w:sz w:val="21"/>
          <w:szCs w:val="21"/>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w:t>
      </w:r>
      <w:r>
        <w:rPr>
          <w:rFonts w:ascii="Times New Roman" w:hAnsi="Times New Roman" w:cs="Times New Roman"/>
          <w:sz w:val="21"/>
          <w:szCs w:val="21"/>
        </w:rPr>
        <w:t>Территориального</w:t>
      </w:r>
      <w:r w:rsidRPr="008A045F">
        <w:rPr>
          <w:rFonts w:ascii="Times New Roman" w:hAnsi="Times New Roman" w:cs="Times New Roman"/>
          <w:sz w:val="21"/>
          <w:szCs w:val="21"/>
        </w:rPr>
        <w:t xml:space="preserve"> казначейства бюджетного обязательства с учетным номером, указанным при заполнении информации по </w:t>
      </w:r>
      <w:hyperlink w:anchor="P634" w:history="1">
        <w:r w:rsidRPr="008A045F">
          <w:rPr>
            <w:rFonts w:ascii="Times New Roman" w:hAnsi="Times New Roman" w:cs="Times New Roman"/>
            <w:color w:val="0000FF"/>
            <w:sz w:val="21"/>
            <w:szCs w:val="21"/>
          </w:rPr>
          <w:t>пункту 4</w:t>
        </w:r>
      </w:hyperlink>
      <w:r w:rsidRPr="008A045F">
        <w:rPr>
          <w:rFonts w:ascii="Times New Roman" w:hAnsi="Times New Roman" w:cs="Times New Roman"/>
          <w:sz w:val="21"/>
          <w:szCs w:val="21"/>
        </w:rPr>
        <w:t>.</w:t>
      </w:r>
    </w:p>
    <w:p w:rsidR="008A045F" w:rsidRDefault="00E92EE5"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r w:rsidRPr="00E92EE5">
        <w:rPr>
          <w:rFonts w:ascii="Times New Roman" w:hAnsi="Times New Roman" w:cs="Times New Roman"/>
          <w:color w:val="000000"/>
          <w:sz w:val="21"/>
          <w:szCs w:val="21"/>
        </w:rPr>
        <w:t xml:space="preserve">                                                                                                                </w:t>
      </w:r>
    </w:p>
    <w:p w:rsidR="008A045F" w:rsidRDefault="008A045F"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p>
    <w:p w:rsidR="008A045F" w:rsidRDefault="008A045F"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p>
    <w:p w:rsidR="008A045F" w:rsidRDefault="008A045F"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p>
    <w:p w:rsidR="008A045F" w:rsidRDefault="008A045F"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p>
    <w:p w:rsidR="008A045F" w:rsidRDefault="008A045F"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p>
    <w:p w:rsidR="008A045F" w:rsidRDefault="008A045F" w:rsidP="00BC3274">
      <w:pPr>
        <w:autoSpaceDE w:val="0"/>
        <w:autoSpaceDN w:val="0"/>
        <w:adjustRightInd w:val="0"/>
        <w:spacing w:after="240" w:line="210" w:lineRule="atLeast"/>
        <w:ind w:firstLine="709"/>
        <w:jc w:val="both"/>
        <w:rPr>
          <w:rFonts w:ascii="Times New Roman" w:hAnsi="Times New Roman" w:cs="Times New Roman"/>
          <w:color w:val="000000"/>
          <w:sz w:val="21"/>
          <w:szCs w:val="21"/>
        </w:rPr>
      </w:pPr>
    </w:p>
    <w:p w:rsidR="008A045F" w:rsidRDefault="008A045F" w:rsidP="0017117B">
      <w:pPr>
        <w:autoSpaceDE w:val="0"/>
        <w:autoSpaceDN w:val="0"/>
        <w:adjustRightInd w:val="0"/>
        <w:spacing w:after="240" w:line="210" w:lineRule="atLeast"/>
        <w:jc w:val="both"/>
        <w:rPr>
          <w:rFonts w:ascii="Times New Roman" w:hAnsi="Times New Roman" w:cs="Times New Roman"/>
          <w:color w:val="000000"/>
          <w:sz w:val="21"/>
          <w:szCs w:val="21"/>
        </w:rPr>
      </w:pPr>
    </w:p>
    <w:p w:rsidR="00947231" w:rsidRDefault="00947231" w:rsidP="0017117B">
      <w:pPr>
        <w:autoSpaceDE w:val="0"/>
        <w:autoSpaceDN w:val="0"/>
        <w:adjustRightInd w:val="0"/>
        <w:spacing w:after="240" w:line="210" w:lineRule="atLeast"/>
        <w:jc w:val="both"/>
        <w:rPr>
          <w:rFonts w:ascii="Times New Roman" w:hAnsi="Times New Roman" w:cs="Times New Roman"/>
          <w:color w:val="000000"/>
          <w:sz w:val="21"/>
          <w:szCs w:val="21"/>
        </w:rPr>
      </w:pPr>
    </w:p>
    <w:p w:rsidR="00BE1CC6" w:rsidRDefault="00BE1CC6" w:rsidP="0017117B">
      <w:pPr>
        <w:autoSpaceDE w:val="0"/>
        <w:autoSpaceDN w:val="0"/>
        <w:adjustRightInd w:val="0"/>
        <w:spacing w:after="240" w:line="210" w:lineRule="atLeast"/>
        <w:jc w:val="both"/>
        <w:rPr>
          <w:rFonts w:ascii="Times New Roman" w:hAnsi="Times New Roman" w:cs="Times New Roman"/>
          <w:color w:val="000000"/>
          <w:sz w:val="21"/>
          <w:szCs w:val="21"/>
        </w:rPr>
      </w:pPr>
    </w:p>
    <w:p w:rsidR="00BE1CC6" w:rsidRDefault="00BE1CC6" w:rsidP="0017117B">
      <w:pPr>
        <w:autoSpaceDE w:val="0"/>
        <w:autoSpaceDN w:val="0"/>
        <w:adjustRightInd w:val="0"/>
        <w:spacing w:after="240" w:line="210" w:lineRule="atLeast"/>
        <w:jc w:val="both"/>
        <w:rPr>
          <w:rFonts w:ascii="Times New Roman" w:hAnsi="Times New Roman" w:cs="Times New Roman"/>
          <w:color w:val="000000"/>
          <w:sz w:val="21"/>
          <w:szCs w:val="21"/>
        </w:rPr>
      </w:pPr>
    </w:p>
    <w:p w:rsidR="0017117B" w:rsidRDefault="0017117B" w:rsidP="0017117B">
      <w:pPr>
        <w:autoSpaceDE w:val="0"/>
        <w:autoSpaceDN w:val="0"/>
        <w:adjustRightInd w:val="0"/>
        <w:spacing w:after="240" w:line="210" w:lineRule="atLeast"/>
        <w:jc w:val="both"/>
        <w:rPr>
          <w:rFonts w:ascii="Times New Roman" w:hAnsi="Times New Roman" w:cs="Times New Roman"/>
          <w:color w:val="000000"/>
          <w:sz w:val="21"/>
          <w:szCs w:val="21"/>
        </w:rPr>
      </w:pPr>
    </w:p>
    <w:p w:rsidR="00BC3274" w:rsidRPr="00E92EE5" w:rsidRDefault="008A045F" w:rsidP="00BE1CC6">
      <w:pPr>
        <w:autoSpaceDE w:val="0"/>
        <w:autoSpaceDN w:val="0"/>
        <w:adjustRightInd w:val="0"/>
        <w:spacing w:after="240" w:line="210" w:lineRule="atLeast"/>
        <w:ind w:firstLine="709"/>
        <w:jc w:val="right"/>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                                                                                                    </w:t>
      </w:r>
      <w:r w:rsidR="00E92EE5" w:rsidRPr="00E92EE5">
        <w:rPr>
          <w:rFonts w:ascii="Times New Roman" w:hAnsi="Times New Roman" w:cs="Times New Roman"/>
          <w:color w:val="000000"/>
          <w:sz w:val="21"/>
          <w:szCs w:val="21"/>
        </w:rPr>
        <w:t xml:space="preserve">   </w:t>
      </w:r>
      <w:r w:rsidR="006A30D8">
        <w:rPr>
          <w:rFonts w:ascii="Times New Roman" w:hAnsi="Times New Roman" w:cs="Times New Roman"/>
          <w:color w:val="000000"/>
          <w:sz w:val="21"/>
          <w:szCs w:val="21"/>
        </w:rPr>
        <w:t xml:space="preserve">  </w:t>
      </w:r>
      <w:r w:rsidR="00BC3274" w:rsidRPr="00E92EE5">
        <w:rPr>
          <w:rFonts w:ascii="Times New Roman" w:hAnsi="Times New Roman" w:cs="Times New Roman"/>
          <w:color w:val="000000"/>
          <w:sz w:val="21"/>
          <w:szCs w:val="21"/>
        </w:rPr>
        <w:t xml:space="preserve">ПРИЛОЖЕНИЕ № </w:t>
      </w:r>
      <w:r w:rsidR="00204A02">
        <w:rPr>
          <w:rFonts w:ascii="Times New Roman" w:hAnsi="Times New Roman" w:cs="Times New Roman"/>
          <w:color w:val="000000"/>
          <w:sz w:val="21"/>
          <w:szCs w:val="21"/>
        </w:rPr>
        <w:t>3</w:t>
      </w:r>
    </w:p>
    <w:p w:rsidR="00BC3274" w:rsidRDefault="00BC3274" w:rsidP="0017117B">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1"/>
          <w:szCs w:val="21"/>
        </w:rPr>
      </w:pPr>
      <w:r w:rsidRPr="00E92EE5">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к Порядку учета бюджетных</w:t>
      </w:r>
      <w:r w:rsidRPr="00E92EE5">
        <w:rPr>
          <w:rFonts w:ascii="Times New Roman" w:hAnsi="Times New Roman" w:cs="Times New Roman"/>
          <w:color w:val="000000"/>
          <w:sz w:val="21"/>
          <w:szCs w:val="21"/>
        </w:rPr>
        <w:br/>
        <w:t xml:space="preserve">                                                                                                                     и денежных обязательств</w:t>
      </w:r>
      <w:r w:rsidRPr="00E92EE5">
        <w:rPr>
          <w:rFonts w:ascii="Times New Roman" w:hAnsi="Times New Roman" w:cs="Times New Roman"/>
          <w:color w:val="000000"/>
          <w:sz w:val="21"/>
          <w:szCs w:val="21"/>
        </w:rPr>
        <w:br/>
        <w:t xml:space="preserve">                                                                                     </w:t>
      </w:r>
      <w:r>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получателей средств бюджета</w:t>
      </w:r>
      <w:r w:rsidRPr="00E92EE5">
        <w:rPr>
          <w:rFonts w:ascii="Times New Roman" w:hAnsi="Times New Roman" w:cs="Times New Roman"/>
          <w:color w:val="000000"/>
          <w:sz w:val="21"/>
          <w:szCs w:val="21"/>
        </w:rPr>
        <w:br/>
        <w:t xml:space="preserve">                                                                                      </w:t>
      </w:r>
      <w:r>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 xml:space="preserve"> </w:t>
      </w:r>
      <w:r w:rsidRPr="00BE1CC6">
        <w:rPr>
          <w:rFonts w:ascii="Times New Roman" w:hAnsi="Times New Roman" w:cs="Times New Roman"/>
          <w:color w:val="000000"/>
          <w:sz w:val="21"/>
          <w:szCs w:val="21"/>
        </w:rPr>
        <w:t>«</w:t>
      </w:r>
      <w:r w:rsidR="00947231" w:rsidRPr="00BE1CC6">
        <w:rPr>
          <w:rFonts w:ascii="Times New Roman" w:hAnsi="Times New Roman" w:cs="Times New Roman"/>
          <w:sz w:val="21"/>
          <w:szCs w:val="21"/>
        </w:rPr>
        <w:t>Усть-Канское сельское поселение</w:t>
      </w:r>
      <w:r w:rsidRPr="00BE1CC6">
        <w:rPr>
          <w:rFonts w:ascii="Times New Roman" w:hAnsi="Times New Roman" w:cs="Times New Roman"/>
          <w:color w:val="000000"/>
          <w:sz w:val="21"/>
          <w:szCs w:val="21"/>
        </w:rPr>
        <w:t>»,</w:t>
      </w:r>
    </w:p>
    <w:p w:rsidR="00BE1CC6" w:rsidRPr="00BE1CC6" w:rsidRDefault="00BC3274" w:rsidP="00BE1CC6">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0"/>
          <w:szCs w:val="20"/>
        </w:rPr>
      </w:pPr>
      <w:r>
        <w:rPr>
          <w:rFonts w:ascii="Times New Roman" w:hAnsi="Times New Roman" w:cs="Times New Roman"/>
          <w:color w:val="000000"/>
          <w:sz w:val="21"/>
          <w:szCs w:val="21"/>
        </w:rPr>
        <w:t xml:space="preserve">                                                                                                        </w:t>
      </w:r>
      <w:r w:rsidR="00BE1CC6" w:rsidRPr="00BE1CC6">
        <w:rPr>
          <w:rFonts w:ascii="Times New Roman" w:hAnsi="Times New Roman" w:cs="Times New Roman"/>
          <w:color w:val="000000"/>
          <w:sz w:val="20"/>
          <w:szCs w:val="20"/>
        </w:rPr>
        <w:t>утвержден постановлением Главы</w:t>
      </w:r>
    </w:p>
    <w:p w:rsidR="00BE1CC6" w:rsidRPr="00204A02" w:rsidRDefault="00BE1CC6" w:rsidP="00BE1CC6">
      <w:pPr>
        <w:tabs>
          <w:tab w:val="left" w:pos="6379"/>
        </w:tabs>
        <w:autoSpaceDE w:val="0"/>
        <w:autoSpaceDN w:val="0"/>
        <w:adjustRightInd w:val="0"/>
        <w:spacing w:after="0" w:line="210" w:lineRule="atLeast"/>
        <w:ind w:left="57" w:firstLine="709"/>
        <w:jc w:val="right"/>
        <w:rPr>
          <w:rFonts w:ascii="Times New Roman" w:hAnsi="Times New Roman" w:cs="Times New Roman"/>
          <w:sz w:val="20"/>
          <w:szCs w:val="20"/>
        </w:rPr>
      </w:pPr>
      <w:r w:rsidRPr="00204A02">
        <w:rPr>
          <w:rFonts w:ascii="Times New Roman" w:hAnsi="Times New Roman" w:cs="Times New Roman"/>
          <w:sz w:val="20"/>
          <w:szCs w:val="20"/>
        </w:rPr>
        <w:t xml:space="preserve">от 29.03. 2018г. № </w:t>
      </w:r>
      <w:r w:rsidRPr="00204A02">
        <w:rPr>
          <w:rFonts w:ascii="Times New Roman" w:hAnsi="Times New Roman" w:cs="Times New Roman"/>
          <w:sz w:val="20"/>
          <w:szCs w:val="20"/>
          <w:u w:val="single"/>
        </w:rPr>
        <w:t>_</w:t>
      </w:r>
      <w:r w:rsidR="00204A02" w:rsidRPr="00204A02">
        <w:rPr>
          <w:rFonts w:ascii="Times New Roman" w:hAnsi="Times New Roman" w:cs="Times New Roman"/>
          <w:sz w:val="20"/>
          <w:szCs w:val="20"/>
          <w:u w:val="single"/>
        </w:rPr>
        <w:t>7</w:t>
      </w:r>
      <w:r w:rsidRPr="00204A02">
        <w:rPr>
          <w:rFonts w:ascii="Times New Roman" w:hAnsi="Times New Roman" w:cs="Times New Roman"/>
          <w:sz w:val="20"/>
          <w:szCs w:val="20"/>
          <w:u w:val="single"/>
        </w:rPr>
        <w:t>_</w:t>
      </w:r>
    </w:p>
    <w:p w:rsidR="00E92EE5" w:rsidRPr="00E92EE5" w:rsidRDefault="00E92EE5" w:rsidP="00BE1CC6">
      <w:pPr>
        <w:tabs>
          <w:tab w:val="left" w:pos="6379"/>
        </w:tabs>
        <w:autoSpaceDE w:val="0"/>
        <w:autoSpaceDN w:val="0"/>
        <w:adjustRightInd w:val="0"/>
        <w:spacing w:after="0" w:line="210" w:lineRule="atLeast"/>
        <w:ind w:left="57" w:firstLine="709"/>
        <w:jc w:val="right"/>
        <w:rPr>
          <w:rFonts w:ascii="Times New Roman" w:hAnsi="Times New Roman" w:cs="Times New Roman"/>
          <w:color w:val="000000"/>
          <w:sz w:val="21"/>
          <w:szCs w:val="21"/>
        </w:rPr>
      </w:pPr>
    </w:p>
    <w:p w:rsidR="00E92EE5" w:rsidRPr="00E92EE5" w:rsidRDefault="00E92EE5" w:rsidP="00BC3274">
      <w:pPr>
        <w:autoSpaceDE w:val="0"/>
        <w:autoSpaceDN w:val="0"/>
        <w:adjustRightInd w:val="0"/>
        <w:spacing w:after="0" w:line="274" w:lineRule="atLeast"/>
        <w:ind w:firstLine="709"/>
        <w:jc w:val="center"/>
        <w:rPr>
          <w:rFonts w:ascii="Times New Roman" w:hAnsi="Times New Roman" w:cs="Times New Roman"/>
          <w:color w:val="000000"/>
          <w:sz w:val="21"/>
          <w:szCs w:val="21"/>
        </w:rPr>
      </w:pPr>
      <w:r w:rsidRPr="00E92EE5">
        <w:rPr>
          <w:rFonts w:ascii="Times New Roman" w:hAnsi="Times New Roman" w:cs="Times New Roman"/>
          <w:color w:val="000000"/>
          <w:sz w:val="21"/>
          <w:szCs w:val="21"/>
        </w:rPr>
        <w:t>ПЕРЕЧЕНЬ</w:t>
      </w:r>
    </w:p>
    <w:p w:rsidR="00BC3274" w:rsidRDefault="00E92EE5" w:rsidP="00BC3274">
      <w:pPr>
        <w:autoSpaceDE w:val="0"/>
        <w:autoSpaceDN w:val="0"/>
        <w:adjustRightInd w:val="0"/>
        <w:spacing w:after="0" w:line="274" w:lineRule="atLeast"/>
        <w:ind w:firstLine="709"/>
        <w:jc w:val="center"/>
        <w:rPr>
          <w:rFonts w:ascii="Times New Roman" w:hAnsi="Times New Roman" w:cs="Times New Roman"/>
          <w:color w:val="000000"/>
          <w:sz w:val="21"/>
          <w:szCs w:val="21"/>
        </w:rPr>
      </w:pPr>
      <w:r w:rsidRPr="00E92EE5">
        <w:rPr>
          <w:rFonts w:ascii="Times New Roman" w:hAnsi="Times New Roman" w:cs="Times New Roman"/>
          <w:color w:val="000000"/>
          <w:sz w:val="21"/>
          <w:szCs w:val="21"/>
        </w:rPr>
        <w:t>ДОКУМЕНТОВ, НА ОСНОВАНИИ КОТОРЫХ ВОЗНИКАЮТ БЮДЖЕТНЫЕ</w:t>
      </w:r>
      <w:r w:rsidRPr="00E92EE5">
        <w:rPr>
          <w:rFonts w:ascii="Times New Roman" w:hAnsi="Times New Roman" w:cs="Times New Roman"/>
          <w:color w:val="000000"/>
          <w:sz w:val="21"/>
          <w:szCs w:val="21"/>
        </w:rPr>
        <w:br/>
        <w:t xml:space="preserve">                        ОБЯ</w:t>
      </w:r>
      <w:r w:rsidR="00BC3274">
        <w:rPr>
          <w:rFonts w:ascii="Times New Roman" w:hAnsi="Times New Roman" w:cs="Times New Roman"/>
          <w:color w:val="000000"/>
          <w:sz w:val="21"/>
          <w:szCs w:val="21"/>
        </w:rPr>
        <w:t xml:space="preserve">ЗАТЕЛЬСТВА ПОЛУЧАТЕЛЕЙ СРЕДСТВ </w:t>
      </w:r>
      <w:r w:rsidRPr="00E92EE5">
        <w:rPr>
          <w:rFonts w:ascii="Times New Roman" w:hAnsi="Times New Roman" w:cs="Times New Roman"/>
          <w:color w:val="000000"/>
          <w:sz w:val="21"/>
          <w:szCs w:val="21"/>
        </w:rPr>
        <w:t>БЮДЖЕТА</w:t>
      </w:r>
      <w:r w:rsidR="00BC3274">
        <w:rPr>
          <w:rFonts w:ascii="Times New Roman" w:hAnsi="Times New Roman" w:cs="Times New Roman"/>
          <w:color w:val="000000"/>
          <w:sz w:val="21"/>
          <w:szCs w:val="21"/>
        </w:rPr>
        <w:t xml:space="preserve"> </w:t>
      </w:r>
      <w:r w:rsidR="00BE1CC6" w:rsidRPr="00BE1CC6">
        <w:rPr>
          <w:rFonts w:ascii="Times New Roman" w:hAnsi="Times New Roman" w:cs="Times New Roman"/>
          <w:sz w:val="24"/>
          <w:szCs w:val="24"/>
        </w:rPr>
        <w:t>УСТЬ</w:t>
      </w:r>
      <w:r w:rsidR="00BE1CC6" w:rsidRPr="00BE1CC6">
        <w:rPr>
          <w:rFonts w:ascii="Times New Roman" w:hAnsi="Times New Roman" w:cs="Times New Roman"/>
          <w:sz w:val="21"/>
          <w:szCs w:val="21"/>
        </w:rPr>
        <w:t>-КАНСКОЕ СЕЛЬСКОЕ ПОСЕЛЕНИЕ</w:t>
      </w:r>
      <w:r w:rsidRPr="00E92EE5">
        <w:rPr>
          <w:rFonts w:ascii="Times New Roman" w:hAnsi="Times New Roman" w:cs="Times New Roman"/>
          <w:color w:val="000000"/>
          <w:sz w:val="21"/>
          <w:szCs w:val="21"/>
        </w:rPr>
        <w:t>,</w:t>
      </w:r>
      <w:r w:rsidR="00BC3274">
        <w:rPr>
          <w:rFonts w:ascii="Times New Roman" w:hAnsi="Times New Roman" w:cs="Times New Roman"/>
          <w:color w:val="000000"/>
          <w:sz w:val="21"/>
          <w:szCs w:val="21"/>
        </w:rPr>
        <w:t xml:space="preserve"> И </w:t>
      </w:r>
      <w:r w:rsidRPr="00E92EE5">
        <w:rPr>
          <w:rFonts w:ascii="Times New Roman" w:hAnsi="Times New Roman" w:cs="Times New Roman"/>
          <w:color w:val="000000"/>
          <w:sz w:val="21"/>
          <w:szCs w:val="21"/>
        </w:rPr>
        <w:t>ДОКУМЕНТОВ, ПОДТВЕРЖДАЮЩИХ ВОЗНИКНОВЕНИЕ</w:t>
      </w:r>
    </w:p>
    <w:p w:rsidR="00E92EE5" w:rsidRPr="00BE1CC6" w:rsidRDefault="00E92EE5" w:rsidP="00BC3274">
      <w:pPr>
        <w:autoSpaceDE w:val="0"/>
        <w:autoSpaceDN w:val="0"/>
        <w:adjustRightInd w:val="0"/>
        <w:spacing w:line="274" w:lineRule="atLeast"/>
        <w:ind w:firstLine="709"/>
        <w:jc w:val="center"/>
        <w:rPr>
          <w:rFonts w:ascii="Times New Roman" w:hAnsi="Times New Roman" w:cs="Times New Roman"/>
          <w:color w:val="000000"/>
          <w:sz w:val="21"/>
          <w:szCs w:val="21"/>
        </w:rPr>
      </w:pPr>
      <w:r w:rsidRPr="00E92EE5">
        <w:rPr>
          <w:rFonts w:ascii="Times New Roman" w:hAnsi="Times New Roman" w:cs="Times New Roman"/>
          <w:color w:val="000000"/>
          <w:sz w:val="21"/>
          <w:szCs w:val="21"/>
        </w:rPr>
        <w:t>ДЕНЕЖНЫХ</w:t>
      </w:r>
      <w:r w:rsidR="00BC3274">
        <w:rPr>
          <w:rFonts w:ascii="Times New Roman" w:hAnsi="Times New Roman" w:cs="Times New Roman"/>
          <w:color w:val="000000"/>
          <w:sz w:val="21"/>
          <w:szCs w:val="21"/>
        </w:rPr>
        <w:t xml:space="preserve"> </w:t>
      </w:r>
      <w:r w:rsidRPr="00E92EE5">
        <w:rPr>
          <w:rFonts w:ascii="Times New Roman" w:hAnsi="Times New Roman" w:cs="Times New Roman"/>
          <w:color w:val="000000"/>
          <w:sz w:val="21"/>
          <w:szCs w:val="21"/>
        </w:rPr>
        <w:t>ОБЯЗАТЕЛЬСТВ ПОЛУЧАТЕЛЕЙ СРЕДСТВ БЮДЖЕТА</w:t>
      </w:r>
      <w:r w:rsidR="00BC3274">
        <w:rPr>
          <w:rFonts w:ascii="Times New Roman" w:hAnsi="Times New Roman" w:cs="Times New Roman"/>
          <w:color w:val="000000"/>
          <w:sz w:val="21"/>
          <w:szCs w:val="21"/>
        </w:rPr>
        <w:t xml:space="preserve"> </w:t>
      </w:r>
      <w:r w:rsidR="00947231" w:rsidRPr="00BE1CC6">
        <w:rPr>
          <w:rFonts w:ascii="Times New Roman" w:hAnsi="Times New Roman" w:cs="Times New Roman"/>
          <w:sz w:val="21"/>
          <w:szCs w:val="21"/>
        </w:rPr>
        <w:t>УСТЬ-КАНСКОЕ СЕЛЬСКОЕ ПОСЕЛЕНИЕ</w:t>
      </w:r>
    </w:p>
    <w:tbl>
      <w:tblPr>
        <w:tblW w:w="0" w:type="auto"/>
        <w:jc w:val="center"/>
        <w:tblLayout w:type="fixed"/>
        <w:tblCellMar>
          <w:left w:w="10" w:type="dxa"/>
          <w:right w:w="10" w:type="dxa"/>
        </w:tblCellMar>
        <w:tblLook w:val="0000"/>
      </w:tblPr>
      <w:tblGrid>
        <w:gridCol w:w="652"/>
        <w:gridCol w:w="3629"/>
        <w:gridCol w:w="4766"/>
      </w:tblGrid>
      <w:tr w:rsidR="00E92EE5" w:rsidRPr="00E92EE5" w:rsidTr="00143E44">
        <w:trPr>
          <w:trHeight w:val="1325"/>
          <w:jc w:val="center"/>
        </w:trPr>
        <w:tc>
          <w:tcPr>
            <w:tcW w:w="652" w:type="dxa"/>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bCs/>
                <w:color w:val="000000"/>
                <w:sz w:val="26"/>
                <w:szCs w:val="26"/>
              </w:rPr>
            </w:pPr>
            <w:r w:rsidRPr="00E92EE5">
              <w:rPr>
                <w:rFonts w:ascii="Times New Roman" w:hAnsi="Times New Roman" w:cs="Times New Roman"/>
                <w:bCs/>
                <w:color w:val="000000"/>
                <w:sz w:val="21"/>
                <w:szCs w:val="21"/>
              </w:rPr>
              <w:t>N</w:t>
            </w:r>
          </w:p>
          <w:p w:rsidR="00E92EE5" w:rsidRPr="00E92EE5" w:rsidRDefault="00E92EE5" w:rsidP="00BC3274">
            <w:pPr>
              <w:autoSpaceDE w:val="0"/>
              <w:autoSpaceDN w:val="0"/>
              <w:adjustRightInd w:val="0"/>
              <w:spacing w:before="60"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п/п</w:t>
            </w:r>
          </w:p>
        </w:tc>
        <w:tc>
          <w:tcPr>
            <w:tcW w:w="3629" w:type="dxa"/>
            <w:tcBorders>
              <w:top w:val="single" w:sz="3" w:space="0" w:color="000000"/>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Документ, на основании которого возникает бюджетное</w:t>
            </w:r>
            <w:r w:rsidRPr="00E92EE5">
              <w:rPr>
                <w:rFonts w:ascii="Times New Roman" w:hAnsi="Times New Roman" w:cs="Times New Roman"/>
                <w:bCs/>
                <w:color w:val="000000"/>
                <w:sz w:val="21"/>
                <w:szCs w:val="21"/>
              </w:rPr>
              <w:br/>
              <w:t>обязательство получателя средств</w:t>
            </w:r>
            <w:r w:rsidRPr="00E92EE5">
              <w:rPr>
                <w:rFonts w:ascii="Times New Roman" w:hAnsi="Times New Roman" w:cs="Times New Roman"/>
                <w:bCs/>
                <w:color w:val="000000"/>
                <w:sz w:val="21"/>
                <w:szCs w:val="21"/>
              </w:rPr>
              <w:br/>
              <w:t>бюджета</w:t>
            </w:r>
            <w:r w:rsidR="00BC3274">
              <w:rPr>
                <w:rFonts w:ascii="Times New Roman" w:hAnsi="Times New Roman" w:cs="Times New Roman"/>
                <w:bCs/>
                <w:color w:val="000000"/>
                <w:sz w:val="21"/>
                <w:szCs w:val="21"/>
              </w:rPr>
              <w:t xml:space="preserve"> </w:t>
            </w:r>
            <w:r w:rsidR="00947231" w:rsidRPr="00BE1CC6">
              <w:rPr>
                <w:rFonts w:ascii="Times New Roman" w:hAnsi="Times New Roman" w:cs="Times New Roman"/>
                <w:sz w:val="21"/>
                <w:szCs w:val="21"/>
              </w:rPr>
              <w:t>Усть-Канское сельское поселение</w:t>
            </w: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Документ, подтверждающий возникновение денежного обязательства получателя средств</w:t>
            </w:r>
            <w:r w:rsidRPr="00E92EE5">
              <w:rPr>
                <w:rFonts w:ascii="Times New Roman" w:hAnsi="Times New Roman" w:cs="Times New Roman"/>
                <w:bCs/>
                <w:color w:val="000000"/>
                <w:sz w:val="21"/>
                <w:szCs w:val="21"/>
              </w:rPr>
              <w:br/>
              <w:t>бюджета</w:t>
            </w:r>
            <w:r w:rsidR="00BC3274">
              <w:rPr>
                <w:rFonts w:ascii="Times New Roman" w:hAnsi="Times New Roman" w:cs="Times New Roman"/>
                <w:bCs/>
                <w:color w:val="000000"/>
                <w:sz w:val="21"/>
                <w:szCs w:val="21"/>
              </w:rPr>
              <w:t xml:space="preserve"> </w:t>
            </w:r>
            <w:r w:rsidR="00947231" w:rsidRPr="00BE1CC6">
              <w:rPr>
                <w:rFonts w:ascii="Times New Roman" w:hAnsi="Times New Roman" w:cs="Times New Roman"/>
                <w:sz w:val="21"/>
                <w:szCs w:val="21"/>
              </w:rPr>
              <w:t>Усть-Канское сельское поселение</w:t>
            </w:r>
          </w:p>
        </w:tc>
      </w:tr>
      <w:tr w:rsidR="00E92EE5" w:rsidRPr="00E92EE5" w:rsidTr="00143E44">
        <w:trPr>
          <w:trHeight w:val="482"/>
          <w:jc w:val="center"/>
        </w:trPr>
        <w:tc>
          <w:tcPr>
            <w:tcW w:w="652" w:type="dxa"/>
            <w:tcBorders>
              <w:top w:val="single" w:sz="3" w:space="0" w:color="000000"/>
              <w:left w:val="single" w:sz="3" w:space="0" w:color="000000"/>
              <w:bottom w:val="nil"/>
              <w:right w:val="nil"/>
            </w:tcBorders>
            <w:shd w:val="clear" w:color="auto" w:fill="FFFFFF"/>
            <w:vAlign w:val="bottom"/>
          </w:tcPr>
          <w:p w:rsidR="00E92EE5" w:rsidRPr="00E92EE5" w:rsidRDefault="00BC3274"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Pr>
                <w:rFonts w:ascii="Times New Roman" w:hAnsi="Times New Roman" w:cs="Times New Roman"/>
                <w:bCs/>
                <w:color w:val="000000"/>
                <w:sz w:val="21"/>
                <w:szCs w:val="21"/>
              </w:rPr>
              <w:t>1</w:t>
            </w:r>
            <w:r w:rsidR="00E92EE5" w:rsidRPr="00E92EE5">
              <w:rPr>
                <w:rFonts w:ascii="Times New Roman" w:hAnsi="Times New Roman" w:cs="Times New Roman"/>
                <w:bCs/>
                <w:color w:val="000000"/>
                <w:sz w:val="21"/>
                <w:szCs w:val="21"/>
              </w:rPr>
              <w:t>1</w:t>
            </w:r>
          </w:p>
        </w:tc>
        <w:tc>
          <w:tcPr>
            <w:tcW w:w="3629" w:type="dxa"/>
            <w:tcBorders>
              <w:top w:val="single" w:sz="3" w:space="0" w:color="000000"/>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2</w:t>
            </w: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3</w:t>
            </w:r>
          </w:p>
        </w:tc>
      </w:tr>
      <w:tr w:rsidR="00E92EE5" w:rsidRPr="00E92EE5" w:rsidTr="00143E44">
        <w:trPr>
          <w:trHeight w:val="763"/>
          <w:jc w:val="center"/>
        </w:trPr>
        <w:tc>
          <w:tcPr>
            <w:tcW w:w="652" w:type="dxa"/>
            <w:tcBorders>
              <w:top w:val="single" w:sz="3" w:space="0" w:color="000000"/>
              <w:left w:val="single" w:sz="3" w:space="0" w:color="000000"/>
              <w:bottom w:val="nil"/>
              <w:right w:val="nil"/>
            </w:tcBorders>
            <w:shd w:val="clear" w:color="auto" w:fill="FFFFFF"/>
            <w:vAlign w:val="center"/>
          </w:tcPr>
          <w:p w:rsidR="00E92EE5" w:rsidRPr="00E92EE5" w:rsidRDefault="00E92EE5" w:rsidP="006A30D8">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1</w:t>
            </w:r>
            <w:r w:rsidR="006A30D8">
              <w:rPr>
                <w:rFonts w:ascii="Times New Roman" w:hAnsi="Times New Roman" w:cs="Times New Roman"/>
                <w:bCs/>
                <w:color w:val="000000"/>
                <w:sz w:val="21"/>
                <w:szCs w:val="21"/>
              </w:rPr>
              <w:t>1</w:t>
            </w:r>
          </w:p>
        </w:tc>
        <w:tc>
          <w:tcPr>
            <w:tcW w:w="3629" w:type="dxa"/>
            <w:tcBorders>
              <w:top w:val="single" w:sz="3" w:space="0" w:color="000000"/>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Извещение об осуществлении</w:t>
            </w:r>
            <w:r w:rsidRPr="00E92EE5">
              <w:rPr>
                <w:rFonts w:ascii="Times New Roman" w:hAnsi="Times New Roman" w:cs="Times New Roman"/>
                <w:bCs/>
                <w:color w:val="000000"/>
                <w:sz w:val="21"/>
                <w:szCs w:val="21"/>
              </w:rPr>
              <w:br/>
              <w:t>закупки</w:t>
            </w: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Формирование денежного обязательства не</w:t>
            </w:r>
            <w:r w:rsidRPr="00E92EE5">
              <w:rPr>
                <w:rFonts w:ascii="Times New Roman" w:hAnsi="Times New Roman" w:cs="Times New Roman"/>
                <w:bCs/>
                <w:color w:val="000000"/>
                <w:sz w:val="21"/>
                <w:szCs w:val="21"/>
              </w:rPr>
              <w:br/>
              <w:t>предусматривается</w:t>
            </w:r>
          </w:p>
        </w:tc>
      </w:tr>
      <w:tr w:rsidR="00E92EE5" w:rsidRPr="00E92EE5" w:rsidTr="00143E44">
        <w:trPr>
          <w:trHeight w:val="1048"/>
          <w:jc w:val="center"/>
        </w:trPr>
        <w:tc>
          <w:tcPr>
            <w:tcW w:w="652" w:type="dxa"/>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2</w:t>
            </w:r>
            <w:r w:rsidR="006A30D8">
              <w:rPr>
                <w:rFonts w:ascii="Times New Roman" w:hAnsi="Times New Roman" w:cs="Times New Roman"/>
                <w:bCs/>
                <w:color w:val="000000"/>
                <w:sz w:val="21"/>
                <w:szCs w:val="21"/>
              </w:rPr>
              <w:t>2</w:t>
            </w:r>
          </w:p>
        </w:tc>
        <w:tc>
          <w:tcPr>
            <w:tcW w:w="3629" w:type="dxa"/>
            <w:tcBorders>
              <w:top w:val="single" w:sz="3" w:space="0" w:color="000000"/>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Приглашения принять участие в</w:t>
            </w:r>
            <w:r w:rsidRPr="00E92EE5">
              <w:rPr>
                <w:rFonts w:ascii="Times New Roman" w:hAnsi="Times New Roman" w:cs="Times New Roman"/>
                <w:bCs/>
                <w:color w:val="000000"/>
                <w:sz w:val="21"/>
                <w:szCs w:val="21"/>
              </w:rPr>
              <w:br/>
              <w:t>определении поставщика</w:t>
            </w:r>
            <w:r w:rsidRPr="00E92EE5">
              <w:rPr>
                <w:rFonts w:ascii="Times New Roman" w:hAnsi="Times New Roman" w:cs="Times New Roman"/>
                <w:bCs/>
                <w:color w:val="000000"/>
                <w:sz w:val="21"/>
                <w:szCs w:val="21"/>
              </w:rPr>
              <w:br/>
              <w:t>(подрядчика, исполнителя)</w:t>
            </w:r>
          </w:p>
        </w:tc>
        <w:tc>
          <w:tcPr>
            <w:tcW w:w="4766" w:type="dxa"/>
            <w:tcBorders>
              <w:top w:val="single" w:sz="3" w:space="0" w:color="000000"/>
              <w:left w:val="single" w:sz="3" w:space="0" w:color="000000"/>
              <w:bottom w:val="nil"/>
              <w:right w:val="single" w:sz="3" w:space="0" w:color="000000"/>
            </w:tcBorders>
            <w:shd w:val="clear" w:color="auto" w:fill="FFFFFF"/>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Формирование денежного обязательства не</w:t>
            </w:r>
            <w:r w:rsidRPr="00E92EE5">
              <w:rPr>
                <w:rFonts w:ascii="Times New Roman" w:hAnsi="Times New Roman" w:cs="Times New Roman"/>
                <w:bCs/>
                <w:color w:val="000000"/>
                <w:sz w:val="21"/>
                <w:szCs w:val="21"/>
              </w:rPr>
              <w:br/>
              <w:t>предусматривается</w:t>
            </w:r>
          </w:p>
        </w:tc>
      </w:tr>
      <w:tr w:rsidR="00E92EE5" w:rsidRPr="00E92EE5" w:rsidTr="00143E44">
        <w:trPr>
          <w:trHeight w:val="490"/>
          <w:jc w:val="center"/>
        </w:trPr>
        <w:tc>
          <w:tcPr>
            <w:tcW w:w="652" w:type="dxa"/>
            <w:tcBorders>
              <w:top w:val="single" w:sz="3" w:space="0" w:color="000000"/>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3</w:t>
            </w:r>
            <w:r w:rsidR="006A30D8">
              <w:rPr>
                <w:rFonts w:ascii="Times New Roman" w:hAnsi="Times New Roman" w:cs="Times New Roman"/>
                <w:bCs/>
                <w:color w:val="000000"/>
                <w:sz w:val="21"/>
                <w:szCs w:val="21"/>
              </w:rPr>
              <w:t>3</w:t>
            </w:r>
          </w:p>
        </w:tc>
        <w:tc>
          <w:tcPr>
            <w:tcW w:w="3629" w:type="dxa"/>
            <w:vMerge w:val="restart"/>
            <w:tcBorders>
              <w:top w:val="single" w:sz="3" w:space="0" w:color="000000"/>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Муниципальный контракт</w:t>
            </w:r>
            <w:r w:rsidRPr="00E92EE5">
              <w:rPr>
                <w:rFonts w:ascii="Times New Roman" w:hAnsi="Times New Roman" w:cs="Times New Roman"/>
                <w:bCs/>
                <w:color w:val="000000"/>
                <w:sz w:val="21"/>
                <w:szCs w:val="21"/>
              </w:rPr>
              <w:br/>
              <w:t>(договор) на поставку товаров,</w:t>
            </w:r>
            <w:r w:rsidRPr="00E92EE5">
              <w:rPr>
                <w:rFonts w:ascii="Times New Roman" w:hAnsi="Times New Roman" w:cs="Times New Roman"/>
                <w:bCs/>
                <w:color w:val="000000"/>
                <w:sz w:val="21"/>
                <w:szCs w:val="21"/>
              </w:rPr>
              <w:br/>
              <w:t>выполнение работ, оказание</w:t>
            </w: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выполненных работ</w:t>
            </w:r>
          </w:p>
        </w:tc>
      </w:tr>
      <w:tr w:rsidR="00E92EE5" w:rsidRPr="00E92EE5" w:rsidTr="00143E44">
        <w:trPr>
          <w:trHeight w:val="490"/>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vMerge/>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66"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об оказании услуг</w:t>
            </w:r>
          </w:p>
        </w:tc>
      </w:tr>
      <w:tr w:rsidR="00E92EE5" w:rsidRPr="00E92EE5" w:rsidTr="00143E44">
        <w:trPr>
          <w:trHeight w:val="486"/>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услуг для обеспечения нужд,</w:t>
            </w:r>
            <w:r w:rsidRPr="00E92EE5">
              <w:rPr>
                <w:rFonts w:ascii="Times New Roman" w:hAnsi="Times New Roman" w:cs="Times New Roman"/>
                <w:bCs/>
                <w:color w:val="000000"/>
                <w:sz w:val="21"/>
                <w:szCs w:val="21"/>
              </w:rPr>
              <w:br/>
              <w:t>сведения о котором подлежат</w:t>
            </w:r>
          </w:p>
        </w:tc>
        <w:tc>
          <w:tcPr>
            <w:tcW w:w="4766"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приема-передачи</w:t>
            </w:r>
          </w:p>
        </w:tc>
      </w:tr>
      <w:tr w:rsidR="00E92EE5" w:rsidRPr="00E92EE5" w:rsidTr="00143E44">
        <w:trPr>
          <w:trHeight w:val="1595"/>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vMerge w:val="restart"/>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включению в определенный</w:t>
            </w:r>
            <w:r w:rsidRPr="00E92EE5">
              <w:rPr>
                <w:rFonts w:ascii="Times New Roman" w:hAnsi="Times New Roman" w:cs="Times New Roman"/>
                <w:bCs/>
                <w:color w:val="000000"/>
                <w:sz w:val="21"/>
                <w:szCs w:val="21"/>
              </w:rPr>
              <w:br/>
              <w:t>законодательством о контрактной</w:t>
            </w:r>
            <w:r w:rsidRPr="00E92EE5">
              <w:rPr>
                <w:rFonts w:ascii="Times New Roman" w:hAnsi="Times New Roman" w:cs="Times New Roman"/>
                <w:bCs/>
                <w:color w:val="000000"/>
                <w:sz w:val="21"/>
                <w:szCs w:val="21"/>
              </w:rPr>
              <w:br/>
              <w:t>системе Российской Федерации в</w:t>
            </w:r>
            <w:r w:rsidRPr="00E92EE5">
              <w:rPr>
                <w:rFonts w:ascii="Times New Roman" w:hAnsi="Times New Roman" w:cs="Times New Roman"/>
                <w:bCs/>
                <w:color w:val="000000"/>
                <w:sz w:val="21"/>
                <w:szCs w:val="21"/>
              </w:rPr>
              <w:br/>
              <w:t>сфере закупок товаров, работ,</w:t>
            </w:r>
            <w:r w:rsidRPr="00E92EE5">
              <w:rPr>
                <w:rFonts w:ascii="Times New Roman" w:hAnsi="Times New Roman" w:cs="Times New Roman"/>
                <w:bCs/>
                <w:color w:val="000000"/>
                <w:sz w:val="21"/>
                <w:szCs w:val="21"/>
              </w:rPr>
              <w:br/>
              <w:t>услуг для обеспечения</w:t>
            </w:r>
            <w:r w:rsidRPr="00E92EE5">
              <w:rPr>
                <w:rFonts w:ascii="Times New Roman" w:hAnsi="Times New Roman" w:cs="Times New Roman"/>
                <w:bCs/>
                <w:color w:val="000000"/>
                <w:sz w:val="21"/>
                <w:szCs w:val="21"/>
              </w:rPr>
              <w:br/>
              <w:t>муниципальных нужд реестр</w:t>
            </w:r>
            <w:r w:rsidRPr="00E92EE5">
              <w:rPr>
                <w:rFonts w:ascii="Times New Roman" w:hAnsi="Times New Roman" w:cs="Times New Roman"/>
                <w:bCs/>
                <w:color w:val="000000"/>
                <w:sz w:val="21"/>
                <w:szCs w:val="21"/>
              </w:rPr>
              <w:br/>
              <w:t>контрактов, заключенных</w:t>
            </w:r>
            <w:r w:rsidRPr="00E92EE5">
              <w:rPr>
                <w:rFonts w:ascii="Times New Roman" w:hAnsi="Times New Roman" w:cs="Times New Roman"/>
                <w:bCs/>
                <w:color w:val="000000"/>
                <w:sz w:val="21"/>
                <w:szCs w:val="21"/>
              </w:rPr>
              <w:br/>
              <w:t>заказчиками, или реестр</w:t>
            </w:r>
            <w:r w:rsidRPr="00E92EE5">
              <w:rPr>
                <w:rFonts w:ascii="Times New Roman" w:hAnsi="Times New Roman" w:cs="Times New Roman"/>
                <w:bCs/>
                <w:color w:val="000000"/>
                <w:sz w:val="21"/>
                <w:szCs w:val="21"/>
              </w:rPr>
              <w:br/>
              <w:t>контрактов. содержащий</w:t>
            </w:r>
            <w:r w:rsidRPr="00E92EE5">
              <w:rPr>
                <w:rFonts w:ascii="Times New Roman" w:hAnsi="Times New Roman" w:cs="Times New Roman"/>
                <w:bCs/>
                <w:color w:val="000000"/>
                <w:sz w:val="21"/>
                <w:szCs w:val="21"/>
              </w:rPr>
              <w:br/>
              <w:t>сведения. составляющие</w:t>
            </w: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Муниципальный контракт (в случае</w:t>
            </w:r>
            <w:r w:rsidRPr="00E92EE5">
              <w:rPr>
                <w:rFonts w:ascii="Times New Roman" w:hAnsi="Times New Roman" w:cs="Times New Roman"/>
                <w:bCs/>
                <w:color w:val="000000"/>
                <w:sz w:val="21"/>
                <w:szCs w:val="21"/>
              </w:rPr>
              <w:br/>
              <w:t>осуществления авансовых платежей в</w:t>
            </w:r>
            <w:r w:rsidRPr="00E92EE5">
              <w:rPr>
                <w:rFonts w:ascii="Times New Roman" w:hAnsi="Times New Roman" w:cs="Times New Roman"/>
                <w:bCs/>
                <w:color w:val="000000"/>
                <w:sz w:val="21"/>
                <w:szCs w:val="21"/>
              </w:rPr>
              <w:br/>
              <w:t>соответствии с условиями муниципального</w:t>
            </w:r>
            <w:r w:rsidRPr="00E92EE5">
              <w:rPr>
                <w:rFonts w:ascii="Times New Roman" w:hAnsi="Times New Roman" w:cs="Times New Roman"/>
                <w:bCs/>
                <w:color w:val="000000"/>
                <w:sz w:val="21"/>
                <w:szCs w:val="21"/>
              </w:rPr>
              <w:br/>
              <w:t>контракта, внесение арендной платы по</w:t>
            </w:r>
            <w:r w:rsidRPr="00E92EE5">
              <w:rPr>
                <w:rFonts w:ascii="Times New Roman" w:hAnsi="Times New Roman" w:cs="Times New Roman"/>
                <w:bCs/>
                <w:color w:val="000000"/>
                <w:sz w:val="21"/>
                <w:szCs w:val="21"/>
              </w:rPr>
              <w:br/>
              <w:t>муниципальному контракту)</w:t>
            </w:r>
          </w:p>
        </w:tc>
      </w:tr>
      <w:tr w:rsidR="00E92EE5" w:rsidRPr="00E92EE5" w:rsidTr="00143E44">
        <w:trPr>
          <w:trHeight w:val="1040"/>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Справка-расчет или иной документ,</w:t>
            </w:r>
            <w:r w:rsidRPr="00E92EE5">
              <w:rPr>
                <w:rFonts w:ascii="Times New Roman" w:hAnsi="Times New Roman" w:cs="Times New Roman"/>
                <w:bCs/>
                <w:color w:val="000000"/>
                <w:sz w:val="21"/>
                <w:szCs w:val="21"/>
              </w:rPr>
              <w:br/>
              <w:t>являющийся основанием для оплаты</w:t>
            </w:r>
            <w:r w:rsidRPr="00E92EE5">
              <w:rPr>
                <w:rFonts w:ascii="Times New Roman" w:hAnsi="Times New Roman" w:cs="Times New Roman"/>
                <w:bCs/>
                <w:color w:val="000000"/>
                <w:sz w:val="21"/>
                <w:szCs w:val="21"/>
              </w:rPr>
              <w:br/>
              <w:t>неустойки</w:t>
            </w:r>
          </w:p>
        </w:tc>
      </w:tr>
      <w:tr w:rsidR="00E92EE5" w:rsidRPr="00E92EE5" w:rsidTr="00143E44">
        <w:trPr>
          <w:trHeight w:val="490"/>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66"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Счет</w:t>
            </w:r>
          </w:p>
        </w:tc>
      </w:tr>
      <w:tr w:rsidR="00E92EE5" w:rsidRPr="00E92EE5" w:rsidTr="00143E44">
        <w:trPr>
          <w:trHeight w:val="700"/>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государственную тайну (далее -</w:t>
            </w:r>
            <w:r w:rsidRPr="00E92EE5">
              <w:rPr>
                <w:rFonts w:ascii="Times New Roman" w:hAnsi="Times New Roman" w:cs="Times New Roman"/>
                <w:bCs/>
                <w:color w:val="000000"/>
                <w:sz w:val="21"/>
                <w:szCs w:val="21"/>
              </w:rPr>
              <w:br/>
              <w:t xml:space="preserve">соответственно </w:t>
            </w:r>
            <w:r w:rsidR="00BC3274">
              <w:rPr>
                <w:rFonts w:ascii="Times New Roman" w:hAnsi="Times New Roman" w:cs="Times New Roman"/>
                <w:bCs/>
                <w:color w:val="000000"/>
                <w:sz w:val="21"/>
                <w:szCs w:val="21"/>
              </w:rPr>
              <w:t>муниципальный</w:t>
            </w:r>
          </w:p>
        </w:tc>
        <w:tc>
          <w:tcPr>
            <w:tcW w:w="4766"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Счет-фактура</w:t>
            </w:r>
          </w:p>
        </w:tc>
      </w:tr>
      <w:tr w:rsidR="00E92EE5" w:rsidRPr="00E92EE5" w:rsidTr="00143E44">
        <w:trPr>
          <w:trHeight w:val="742"/>
          <w:jc w:val="center"/>
        </w:trPr>
        <w:tc>
          <w:tcPr>
            <w:tcW w:w="65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контракт, реестр контрактов)</w:t>
            </w:r>
          </w:p>
        </w:tc>
        <w:tc>
          <w:tcPr>
            <w:tcW w:w="4766"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59"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Товарная накладная (унифицированная</w:t>
            </w:r>
            <w:r w:rsidRPr="00E92EE5">
              <w:rPr>
                <w:rFonts w:ascii="Times New Roman" w:hAnsi="Times New Roman" w:cs="Times New Roman"/>
                <w:bCs/>
                <w:color w:val="000000"/>
                <w:sz w:val="21"/>
                <w:szCs w:val="21"/>
              </w:rPr>
              <w:br/>
              <w:t>форма N ТОРГ-12) (ф. 0330212)</w:t>
            </w:r>
          </w:p>
        </w:tc>
      </w:tr>
      <w:tr w:rsidR="00E92EE5" w:rsidRPr="00E92EE5" w:rsidTr="00143E44">
        <w:trPr>
          <w:trHeight w:val="490"/>
          <w:jc w:val="center"/>
        </w:trPr>
        <w:tc>
          <w:tcPr>
            <w:tcW w:w="652" w:type="dxa"/>
            <w:tcBorders>
              <w:top w:val="nil"/>
              <w:left w:val="single" w:sz="3" w:space="0" w:color="000000"/>
              <w:bottom w:val="single" w:sz="3" w:space="0" w:color="000000"/>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29" w:type="dxa"/>
            <w:tcBorders>
              <w:top w:val="nil"/>
              <w:left w:val="single" w:sz="3" w:space="0" w:color="000000"/>
              <w:bottom w:val="single" w:sz="3" w:space="0" w:color="000000"/>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Универсальный передаточный документ</w:t>
            </w:r>
          </w:p>
        </w:tc>
      </w:tr>
    </w:tbl>
    <w:p w:rsidR="00E92EE5" w:rsidRPr="00E92EE5" w:rsidRDefault="00E92EE5" w:rsidP="0017117B">
      <w:pPr>
        <w:autoSpaceDE w:val="0"/>
        <w:autoSpaceDN w:val="0"/>
        <w:adjustRightInd w:val="0"/>
        <w:spacing w:after="0"/>
        <w:ind w:right="113"/>
        <w:jc w:val="both"/>
        <w:rPr>
          <w:rFonts w:ascii="Times New Roman" w:hAnsi="Times New Roman" w:cs="Times New Roman"/>
          <w:color w:val="000000"/>
        </w:rPr>
      </w:pPr>
    </w:p>
    <w:tbl>
      <w:tblPr>
        <w:tblW w:w="0" w:type="auto"/>
        <w:jc w:val="center"/>
        <w:tblLayout w:type="fixed"/>
        <w:tblCellMar>
          <w:left w:w="10" w:type="dxa"/>
          <w:right w:w="10" w:type="dxa"/>
        </w:tblCellMar>
        <w:tblLook w:val="0000"/>
      </w:tblPr>
      <w:tblGrid>
        <w:gridCol w:w="659"/>
        <w:gridCol w:w="3632"/>
        <w:gridCol w:w="4770"/>
      </w:tblGrid>
      <w:tr w:rsidR="00E92EE5" w:rsidRPr="00E92EE5" w:rsidTr="00143E44">
        <w:trPr>
          <w:trHeight w:val="515"/>
          <w:jc w:val="center"/>
        </w:trPr>
        <w:tc>
          <w:tcPr>
            <w:tcW w:w="659" w:type="dxa"/>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tcPr>
          <w:p w:rsidR="00E92EE5" w:rsidRPr="00E92EE5" w:rsidRDefault="00E92EE5" w:rsidP="00BC3274">
            <w:pPr>
              <w:autoSpaceDE w:val="0"/>
              <w:autoSpaceDN w:val="0"/>
              <w:adjustRightInd w:val="0"/>
              <w:spacing w:after="0" w:line="80" w:lineRule="atLeast"/>
              <w:ind w:left="113" w:right="113" w:firstLine="709"/>
              <w:jc w:val="both"/>
              <w:rPr>
                <w:rFonts w:ascii="Times New Roman" w:hAnsi="Times New Roman" w:cs="Times New Roman"/>
                <w:color w:val="000000"/>
                <w:sz w:val="26"/>
                <w:szCs w:val="26"/>
              </w:rPr>
            </w:pPr>
            <w:r w:rsidRPr="00E92EE5">
              <w:rPr>
                <w:rFonts w:ascii="Times New Roman" w:hAnsi="Times New Roman" w:cs="Times New Roman"/>
                <w:bCs/>
                <w:color w:val="000000"/>
                <w:sz w:val="8"/>
                <w:szCs w:val="8"/>
              </w:rPr>
              <w:t>• *</w:t>
            </w:r>
          </w:p>
          <w:p w:rsidR="00E92EE5" w:rsidRPr="00E92EE5" w:rsidRDefault="00E92EE5" w:rsidP="00BC3274">
            <w:pPr>
              <w:autoSpaceDE w:val="0"/>
              <w:autoSpaceDN w:val="0"/>
              <w:adjustRightInd w:val="0"/>
              <w:spacing w:before="60"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Чек</w:t>
            </w:r>
          </w:p>
        </w:tc>
      </w:tr>
      <w:tr w:rsidR="00E92EE5" w:rsidRPr="00E92EE5" w:rsidTr="00143E44">
        <w:trPr>
          <w:trHeight w:val="2686"/>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C9495D">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w:t>
            </w:r>
            <w:r w:rsidR="00C9495D">
              <w:rPr>
                <w:rFonts w:ascii="Times New Roman" w:hAnsi="Times New Roman" w:cs="Times New Roman"/>
                <w:bCs/>
                <w:color w:val="000000"/>
                <w:sz w:val="21"/>
                <w:szCs w:val="21"/>
              </w:rPr>
              <w:t>бязательства</w:t>
            </w:r>
            <w:r w:rsidR="00C9495D">
              <w:rPr>
                <w:rFonts w:ascii="Times New Roman" w:hAnsi="Times New Roman" w:cs="Times New Roman"/>
                <w:bCs/>
                <w:color w:val="000000"/>
                <w:sz w:val="21"/>
                <w:szCs w:val="21"/>
              </w:rPr>
              <w:br/>
              <w:t xml:space="preserve">получателя средств </w:t>
            </w:r>
            <w:r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BE1CC6">
              <w:rPr>
                <w:rFonts w:ascii="Times New Roman" w:hAnsi="Times New Roman" w:cs="Times New Roman"/>
                <w:sz w:val="21"/>
                <w:szCs w:val="21"/>
              </w:rPr>
              <w:t>Усть-Канское сельское поселение</w:t>
            </w:r>
            <w:r w:rsidRPr="00E92EE5">
              <w:rPr>
                <w:rFonts w:ascii="Times New Roman" w:hAnsi="Times New Roman" w:cs="Times New Roman"/>
                <w:bCs/>
                <w:color w:val="000000"/>
                <w:sz w:val="21"/>
                <w:szCs w:val="21"/>
              </w:rPr>
              <w:t xml:space="preserve"> (далее - иной документ,</w:t>
            </w:r>
            <w:r w:rsidRPr="00E92EE5">
              <w:rPr>
                <w:rFonts w:ascii="Times New Roman" w:hAnsi="Times New Roman" w:cs="Times New Roman"/>
                <w:bCs/>
                <w:color w:val="000000"/>
                <w:sz w:val="21"/>
                <w:szCs w:val="21"/>
              </w:rPr>
              <w:br/>
              <w:t>подтверждающий возникновение денежного</w:t>
            </w:r>
            <w:r w:rsidRPr="00E92EE5">
              <w:rPr>
                <w:rFonts w:ascii="Times New Roman" w:hAnsi="Times New Roman" w:cs="Times New Roman"/>
                <w:bCs/>
                <w:color w:val="000000"/>
                <w:sz w:val="21"/>
                <w:szCs w:val="21"/>
              </w:rPr>
              <w:br/>
              <w:t>обязательства) по бюджетному</w:t>
            </w:r>
            <w:r w:rsidRPr="00E92EE5">
              <w:rPr>
                <w:rFonts w:ascii="Times New Roman" w:hAnsi="Times New Roman" w:cs="Times New Roman"/>
                <w:bCs/>
                <w:color w:val="000000"/>
                <w:sz w:val="21"/>
                <w:szCs w:val="21"/>
              </w:rPr>
              <w:br/>
              <w:t>обязательству получателя средств</w:t>
            </w:r>
            <w:r w:rsidRPr="00E92EE5">
              <w:rPr>
                <w:rFonts w:ascii="Times New Roman" w:hAnsi="Times New Roman" w:cs="Times New Roman"/>
                <w:bCs/>
                <w:color w:val="000000"/>
                <w:sz w:val="21"/>
                <w:szCs w:val="21"/>
              </w:rPr>
              <w:br/>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BE1CC6">
              <w:rPr>
                <w:rFonts w:ascii="Times New Roman" w:hAnsi="Times New Roman" w:cs="Times New Roman"/>
                <w:sz w:val="21"/>
                <w:szCs w:val="21"/>
              </w:rPr>
              <w:t>Усть-Канское сельское поселение</w:t>
            </w:r>
            <w:r w:rsidRPr="00E92EE5">
              <w:rPr>
                <w:rFonts w:ascii="Times New Roman" w:hAnsi="Times New Roman" w:cs="Times New Roman"/>
                <w:bCs/>
                <w:color w:val="000000"/>
                <w:sz w:val="21"/>
                <w:szCs w:val="21"/>
              </w:rPr>
              <w:t>, возникшему на</w:t>
            </w:r>
            <w:r w:rsidR="00C9495D">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основании муниципального контракта</w:t>
            </w:r>
          </w:p>
        </w:tc>
      </w:tr>
      <w:tr w:rsidR="00E92EE5" w:rsidRPr="00E92EE5" w:rsidTr="00143E44">
        <w:trPr>
          <w:trHeight w:val="482"/>
          <w:jc w:val="center"/>
        </w:trPr>
        <w:tc>
          <w:tcPr>
            <w:tcW w:w="659" w:type="dxa"/>
            <w:tcBorders>
              <w:top w:val="single" w:sz="3" w:space="0" w:color="000000"/>
              <w:left w:val="single" w:sz="3" w:space="0" w:color="000000"/>
              <w:bottom w:val="nil"/>
              <w:right w:val="nil"/>
            </w:tcBorders>
            <w:shd w:val="clear" w:color="auto" w:fill="FFFFFF"/>
            <w:vAlign w:val="center"/>
          </w:tcPr>
          <w:p w:rsidR="00E92EE5" w:rsidRPr="00E92EE5" w:rsidRDefault="00E92EE5" w:rsidP="006A30D8">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4</w:t>
            </w:r>
            <w:r w:rsidR="006A30D8">
              <w:rPr>
                <w:rFonts w:ascii="Times New Roman" w:hAnsi="Times New Roman" w:cs="Times New Roman"/>
                <w:bCs/>
                <w:color w:val="000000"/>
                <w:sz w:val="21"/>
                <w:szCs w:val="21"/>
              </w:rPr>
              <w:t>4</w:t>
            </w:r>
          </w:p>
        </w:tc>
        <w:tc>
          <w:tcPr>
            <w:tcW w:w="3632" w:type="dxa"/>
            <w:vMerge w:val="restart"/>
            <w:tcBorders>
              <w:top w:val="single" w:sz="3" w:space="0" w:color="000000"/>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Муниципальный контракт</w:t>
            </w:r>
            <w:r w:rsidRPr="00E92EE5">
              <w:rPr>
                <w:rFonts w:ascii="Times New Roman" w:hAnsi="Times New Roman" w:cs="Times New Roman"/>
                <w:bCs/>
                <w:color w:val="000000"/>
                <w:sz w:val="21"/>
                <w:szCs w:val="21"/>
              </w:rPr>
              <w:br/>
              <w:t>(договор) на поставку товаров,</w:t>
            </w:r>
            <w:r w:rsidRPr="00E92EE5">
              <w:rPr>
                <w:rFonts w:ascii="Times New Roman" w:hAnsi="Times New Roman" w:cs="Times New Roman"/>
                <w:bCs/>
                <w:color w:val="000000"/>
                <w:sz w:val="21"/>
                <w:szCs w:val="21"/>
              </w:rPr>
              <w:br/>
              <w:t>выполнение работ, оказание</w:t>
            </w:r>
          </w:p>
        </w:tc>
        <w:tc>
          <w:tcPr>
            <w:tcW w:w="4770"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выполненных работ</w:t>
            </w:r>
          </w:p>
        </w:tc>
      </w:tr>
      <w:tr w:rsidR="00E92EE5" w:rsidRPr="00E92EE5" w:rsidTr="00143E44">
        <w:trPr>
          <w:trHeight w:val="482"/>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vMerge/>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об оказании услуг</w:t>
            </w:r>
          </w:p>
        </w:tc>
      </w:tr>
      <w:tr w:rsidR="00E92EE5" w:rsidRPr="00E92EE5" w:rsidTr="00143E44">
        <w:trPr>
          <w:trHeight w:val="500"/>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line="281"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услуг, сведения о котором не</w:t>
            </w:r>
            <w:r w:rsidRPr="00E92EE5">
              <w:rPr>
                <w:rFonts w:ascii="Times New Roman" w:hAnsi="Times New Roman" w:cs="Times New Roman"/>
                <w:bCs/>
                <w:color w:val="000000"/>
                <w:sz w:val="21"/>
                <w:szCs w:val="21"/>
              </w:rPr>
              <w:br/>
              <w:t>подлежат включению в реестры</w:t>
            </w:r>
          </w:p>
        </w:tc>
        <w:tc>
          <w:tcPr>
            <w:tcW w:w="4770" w:type="dxa"/>
            <w:tcBorders>
              <w:top w:val="single" w:sz="3" w:space="0" w:color="000000"/>
              <w:left w:val="single" w:sz="3" w:space="0" w:color="000000"/>
              <w:bottom w:val="nil"/>
              <w:right w:val="single" w:sz="3" w:space="0" w:color="000000"/>
            </w:tcBorders>
            <w:shd w:val="clear" w:color="auto" w:fill="FFFFFF"/>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приема-передачи</w:t>
            </w:r>
          </w:p>
        </w:tc>
      </w:tr>
      <w:tr w:rsidR="00E92EE5" w:rsidRPr="00E92EE5" w:rsidTr="00143E44">
        <w:trPr>
          <w:trHeight w:val="1314"/>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vMerge w:val="restart"/>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контрактов в соответствии с</w:t>
            </w:r>
            <w:r w:rsidRPr="00E92EE5">
              <w:rPr>
                <w:rFonts w:ascii="Times New Roman" w:hAnsi="Times New Roman" w:cs="Times New Roman"/>
                <w:bCs/>
                <w:color w:val="000000"/>
                <w:sz w:val="21"/>
                <w:szCs w:val="21"/>
              </w:rPr>
              <w:br/>
              <w:t>законодательством Российской</w:t>
            </w:r>
            <w:r w:rsidRPr="00E92EE5">
              <w:rPr>
                <w:rFonts w:ascii="Times New Roman" w:hAnsi="Times New Roman" w:cs="Times New Roman"/>
                <w:bCs/>
                <w:color w:val="000000"/>
                <w:sz w:val="21"/>
                <w:szCs w:val="21"/>
              </w:rPr>
              <w:br/>
              <w:t>Федерации о контрактной</w:t>
            </w:r>
            <w:r w:rsidRPr="00E92EE5">
              <w:rPr>
                <w:rFonts w:ascii="Times New Roman" w:hAnsi="Times New Roman" w:cs="Times New Roman"/>
                <w:bCs/>
                <w:color w:val="000000"/>
                <w:sz w:val="21"/>
                <w:szCs w:val="21"/>
              </w:rPr>
              <w:br/>
              <w:t>системе в сфере закупок товаров,</w:t>
            </w:r>
            <w:r w:rsidRPr="00E92EE5">
              <w:rPr>
                <w:rFonts w:ascii="Times New Roman" w:hAnsi="Times New Roman" w:cs="Times New Roman"/>
                <w:bCs/>
                <w:color w:val="000000"/>
                <w:sz w:val="21"/>
                <w:szCs w:val="21"/>
              </w:rPr>
              <w:br/>
              <w:t>работ, услуг для обеспечения</w:t>
            </w:r>
            <w:r w:rsidRPr="00E92EE5">
              <w:rPr>
                <w:rFonts w:ascii="Times New Roman" w:hAnsi="Times New Roman" w:cs="Times New Roman"/>
                <w:bCs/>
                <w:color w:val="000000"/>
                <w:sz w:val="21"/>
                <w:szCs w:val="21"/>
              </w:rPr>
              <w:br/>
              <w:t>нужд, международный договор</w:t>
            </w:r>
            <w:r w:rsidRPr="00E92EE5">
              <w:rPr>
                <w:rFonts w:ascii="Times New Roman" w:hAnsi="Times New Roman" w:cs="Times New Roman"/>
                <w:bCs/>
                <w:color w:val="000000"/>
                <w:sz w:val="21"/>
                <w:szCs w:val="21"/>
              </w:rPr>
              <w:br/>
              <w:t>(соглашение) (далее - договор), за</w:t>
            </w:r>
            <w:r w:rsidRPr="00E92EE5">
              <w:rPr>
                <w:rFonts w:ascii="Times New Roman" w:hAnsi="Times New Roman" w:cs="Times New Roman"/>
                <w:bCs/>
                <w:color w:val="000000"/>
                <w:sz w:val="21"/>
                <w:szCs w:val="21"/>
              </w:rPr>
              <w:br/>
              <w:t>исключением договоров,</w:t>
            </w:r>
            <w:r w:rsidRPr="00E92EE5">
              <w:rPr>
                <w:rFonts w:ascii="Times New Roman" w:hAnsi="Times New Roman" w:cs="Times New Roman"/>
                <w:bCs/>
                <w:color w:val="000000"/>
                <w:sz w:val="21"/>
                <w:szCs w:val="21"/>
              </w:rPr>
              <w:br/>
              <w:t>указанных в 13 пункте</w:t>
            </w:r>
            <w:r w:rsidRPr="00E92EE5">
              <w:rPr>
                <w:rFonts w:ascii="Times New Roman" w:hAnsi="Times New Roman" w:cs="Times New Roman"/>
                <w:bCs/>
                <w:color w:val="000000"/>
                <w:sz w:val="21"/>
                <w:szCs w:val="21"/>
              </w:rPr>
              <w:br/>
              <w:t>настоящего перечня</w:t>
            </w:r>
          </w:p>
        </w:tc>
        <w:tc>
          <w:tcPr>
            <w:tcW w:w="4770"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Договор (в случае осуществления авансовых</w:t>
            </w:r>
            <w:r w:rsidRPr="00E92EE5">
              <w:rPr>
                <w:rFonts w:ascii="Times New Roman" w:hAnsi="Times New Roman" w:cs="Times New Roman"/>
                <w:bCs/>
                <w:color w:val="000000"/>
                <w:sz w:val="21"/>
                <w:szCs w:val="21"/>
              </w:rPr>
              <w:br/>
              <w:t>платежей в соответствии с условиями</w:t>
            </w:r>
            <w:r w:rsidRPr="00E92EE5">
              <w:rPr>
                <w:rFonts w:ascii="Times New Roman" w:hAnsi="Times New Roman" w:cs="Times New Roman"/>
                <w:bCs/>
                <w:color w:val="000000"/>
                <w:sz w:val="21"/>
                <w:szCs w:val="21"/>
              </w:rPr>
              <w:br/>
              <w:t>договора, внесения арендной платы по</w:t>
            </w:r>
            <w:r w:rsidRPr="00E92EE5">
              <w:rPr>
                <w:rFonts w:ascii="Times New Roman" w:hAnsi="Times New Roman" w:cs="Times New Roman"/>
                <w:bCs/>
                <w:color w:val="000000"/>
                <w:sz w:val="21"/>
                <w:szCs w:val="21"/>
              </w:rPr>
              <w:br/>
              <w:t>договору)</w:t>
            </w:r>
          </w:p>
        </w:tc>
      </w:tr>
      <w:tr w:rsidR="00E92EE5" w:rsidRPr="00E92EE5" w:rsidTr="00143E44">
        <w:trPr>
          <w:trHeight w:val="1044"/>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vMerge/>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Справка-расчет или иной документ,</w:t>
            </w:r>
            <w:r w:rsidRPr="00E92EE5">
              <w:rPr>
                <w:rFonts w:ascii="Times New Roman" w:hAnsi="Times New Roman" w:cs="Times New Roman"/>
                <w:bCs/>
                <w:color w:val="000000"/>
                <w:sz w:val="21"/>
                <w:szCs w:val="21"/>
              </w:rPr>
              <w:br/>
              <w:t>являющийся основанием для оплаты</w:t>
            </w:r>
            <w:r w:rsidRPr="00E92EE5">
              <w:rPr>
                <w:rFonts w:ascii="Times New Roman" w:hAnsi="Times New Roman" w:cs="Times New Roman"/>
                <w:bCs/>
                <w:color w:val="000000"/>
                <w:sz w:val="21"/>
                <w:szCs w:val="21"/>
              </w:rPr>
              <w:br/>
              <w:t>неустойки</w:t>
            </w:r>
          </w:p>
        </w:tc>
      </w:tr>
      <w:tr w:rsidR="00E92EE5" w:rsidRPr="00E92EE5" w:rsidTr="00143E44">
        <w:trPr>
          <w:trHeight w:val="475"/>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vMerge/>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Счет</w:t>
            </w:r>
          </w:p>
        </w:tc>
      </w:tr>
      <w:tr w:rsidR="00E92EE5" w:rsidRPr="00E92EE5" w:rsidTr="00143E44">
        <w:trPr>
          <w:trHeight w:val="486"/>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Счет-фактура</w:t>
            </w:r>
          </w:p>
        </w:tc>
      </w:tr>
      <w:tr w:rsidR="00E92EE5" w:rsidRPr="00E92EE5" w:rsidTr="00143E44">
        <w:trPr>
          <w:trHeight w:val="774"/>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Товарная накладная (унифицированная</w:t>
            </w:r>
            <w:r w:rsidRPr="00E92EE5">
              <w:rPr>
                <w:rFonts w:ascii="Times New Roman" w:hAnsi="Times New Roman" w:cs="Times New Roman"/>
                <w:bCs/>
                <w:color w:val="000000"/>
                <w:sz w:val="21"/>
                <w:szCs w:val="21"/>
              </w:rPr>
              <w:br/>
              <w:t>форма N ТОРГ-12) (ф. 0330212)</w:t>
            </w:r>
          </w:p>
        </w:tc>
      </w:tr>
      <w:tr w:rsidR="00E92EE5" w:rsidRPr="00E92EE5" w:rsidTr="00143E44">
        <w:trPr>
          <w:trHeight w:val="490"/>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Универсальный передаточный документ</w:t>
            </w:r>
          </w:p>
        </w:tc>
      </w:tr>
      <w:tr w:rsidR="00E92EE5" w:rsidRPr="00E92EE5" w:rsidTr="00143E44">
        <w:trPr>
          <w:trHeight w:val="482"/>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Чек</w:t>
            </w:r>
          </w:p>
        </w:tc>
      </w:tr>
      <w:tr w:rsidR="00E92EE5" w:rsidRPr="00E92EE5" w:rsidTr="00143E44">
        <w:trPr>
          <w:trHeight w:val="1577"/>
          <w:jc w:val="center"/>
        </w:trPr>
        <w:tc>
          <w:tcPr>
            <w:tcW w:w="659"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средств районного бюджета,</w:t>
            </w:r>
            <w:r w:rsidRPr="00E92EE5">
              <w:rPr>
                <w:rFonts w:ascii="Times New Roman" w:hAnsi="Times New Roman" w:cs="Times New Roman"/>
                <w:bCs/>
                <w:color w:val="000000"/>
                <w:sz w:val="21"/>
                <w:szCs w:val="21"/>
              </w:rPr>
              <w:br/>
              <w:t>возникшему на основании договора</w:t>
            </w:r>
          </w:p>
        </w:tc>
      </w:tr>
      <w:tr w:rsidR="00E92EE5" w:rsidRPr="00E92EE5" w:rsidTr="00143E44">
        <w:trPr>
          <w:trHeight w:val="1310"/>
          <w:jc w:val="center"/>
        </w:trPr>
        <w:tc>
          <w:tcPr>
            <w:tcW w:w="659" w:type="dxa"/>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5</w:t>
            </w:r>
            <w:r w:rsidR="006A30D8">
              <w:rPr>
                <w:rFonts w:ascii="Times New Roman" w:hAnsi="Times New Roman" w:cs="Times New Roman"/>
                <w:bCs/>
                <w:color w:val="000000"/>
                <w:sz w:val="21"/>
                <w:szCs w:val="21"/>
              </w:rPr>
              <w:t>5</w:t>
            </w:r>
          </w:p>
        </w:tc>
        <w:tc>
          <w:tcPr>
            <w:tcW w:w="3632" w:type="dxa"/>
            <w:vMerge w:val="restart"/>
            <w:tcBorders>
              <w:top w:val="single" w:sz="3" w:space="0" w:color="000000"/>
              <w:left w:val="single" w:sz="3" w:space="0" w:color="000000"/>
              <w:bottom w:val="nil"/>
              <w:right w:val="nil"/>
            </w:tcBorders>
            <w:shd w:val="clear" w:color="auto" w:fill="FFFFFF"/>
            <w:vAlign w:val="center"/>
          </w:tcPr>
          <w:p w:rsidR="00E92EE5" w:rsidRPr="00E92EE5" w:rsidRDefault="00E92EE5" w:rsidP="00F02865">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Соглашение о предоставлении из</w:t>
            </w:r>
            <w:r w:rsidRPr="00E92EE5">
              <w:rPr>
                <w:rFonts w:ascii="Times New Roman" w:hAnsi="Times New Roman" w:cs="Times New Roman"/>
                <w:bCs/>
                <w:color w:val="000000"/>
                <w:sz w:val="21"/>
                <w:szCs w:val="21"/>
              </w:rPr>
              <w:br/>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F02865" w:rsidRPr="00F02865">
              <w:rPr>
                <w:rFonts w:ascii="Times New Roman" w:hAnsi="Times New Roman" w:cs="Times New Roman"/>
                <w:bCs/>
                <w:color w:val="000000"/>
                <w:sz w:val="21"/>
                <w:szCs w:val="21"/>
              </w:rPr>
              <w:t xml:space="preserve">МО «Усть-Канской </w:t>
            </w:r>
            <w:r w:rsidR="00C9495D" w:rsidRPr="00F02865">
              <w:rPr>
                <w:rFonts w:ascii="Times New Roman" w:hAnsi="Times New Roman" w:cs="Times New Roman"/>
                <w:bCs/>
                <w:color w:val="000000"/>
                <w:sz w:val="21"/>
                <w:szCs w:val="21"/>
              </w:rPr>
              <w:t xml:space="preserve"> </w:t>
            </w:r>
            <w:r w:rsidR="00F02865" w:rsidRPr="00F02865">
              <w:rPr>
                <w:rFonts w:ascii="Times New Roman" w:hAnsi="Times New Roman" w:cs="Times New Roman"/>
                <w:bCs/>
                <w:color w:val="000000"/>
                <w:sz w:val="21"/>
                <w:szCs w:val="21"/>
              </w:rPr>
              <w:t>сельской поселении </w:t>
            </w:r>
            <w:r w:rsidR="00C9495D" w:rsidRPr="00F02865">
              <w:rPr>
                <w:rFonts w:ascii="Times New Roman" w:hAnsi="Times New Roman" w:cs="Times New Roman"/>
                <w:bCs/>
                <w:color w:val="000000"/>
                <w:sz w:val="21"/>
                <w:szCs w:val="21"/>
              </w:rPr>
              <w:t>»</w:t>
            </w:r>
            <w:r w:rsidRPr="00F02865">
              <w:rPr>
                <w:rFonts w:ascii="Times New Roman" w:hAnsi="Times New Roman" w:cs="Times New Roman"/>
                <w:bCs/>
                <w:color w:val="000000"/>
                <w:sz w:val="21"/>
                <w:szCs w:val="21"/>
              </w:rPr>
              <w:br/>
            </w:r>
            <w:r w:rsidR="00294798" w:rsidRPr="00F02865">
              <w:rPr>
                <w:rFonts w:ascii="Times New Roman" w:hAnsi="Times New Roman" w:cs="Times New Roman"/>
                <w:bCs/>
                <w:color w:val="000000"/>
                <w:sz w:val="21"/>
                <w:szCs w:val="21"/>
              </w:rPr>
              <w:t xml:space="preserve"> </w:t>
            </w:r>
            <w:r w:rsidRPr="00F02865">
              <w:rPr>
                <w:rFonts w:ascii="Times New Roman" w:hAnsi="Times New Roman" w:cs="Times New Roman"/>
                <w:bCs/>
                <w:color w:val="000000"/>
                <w:sz w:val="21"/>
                <w:szCs w:val="21"/>
              </w:rPr>
              <w:t>бюджет</w:t>
            </w:r>
            <w:r w:rsidR="00C875B2" w:rsidRPr="00F02865">
              <w:rPr>
                <w:rFonts w:ascii="Times New Roman" w:hAnsi="Times New Roman" w:cs="Times New Roman"/>
                <w:bCs/>
                <w:color w:val="000000"/>
                <w:sz w:val="21"/>
                <w:szCs w:val="21"/>
              </w:rPr>
              <w:t>ам сельских поселений</w:t>
            </w:r>
            <w:r w:rsidR="00294798" w:rsidRPr="00F02865">
              <w:rPr>
                <w:rFonts w:ascii="Times New Roman" w:hAnsi="Times New Roman" w:cs="Times New Roman"/>
                <w:bCs/>
                <w:color w:val="000000"/>
                <w:sz w:val="21"/>
                <w:szCs w:val="21"/>
              </w:rPr>
              <w:t xml:space="preserve"> </w:t>
            </w:r>
            <w:r w:rsidR="00C875B2" w:rsidRPr="00F02865">
              <w:rPr>
                <w:rFonts w:ascii="Times New Roman" w:hAnsi="Times New Roman" w:cs="Times New Roman"/>
                <w:bCs/>
                <w:color w:val="000000"/>
                <w:sz w:val="21"/>
                <w:szCs w:val="21"/>
              </w:rPr>
              <w:t>Усть-</w:t>
            </w:r>
            <w:r w:rsidR="00C875B2" w:rsidRPr="00F02865">
              <w:rPr>
                <w:rFonts w:ascii="Times New Roman" w:hAnsi="Times New Roman" w:cs="Times New Roman"/>
                <w:bCs/>
                <w:color w:val="000000"/>
                <w:sz w:val="21"/>
                <w:szCs w:val="21"/>
              </w:rPr>
              <w:lastRenderedPageBreak/>
              <w:t>Канского района</w:t>
            </w:r>
            <w:r w:rsidR="00C875B2">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межбюджетного</w:t>
            </w:r>
            <w:r w:rsidRPr="00E92EE5">
              <w:rPr>
                <w:rFonts w:ascii="Times New Roman" w:hAnsi="Times New Roman" w:cs="Times New Roman"/>
                <w:bCs/>
                <w:color w:val="000000"/>
                <w:sz w:val="21"/>
                <w:szCs w:val="21"/>
              </w:rPr>
              <w:br/>
              <w:t>трансферта в форме субсидии,</w:t>
            </w:r>
            <w:r w:rsidRPr="00E92EE5">
              <w:rPr>
                <w:rFonts w:ascii="Times New Roman" w:hAnsi="Times New Roman" w:cs="Times New Roman"/>
                <w:bCs/>
                <w:color w:val="000000"/>
                <w:sz w:val="21"/>
                <w:szCs w:val="21"/>
              </w:rPr>
              <w:br/>
              <w:t>субвенции, иного</w:t>
            </w:r>
            <w:r w:rsidRPr="00E92EE5">
              <w:rPr>
                <w:rFonts w:ascii="Times New Roman" w:hAnsi="Times New Roman" w:cs="Times New Roman"/>
                <w:bCs/>
                <w:color w:val="000000"/>
                <w:sz w:val="21"/>
                <w:szCs w:val="21"/>
              </w:rPr>
              <w:br/>
              <w:t>межбюджетного трансферта,</w:t>
            </w:r>
            <w:r w:rsidRPr="00E92EE5">
              <w:rPr>
                <w:rFonts w:ascii="Times New Roman" w:hAnsi="Times New Roman" w:cs="Times New Roman"/>
                <w:bCs/>
                <w:color w:val="000000"/>
                <w:sz w:val="21"/>
                <w:szCs w:val="21"/>
              </w:rPr>
              <w:br/>
              <w:t>сведения о котором подлежат</w:t>
            </w:r>
            <w:r w:rsidRPr="00E92EE5">
              <w:rPr>
                <w:rFonts w:ascii="Times New Roman" w:hAnsi="Times New Roman" w:cs="Times New Roman"/>
                <w:bCs/>
                <w:color w:val="000000"/>
                <w:sz w:val="21"/>
                <w:szCs w:val="21"/>
              </w:rPr>
              <w:br/>
              <w:t>включению в реестр соглашений</w:t>
            </w:r>
            <w:r w:rsidRPr="00E92EE5">
              <w:rPr>
                <w:rFonts w:ascii="Times New Roman" w:hAnsi="Times New Roman" w:cs="Times New Roman"/>
                <w:bCs/>
                <w:color w:val="000000"/>
                <w:sz w:val="21"/>
                <w:szCs w:val="21"/>
              </w:rPr>
              <w:br/>
              <w:t>(договоров) о предоставлении</w:t>
            </w:r>
          </w:p>
        </w:tc>
        <w:tc>
          <w:tcPr>
            <w:tcW w:w="4770"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График перечисления межбюджетного</w:t>
            </w:r>
            <w:r w:rsidRPr="00E92EE5">
              <w:rPr>
                <w:rFonts w:ascii="Times New Roman" w:hAnsi="Times New Roman" w:cs="Times New Roman"/>
                <w:bCs/>
                <w:color w:val="000000"/>
                <w:sz w:val="21"/>
                <w:szCs w:val="21"/>
              </w:rPr>
              <w:br/>
              <w:t>трансферта, предусмотренный соглашением</w:t>
            </w:r>
            <w:r w:rsidRPr="00E92EE5">
              <w:rPr>
                <w:rFonts w:ascii="Times New Roman" w:hAnsi="Times New Roman" w:cs="Times New Roman"/>
                <w:bCs/>
                <w:color w:val="000000"/>
                <w:sz w:val="21"/>
                <w:szCs w:val="21"/>
              </w:rPr>
              <w:br/>
              <w:t>о предоставлении межбюджетного</w:t>
            </w:r>
            <w:r w:rsidRPr="00E92EE5">
              <w:rPr>
                <w:rFonts w:ascii="Times New Roman" w:hAnsi="Times New Roman" w:cs="Times New Roman"/>
                <w:bCs/>
                <w:color w:val="000000"/>
                <w:sz w:val="21"/>
                <w:szCs w:val="21"/>
              </w:rPr>
              <w:br/>
              <w:t>трансферта</w:t>
            </w:r>
          </w:p>
        </w:tc>
      </w:tr>
      <w:tr w:rsidR="00E92EE5" w:rsidRPr="00E92EE5" w:rsidTr="00143E44">
        <w:trPr>
          <w:trHeight w:val="1840"/>
          <w:jc w:val="center"/>
        </w:trPr>
        <w:tc>
          <w:tcPr>
            <w:tcW w:w="659" w:type="dxa"/>
            <w:tcBorders>
              <w:top w:val="nil"/>
              <w:left w:val="single" w:sz="3" w:space="0" w:color="000000"/>
              <w:bottom w:val="single" w:sz="3" w:space="0" w:color="000000"/>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2" w:type="dxa"/>
            <w:vMerge/>
            <w:tcBorders>
              <w:top w:val="nil"/>
              <w:left w:val="single" w:sz="3" w:space="0" w:color="000000"/>
              <w:bottom w:val="single" w:sz="3" w:space="0" w:color="000000"/>
              <w:right w:val="nil"/>
            </w:tcBorders>
            <w:shd w:val="clear" w:color="auto" w:fill="FFFFFF"/>
            <w:vAlign w:val="center"/>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294798">
            <w:pPr>
              <w:autoSpaceDE w:val="0"/>
              <w:autoSpaceDN w:val="0"/>
              <w:adjustRightInd w:val="0"/>
              <w:spacing w:after="0" w:line="266"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Заявка о перечислении межбюджетного</w:t>
            </w:r>
            <w:r w:rsidRPr="00E92EE5">
              <w:rPr>
                <w:rFonts w:ascii="Times New Roman" w:hAnsi="Times New Roman" w:cs="Times New Roman"/>
                <w:bCs/>
                <w:color w:val="000000"/>
                <w:sz w:val="21"/>
                <w:szCs w:val="21"/>
              </w:rPr>
              <w:br/>
              <w:t xml:space="preserve">трансферта из </w:t>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F02865">
              <w:rPr>
                <w:rFonts w:ascii="Times New Roman" w:hAnsi="Times New Roman" w:cs="Times New Roman"/>
                <w:sz w:val="21"/>
                <w:szCs w:val="21"/>
              </w:rPr>
              <w:t>Усть-Канское сельское поселение</w:t>
            </w:r>
            <w:r w:rsidR="00294798" w:rsidRPr="00F02865">
              <w:rPr>
                <w:rFonts w:ascii="Times New Roman" w:hAnsi="Times New Roman" w:cs="Times New Roman"/>
                <w:bCs/>
                <w:color w:val="000000"/>
                <w:sz w:val="21"/>
                <w:szCs w:val="21"/>
              </w:rPr>
              <w:t xml:space="preserve"> </w:t>
            </w:r>
            <w:r w:rsidR="00294798">
              <w:rPr>
                <w:rFonts w:ascii="Times New Roman" w:hAnsi="Times New Roman" w:cs="Times New Roman"/>
                <w:bCs/>
                <w:color w:val="000000"/>
                <w:sz w:val="21"/>
                <w:szCs w:val="21"/>
              </w:rPr>
              <w:t xml:space="preserve">другому </w:t>
            </w:r>
            <w:r w:rsidRPr="00E92EE5">
              <w:rPr>
                <w:rFonts w:ascii="Times New Roman" w:hAnsi="Times New Roman" w:cs="Times New Roman"/>
                <w:bCs/>
                <w:color w:val="000000"/>
                <w:sz w:val="21"/>
                <w:szCs w:val="21"/>
              </w:rPr>
              <w:t>бюджету</w:t>
            </w:r>
            <w:r w:rsidR="00294798">
              <w:rPr>
                <w:rFonts w:ascii="Times New Roman" w:hAnsi="Times New Roman" w:cs="Times New Roman"/>
                <w:bCs/>
                <w:color w:val="000000"/>
                <w:sz w:val="21"/>
                <w:szCs w:val="21"/>
              </w:rPr>
              <w:t xml:space="preserve"> п</w:t>
            </w:r>
            <w:r w:rsidRPr="00E92EE5">
              <w:rPr>
                <w:rFonts w:ascii="Times New Roman" w:hAnsi="Times New Roman" w:cs="Times New Roman"/>
                <w:bCs/>
                <w:color w:val="000000"/>
                <w:sz w:val="21"/>
                <w:szCs w:val="21"/>
              </w:rPr>
              <w:t>о форме, установленной в соответствии с</w:t>
            </w:r>
            <w:r w:rsidRPr="00E92EE5">
              <w:rPr>
                <w:rFonts w:ascii="Times New Roman" w:hAnsi="Times New Roman" w:cs="Times New Roman"/>
                <w:bCs/>
                <w:color w:val="000000"/>
                <w:sz w:val="21"/>
                <w:szCs w:val="21"/>
              </w:rPr>
              <w:br/>
              <w:t>порядком (правилами) предоставления</w:t>
            </w:r>
            <w:r w:rsidRPr="00E92EE5">
              <w:rPr>
                <w:rFonts w:ascii="Times New Roman" w:hAnsi="Times New Roman" w:cs="Times New Roman"/>
                <w:bCs/>
                <w:color w:val="000000"/>
                <w:sz w:val="21"/>
                <w:szCs w:val="21"/>
              </w:rPr>
              <w:br/>
              <w:t>указанного межбюджетного трансферта</w:t>
            </w:r>
          </w:p>
        </w:tc>
      </w:tr>
    </w:tbl>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color w:val="000000"/>
        </w:rPr>
      </w:pPr>
    </w:p>
    <w:tbl>
      <w:tblPr>
        <w:tblW w:w="0" w:type="auto"/>
        <w:jc w:val="center"/>
        <w:tblLayout w:type="fixed"/>
        <w:tblCellMar>
          <w:left w:w="10" w:type="dxa"/>
          <w:right w:w="10" w:type="dxa"/>
        </w:tblCellMar>
        <w:tblLook w:val="0000"/>
      </w:tblPr>
      <w:tblGrid>
        <w:gridCol w:w="659"/>
        <w:gridCol w:w="3636"/>
        <w:gridCol w:w="4777"/>
      </w:tblGrid>
      <w:tr w:rsidR="00E92EE5" w:rsidRPr="00E92EE5" w:rsidTr="00143E44">
        <w:trPr>
          <w:trHeight w:val="2444"/>
          <w:jc w:val="center"/>
        </w:trPr>
        <w:tc>
          <w:tcPr>
            <w:tcW w:w="659"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val="restart"/>
            <w:tcBorders>
              <w:top w:val="single" w:sz="3" w:space="0" w:color="000000"/>
              <w:left w:val="single" w:sz="3" w:space="0" w:color="000000"/>
              <w:bottom w:val="nil"/>
              <w:right w:val="nil"/>
            </w:tcBorders>
            <w:shd w:val="clear" w:color="auto" w:fill="FFFFFF"/>
            <w:vAlign w:val="bottom"/>
          </w:tcPr>
          <w:p w:rsidR="00E92EE5" w:rsidRPr="00E92EE5" w:rsidRDefault="00E92EE5" w:rsidP="00C875B2">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субсидий юридическим лицам,</w:t>
            </w:r>
            <w:r w:rsidRPr="00E92EE5">
              <w:rPr>
                <w:rFonts w:ascii="Times New Roman" w:hAnsi="Times New Roman" w:cs="Times New Roman"/>
                <w:bCs/>
                <w:color w:val="000000"/>
                <w:sz w:val="21"/>
                <w:szCs w:val="21"/>
              </w:rPr>
              <w:br/>
              <w:t>индивидуальным предпринимателям, физическим</w:t>
            </w:r>
            <w:r w:rsidR="00C9495D">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лицам производителям товаров</w:t>
            </w:r>
            <w:r w:rsidR="00C9495D">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(работ, услуг), бюджетных</w:t>
            </w:r>
            <w:r w:rsidRPr="00E92EE5">
              <w:rPr>
                <w:rFonts w:ascii="Times New Roman" w:hAnsi="Times New Roman" w:cs="Times New Roman"/>
                <w:bCs/>
                <w:color w:val="000000"/>
                <w:sz w:val="21"/>
                <w:szCs w:val="21"/>
              </w:rPr>
              <w:br/>
              <w:t>инвестиций юридическим лицам,</w:t>
            </w:r>
            <w:r w:rsidRPr="00E92EE5">
              <w:rPr>
                <w:rFonts w:ascii="Times New Roman" w:hAnsi="Times New Roman" w:cs="Times New Roman"/>
                <w:bCs/>
                <w:color w:val="000000"/>
                <w:sz w:val="21"/>
                <w:szCs w:val="21"/>
              </w:rPr>
              <w:br/>
              <w:t>не</w:t>
            </w:r>
            <w:r w:rsidR="00C9495D">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являющимся</w:t>
            </w:r>
            <w:r w:rsidRPr="00E92EE5">
              <w:rPr>
                <w:rFonts w:ascii="Times New Roman" w:hAnsi="Times New Roman" w:cs="Times New Roman"/>
                <w:bCs/>
                <w:color w:val="000000"/>
                <w:sz w:val="21"/>
                <w:szCs w:val="21"/>
              </w:rPr>
              <w:br/>
              <w:t>муниципальными учреждениями</w:t>
            </w:r>
            <w:r w:rsidRPr="00E92EE5">
              <w:rPr>
                <w:rFonts w:ascii="Times New Roman" w:hAnsi="Times New Roman" w:cs="Times New Roman"/>
                <w:bCs/>
                <w:color w:val="000000"/>
                <w:sz w:val="21"/>
                <w:szCs w:val="21"/>
              </w:rPr>
              <w:br/>
              <w:t>и муниципальными унитарными</w:t>
            </w:r>
            <w:r w:rsidRPr="00E92EE5">
              <w:rPr>
                <w:rFonts w:ascii="Times New Roman" w:hAnsi="Times New Roman" w:cs="Times New Roman"/>
                <w:bCs/>
                <w:color w:val="000000"/>
                <w:sz w:val="21"/>
                <w:szCs w:val="21"/>
              </w:rPr>
              <w:br/>
              <w:t>предприятиями, субсидий,</w:t>
            </w:r>
            <w:r w:rsidRPr="00E92EE5">
              <w:rPr>
                <w:rFonts w:ascii="Times New Roman" w:hAnsi="Times New Roman" w:cs="Times New Roman"/>
                <w:bCs/>
                <w:color w:val="000000"/>
                <w:sz w:val="21"/>
                <w:szCs w:val="21"/>
              </w:rPr>
              <w:br/>
              <w:t>субвенций, иных межбюджетных</w:t>
            </w:r>
            <w:r w:rsidRPr="00E92EE5">
              <w:rPr>
                <w:rFonts w:ascii="Times New Roman" w:hAnsi="Times New Roman" w:cs="Times New Roman"/>
                <w:bCs/>
                <w:color w:val="000000"/>
                <w:sz w:val="21"/>
                <w:szCs w:val="21"/>
              </w:rPr>
              <w:br/>
              <w:t>трансфертов, имеющих целевое</w:t>
            </w:r>
            <w:r w:rsidRPr="00E92EE5">
              <w:rPr>
                <w:rFonts w:ascii="Times New Roman" w:hAnsi="Times New Roman" w:cs="Times New Roman"/>
                <w:bCs/>
                <w:color w:val="000000"/>
                <w:sz w:val="21"/>
                <w:szCs w:val="21"/>
              </w:rPr>
              <w:br/>
              <w:t xml:space="preserve">назначение, </w:t>
            </w:r>
            <w:r w:rsidR="00294798">
              <w:rPr>
                <w:rFonts w:ascii="Times New Roman" w:hAnsi="Times New Roman" w:cs="Times New Roman"/>
                <w:bCs/>
                <w:color w:val="000000"/>
                <w:sz w:val="21"/>
                <w:szCs w:val="21"/>
              </w:rPr>
              <w:t xml:space="preserve">другим </w:t>
            </w:r>
            <w:r w:rsidRPr="00E92EE5">
              <w:rPr>
                <w:rFonts w:ascii="Times New Roman" w:hAnsi="Times New Roman" w:cs="Times New Roman"/>
                <w:bCs/>
                <w:color w:val="000000"/>
                <w:sz w:val="21"/>
                <w:szCs w:val="21"/>
              </w:rPr>
              <w:t>бюджетам (далее</w:t>
            </w:r>
            <w:r w:rsidRPr="00E92EE5">
              <w:rPr>
                <w:rFonts w:ascii="Times New Roman" w:hAnsi="Times New Roman" w:cs="Times New Roman"/>
                <w:bCs/>
                <w:color w:val="000000"/>
                <w:sz w:val="21"/>
                <w:szCs w:val="21"/>
              </w:rPr>
              <w:br/>
              <w:t>соответственно - соглашение о</w:t>
            </w:r>
            <w:r w:rsidRPr="00E92EE5">
              <w:rPr>
                <w:rFonts w:ascii="Times New Roman" w:hAnsi="Times New Roman" w:cs="Times New Roman"/>
                <w:bCs/>
                <w:color w:val="000000"/>
                <w:sz w:val="21"/>
                <w:szCs w:val="21"/>
              </w:rPr>
              <w:br/>
              <w:t>предоставлении межбюджетного</w:t>
            </w:r>
            <w:r w:rsidRPr="00E92EE5">
              <w:rPr>
                <w:rFonts w:ascii="Times New Roman" w:hAnsi="Times New Roman" w:cs="Times New Roman"/>
                <w:bCs/>
                <w:color w:val="000000"/>
                <w:sz w:val="21"/>
                <w:szCs w:val="21"/>
              </w:rPr>
              <w:br/>
              <w:t>трансферта,</w:t>
            </w:r>
            <w:r w:rsidR="00C875B2">
              <w:rPr>
                <w:rFonts w:ascii="Times New Roman" w:hAnsi="Times New Roman" w:cs="Times New Roman"/>
                <w:bCs/>
                <w:color w:val="000000"/>
                <w:sz w:val="21"/>
                <w:szCs w:val="21"/>
              </w:rPr>
              <w:t>(трансферт</w:t>
            </w:r>
            <w:r w:rsidRPr="00E92EE5">
              <w:rPr>
                <w:rFonts w:ascii="Times New Roman" w:hAnsi="Times New Roman" w:cs="Times New Roman"/>
                <w:bCs/>
                <w:color w:val="000000"/>
                <w:sz w:val="21"/>
                <w:szCs w:val="21"/>
              </w:rPr>
              <w:t>)</w:t>
            </w:r>
          </w:p>
        </w:tc>
        <w:tc>
          <w:tcPr>
            <w:tcW w:w="4777"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294798">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Платежный документ, необходимый для</w:t>
            </w:r>
            <w:r w:rsidRPr="00E92EE5">
              <w:rPr>
                <w:rFonts w:ascii="Times New Roman" w:hAnsi="Times New Roman" w:cs="Times New Roman"/>
                <w:bCs/>
                <w:color w:val="000000"/>
                <w:sz w:val="21"/>
                <w:szCs w:val="21"/>
              </w:rPr>
              <w:br/>
              <w:t>оплаты денежных обязательств и документ,</w:t>
            </w:r>
            <w:r w:rsidRPr="00E92EE5">
              <w:rPr>
                <w:rFonts w:ascii="Times New Roman" w:hAnsi="Times New Roman" w:cs="Times New Roman"/>
                <w:bCs/>
                <w:color w:val="000000"/>
                <w:sz w:val="21"/>
                <w:szCs w:val="21"/>
              </w:rPr>
              <w:br/>
              <w:t>подтверждающий возникновение денежных</w:t>
            </w:r>
            <w:r w:rsidRPr="00E92EE5">
              <w:rPr>
                <w:rFonts w:ascii="Times New Roman" w:hAnsi="Times New Roman" w:cs="Times New Roman"/>
                <w:bCs/>
                <w:color w:val="000000"/>
                <w:sz w:val="21"/>
                <w:szCs w:val="21"/>
              </w:rPr>
              <w:br/>
              <w:t>обязательств получателя средств бюджета</w:t>
            </w:r>
            <w:r w:rsidRPr="00E92EE5">
              <w:rPr>
                <w:rFonts w:ascii="Times New Roman" w:hAnsi="Times New Roman" w:cs="Times New Roman"/>
                <w:bCs/>
                <w:color w:val="000000"/>
                <w:sz w:val="21"/>
                <w:szCs w:val="21"/>
              </w:rPr>
              <w:br/>
            </w:r>
            <w:r w:rsidR="00947231" w:rsidRPr="00F02865">
              <w:rPr>
                <w:rFonts w:ascii="Times New Roman" w:hAnsi="Times New Roman" w:cs="Times New Roman"/>
                <w:sz w:val="21"/>
                <w:szCs w:val="21"/>
              </w:rPr>
              <w:t>Усть-Канское сельское поселение</w:t>
            </w:r>
            <w:r w:rsidR="00947231" w:rsidRPr="00F02865">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(местного</w:t>
            </w:r>
            <w:r w:rsidRPr="00E92EE5">
              <w:rPr>
                <w:rFonts w:ascii="Times New Roman" w:hAnsi="Times New Roman" w:cs="Times New Roman"/>
                <w:bCs/>
                <w:color w:val="000000"/>
                <w:sz w:val="21"/>
                <w:szCs w:val="21"/>
              </w:rPr>
              <w:br/>
              <w:t>бюджета), источником финансового</w:t>
            </w:r>
            <w:r w:rsidRPr="00E92EE5">
              <w:rPr>
                <w:rFonts w:ascii="Times New Roman" w:hAnsi="Times New Roman" w:cs="Times New Roman"/>
                <w:bCs/>
                <w:color w:val="000000"/>
                <w:sz w:val="21"/>
                <w:szCs w:val="21"/>
              </w:rPr>
              <w:br/>
              <w:t>обеспечения которых являются</w:t>
            </w:r>
            <w:r w:rsidRPr="00E92EE5">
              <w:rPr>
                <w:rFonts w:ascii="Times New Roman" w:hAnsi="Times New Roman" w:cs="Times New Roman"/>
                <w:bCs/>
                <w:color w:val="000000"/>
                <w:sz w:val="21"/>
                <w:szCs w:val="21"/>
              </w:rPr>
              <w:br/>
              <w:t>межбюджетные трансферты</w:t>
            </w:r>
          </w:p>
        </w:tc>
      </w:tr>
      <w:tr w:rsidR="00E92EE5" w:rsidRPr="00E92EE5" w:rsidTr="00143E44">
        <w:trPr>
          <w:trHeight w:val="2743"/>
          <w:jc w:val="center"/>
        </w:trPr>
        <w:tc>
          <w:tcPr>
            <w:tcW w:w="659"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vAlign w:val="bottom"/>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7" w:type="dxa"/>
            <w:tcBorders>
              <w:top w:val="single" w:sz="3" w:space="0" w:color="000000"/>
              <w:left w:val="single" w:sz="3" w:space="0" w:color="000000"/>
              <w:bottom w:val="nil"/>
              <w:right w:val="single" w:sz="3" w:space="0" w:color="000000"/>
            </w:tcBorders>
            <w:shd w:val="clear" w:color="auto" w:fill="FFFFFF"/>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 xml:space="preserve">средств </w:t>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F02865">
              <w:rPr>
                <w:rFonts w:ascii="Times New Roman" w:hAnsi="Times New Roman" w:cs="Times New Roman"/>
                <w:sz w:val="21"/>
                <w:szCs w:val="21"/>
              </w:rPr>
              <w:t>Усть-Канское сельское поселение</w:t>
            </w:r>
            <w:r w:rsidRPr="00F02865">
              <w:rPr>
                <w:rFonts w:ascii="Times New Roman" w:hAnsi="Times New Roman" w:cs="Times New Roman"/>
                <w:bCs/>
                <w:color w:val="000000"/>
                <w:sz w:val="21"/>
                <w:szCs w:val="21"/>
              </w:rPr>
              <w:t>,</w:t>
            </w:r>
            <w:r w:rsidRPr="00F02865">
              <w:rPr>
                <w:rFonts w:ascii="Times New Roman" w:hAnsi="Times New Roman" w:cs="Times New Roman"/>
                <w:bCs/>
                <w:color w:val="000000"/>
                <w:sz w:val="21"/>
                <w:szCs w:val="21"/>
              </w:rPr>
              <w:br/>
            </w:r>
            <w:r w:rsidRPr="00E92EE5">
              <w:rPr>
                <w:rFonts w:ascii="Times New Roman" w:hAnsi="Times New Roman" w:cs="Times New Roman"/>
                <w:bCs/>
                <w:color w:val="000000"/>
                <w:sz w:val="21"/>
                <w:szCs w:val="21"/>
              </w:rPr>
              <w:t>возникшему на основании соглашения о</w:t>
            </w:r>
            <w:r w:rsidRPr="00E92EE5">
              <w:rPr>
                <w:rFonts w:ascii="Times New Roman" w:hAnsi="Times New Roman" w:cs="Times New Roman"/>
                <w:bCs/>
                <w:color w:val="000000"/>
                <w:sz w:val="21"/>
                <w:szCs w:val="21"/>
              </w:rPr>
              <w:br/>
              <w:t>предоставлении межбюджетного трансферта</w:t>
            </w:r>
          </w:p>
        </w:tc>
      </w:tr>
      <w:tr w:rsidR="00E92EE5" w:rsidRPr="00E92EE5" w:rsidTr="00143E44">
        <w:trPr>
          <w:trHeight w:val="1879"/>
          <w:jc w:val="center"/>
        </w:trPr>
        <w:tc>
          <w:tcPr>
            <w:tcW w:w="659"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6</w:t>
            </w:r>
            <w:r w:rsidR="006A30D8">
              <w:rPr>
                <w:rFonts w:ascii="Times New Roman" w:hAnsi="Times New Roman" w:cs="Times New Roman"/>
                <w:bCs/>
                <w:color w:val="000000"/>
                <w:sz w:val="21"/>
                <w:szCs w:val="21"/>
              </w:rPr>
              <w:t>6</w:t>
            </w:r>
          </w:p>
        </w:tc>
        <w:tc>
          <w:tcPr>
            <w:tcW w:w="3636" w:type="dxa"/>
            <w:vMerge w:val="restart"/>
            <w:tcBorders>
              <w:top w:val="single" w:sz="3" w:space="0" w:color="000000"/>
              <w:left w:val="single" w:sz="3" w:space="0" w:color="000000"/>
              <w:bottom w:val="nil"/>
              <w:right w:val="nil"/>
            </w:tcBorders>
            <w:shd w:val="clear" w:color="auto" w:fill="FFFFFF"/>
          </w:tcPr>
          <w:p w:rsidR="00E92EE5" w:rsidRPr="00E92EE5" w:rsidRDefault="00E92EE5" w:rsidP="00C875B2">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Нормативный правовой акт,</w:t>
            </w:r>
            <w:r w:rsidRPr="00E92EE5">
              <w:rPr>
                <w:rFonts w:ascii="Times New Roman" w:hAnsi="Times New Roman" w:cs="Times New Roman"/>
                <w:bCs/>
                <w:color w:val="000000"/>
                <w:sz w:val="21"/>
                <w:szCs w:val="21"/>
              </w:rPr>
              <w:br/>
              <w:t>предусматривающий</w:t>
            </w:r>
            <w:r w:rsidRPr="00E92EE5">
              <w:rPr>
                <w:rFonts w:ascii="Times New Roman" w:hAnsi="Times New Roman" w:cs="Times New Roman"/>
                <w:bCs/>
                <w:color w:val="000000"/>
                <w:sz w:val="21"/>
                <w:szCs w:val="21"/>
              </w:rPr>
              <w:br/>
              <w:t>предоставление из</w:t>
            </w:r>
            <w:r w:rsidRPr="00E92EE5">
              <w:rPr>
                <w:rFonts w:ascii="Times New Roman" w:hAnsi="Times New Roman" w:cs="Times New Roman"/>
                <w:bCs/>
                <w:color w:val="000000"/>
                <w:sz w:val="21"/>
                <w:szCs w:val="21"/>
              </w:rPr>
              <w:br/>
              <w:t>бюджета</w:t>
            </w:r>
            <w:r w:rsidR="00294798">
              <w:rPr>
                <w:rFonts w:ascii="Times New Roman" w:hAnsi="Times New Roman" w:cs="Times New Roman"/>
                <w:bCs/>
                <w:color w:val="000000"/>
                <w:sz w:val="21"/>
                <w:szCs w:val="21"/>
              </w:rPr>
              <w:t xml:space="preserve"> </w:t>
            </w:r>
            <w:r w:rsidR="00947231" w:rsidRPr="00F02865">
              <w:rPr>
                <w:rFonts w:ascii="Times New Roman" w:hAnsi="Times New Roman" w:cs="Times New Roman"/>
                <w:sz w:val="21"/>
                <w:szCs w:val="21"/>
              </w:rPr>
              <w:t>Усть-Канское сельское поселение</w:t>
            </w:r>
            <w:r w:rsidR="00947231">
              <w:rPr>
                <w:rFonts w:ascii="Times New Roman" w:hAnsi="Times New Roman" w:cs="Times New Roman"/>
                <w:bCs/>
                <w:color w:val="000000"/>
                <w:sz w:val="21"/>
                <w:szCs w:val="21"/>
              </w:rPr>
              <w:t xml:space="preserve"> </w:t>
            </w:r>
            <w:r w:rsidR="00C875B2">
              <w:rPr>
                <w:rFonts w:ascii="Times New Roman" w:hAnsi="Times New Roman" w:cs="Times New Roman"/>
                <w:bCs/>
                <w:color w:val="000000"/>
                <w:sz w:val="21"/>
                <w:szCs w:val="21"/>
              </w:rPr>
              <w:t>бюджетам сельских поселений</w:t>
            </w:r>
            <w:r w:rsidR="00294798">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в форме субсидии,</w:t>
            </w:r>
            <w:r w:rsidRPr="00E92EE5">
              <w:rPr>
                <w:rFonts w:ascii="Times New Roman" w:hAnsi="Times New Roman" w:cs="Times New Roman"/>
                <w:bCs/>
                <w:color w:val="000000"/>
                <w:sz w:val="21"/>
                <w:szCs w:val="21"/>
              </w:rPr>
              <w:br/>
              <w:t>субвенции иного межбюджетного</w:t>
            </w:r>
            <w:r w:rsidRPr="00E92EE5">
              <w:rPr>
                <w:rFonts w:ascii="Times New Roman" w:hAnsi="Times New Roman" w:cs="Times New Roman"/>
                <w:bCs/>
                <w:color w:val="000000"/>
                <w:sz w:val="21"/>
                <w:szCs w:val="21"/>
              </w:rPr>
              <w:br/>
              <w:t>трансферта, если порядком</w:t>
            </w:r>
            <w:r w:rsidRPr="00E92EE5">
              <w:rPr>
                <w:rFonts w:ascii="Times New Roman" w:hAnsi="Times New Roman" w:cs="Times New Roman"/>
                <w:bCs/>
                <w:color w:val="000000"/>
                <w:sz w:val="21"/>
                <w:szCs w:val="21"/>
              </w:rPr>
              <w:br/>
              <w:t>(правилами) предоставления</w:t>
            </w:r>
            <w:r w:rsidRPr="00E92EE5">
              <w:rPr>
                <w:rFonts w:ascii="Times New Roman" w:hAnsi="Times New Roman" w:cs="Times New Roman"/>
                <w:bCs/>
                <w:color w:val="000000"/>
                <w:sz w:val="21"/>
                <w:szCs w:val="21"/>
              </w:rPr>
              <w:br/>
              <w:t>указанного межбюджетного</w:t>
            </w:r>
            <w:r w:rsidRPr="00E92EE5">
              <w:rPr>
                <w:rFonts w:ascii="Times New Roman" w:hAnsi="Times New Roman" w:cs="Times New Roman"/>
                <w:bCs/>
                <w:color w:val="000000"/>
                <w:sz w:val="21"/>
                <w:szCs w:val="21"/>
              </w:rPr>
              <w:br/>
              <w:t>трансферта не предусмотрено</w:t>
            </w:r>
            <w:r w:rsidRPr="00E92EE5">
              <w:rPr>
                <w:rFonts w:ascii="Times New Roman" w:hAnsi="Times New Roman" w:cs="Times New Roman"/>
                <w:bCs/>
                <w:color w:val="000000"/>
                <w:sz w:val="21"/>
                <w:szCs w:val="21"/>
              </w:rPr>
              <w:br/>
              <w:t>заключение соглашения о</w:t>
            </w:r>
            <w:r w:rsidRPr="00E92EE5">
              <w:rPr>
                <w:rFonts w:ascii="Times New Roman" w:hAnsi="Times New Roman" w:cs="Times New Roman"/>
                <w:bCs/>
                <w:color w:val="000000"/>
                <w:sz w:val="21"/>
                <w:szCs w:val="21"/>
              </w:rPr>
              <w:br/>
              <w:t>предоставлении межбюджетного</w:t>
            </w:r>
            <w:r w:rsidRPr="00E92EE5">
              <w:rPr>
                <w:rFonts w:ascii="Times New Roman" w:hAnsi="Times New Roman" w:cs="Times New Roman"/>
                <w:bCs/>
                <w:color w:val="000000"/>
                <w:sz w:val="21"/>
                <w:szCs w:val="21"/>
              </w:rPr>
              <w:br/>
              <w:t>трансферта (далее - нормативный</w:t>
            </w:r>
            <w:r w:rsidRPr="00E92EE5">
              <w:rPr>
                <w:rFonts w:ascii="Times New Roman" w:hAnsi="Times New Roman" w:cs="Times New Roman"/>
                <w:bCs/>
                <w:color w:val="000000"/>
                <w:sz w:val="21"/>
                <w:szCs w:val="21"/>
              </w:rPr>
              <w:br/>
              <w:t>правовой акт о предоставлении</w:t>
            </w:r>
            <w:r w:rsidRPr="00E92EE5">
              <w:rPr>
                <w:rFonts w:ascii="Times New Roman" w:hAnsi="Times New Roman" w:cs="Times New Roman"/>
                <w:bCs/>
                <w:color w:val="000000"/>
                <w:sz w:val="21"/>
                <w:szCs w:val="21"/>
              </w:rPr>
              <w:br/>
              <w:t>межбюджетного трансферта)</w:t>
            </w:r>
            <w:r w:rsidRPr="00E92EE5">
              <w:rPr>
                <w:rFonts w:ascii="Times New Roman" w:hAnsi="Times New Roman" w:cs="Times New Roman"/>
                <w:bCs/>
                <w:color w:val="000000"/>
                <w:sz w:val="21"/>
                <w:szCs w:val="21"/>
              </w:rPr>
              <w:br/>
            </w:r>
          </w:p>
        </w:tc>
        <w:tc>
          <w:tcPr>
            <w:tcW w:w="4777"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294798">
            <w:pPr>
              <w:autoSpaceDE w:val="0"/>
              <w:autoSpaceDN w:val="0"/>
              <w:adjustRightInd w:val="0"/>
              <w:spacing w:after="0" w:line="277"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Заявка о перечисле</w:t>
            </w:r>
            <w:r w:rsidR="00294798">
              <w:rPr>
                <w:rFonts w:ascii="Times New Roman" w:hAnsi="Times New Roman" w:cs="Times New Roman"/>
                <w:bCs/>
                <w:color w:val="000000"/>
                <w:sz w:val="21"/>
                <w:szCs w:val="21"/>
              </w:rPr>
              <w:t>нии межбюджетного</w:t>
            </w:r>
            <w:r w:rsidR="00294798">
              <w:rPr>
                <w:rFonts w:ascii="Times New Roman" w:hAnsi="Times New Roman" w:cs="Times New Roman"/>
                <w:bCs/>
                <w:color w:val="000000"/>
                <w:sz w:val="21"/>
                <w:szCs w:val="21"/>
              </w:rPr>
              <w:br/>
              <w:t xml:space="preserve">трансферта из </w:t>
            </w:r>
            <w:r w:rsidRPr="00E92EE5">
              <w:rPr>
                <w:rFonts w:ascii="Times New Roman" w:hAnsi="Times New Roman" w:cs="Times New Roman"/>
                <w:bCs/>
                <w:color w:val="000000"/>
                <w:sz w:val="21"/>
                <w:szCs w:val="21"/>
              </w:rPr>
              <w:t>бюджета</w:t>
            </w:r>
            <w:r w:rsidR="00294798">
              <w:rPr>
                <w:rFonts w:ascii="Times New Roman" w:hAnsi="Times New Roman" w:cs="Times New Roman"/>
                <w:bCs/>
                <w:color w:val="000000"/>
                <w:sz w:val="21"/>
                <w:szCs w:val="21"/>
              </w:rPr>
              <w:t xml:space="preserve"> </w:t>
            </w:r>
            <w:r w:rsidR="00947231" w:rsidRPr="00F02865">
              <w:rPr>
                <w:rFonts w:ascii="Times New Roman" w:hAnsi="Times New Roman" w:cs="Times New Roman"/>
                <w:sz w:val="21"/>
                <w:szCs w:val="21"/>
              </w:rPr>
              <w:t>Усть-Канское сельское поселение</w:t>
            </w:r>
            <w:r w:rsidR="00C9495D">
              <w:rPr>
                <w:rFonts w:ascii="Times New Roman" w:hAnsi="Times New Roman" w:cs="Times New Roman"/>
                <w:bCs/>
                <w:color w:val="000000"/>
                <w:sz w:val="21"/>
                <w:szCs w:val="21"/>
              </w:rPr>
              <w:t xml:space="preserve"> </w:t>
            </w:r>
            <w:r w:rsidR="00294798">
              <w:rPr>
                <w:rFonts w:ascii="Times New Roman" w:hAnsi="Times New Roman" w:cs="Times New Roman"/>
                <w:bCs/>
                <w:color w:val="000000"/>
                <w:sz w:val="21"/>
                <w:szCs w:val="21"/>
              </w:rPr>
              <w:t xml:space="preserve">другому бюджету </w:t>
            </w:r>
            <w:r w:rsidRPr="00E92EE5">
              <w:rPr>
                <w:rFonts w:ascii="Times New Roman" w:hAnsi="Times New Roman" w:cs="Times New Roman"/>
                <w:bCs/>
                <w:color w:val="000000"/>
                <w:sz w:val="21"/>
                <w:szCs w:val="21"/>
              </w:rPr>
              <w:t>по форме, установленной в соответствии с</w:t>
            </w:r>
            <w:r w:rsidRPr="00E92EE5">
              <w:rPr>
                <w:rFonts w:ascii="Times New Roman" w:hAnsi="Times New Roman" w:cs="Times New Roman"/>
                <w:bCs/>
                <w:color w:val="000000"/>
                <w:sz w:val="21"/>
                <w:szCs w:val="21"/>
              </w:rPr>
              <w:br/>
              <w:t>порядком (правилами) предоставления</w:t>
            </w:r>
            <w:r w:rsidRPr="00E92EE5">
              <w:rPr>
                <w:rFonts w:ascii="Times New Roman" w:hAnsi="Times New Roman" w:cs="Times New Roman"/>
                <w:bCs/>
                <w:color w:val="000000"/>
                <w:sz w:val="21"/>
                <w:szCs w:val="21"/>
              </w:rPr>
              <w:br/>
              <w:t>указанного межбюджетного трансферта</w:t>
            </w:r>
          </w:p>
        </w:tc>
      </w:tr>
      <w:tr w:rsidR="00E92EE5" w:rsidRPr="00E92EE5" w:rsidTr="00C9495D">
        <w:trPr>
          <w:trHeight w:val="1966"/>
          <w:jc w:val="center"/>
        </w:trPr>
        <w:tc>
          <w:tcPr>
            <w:tcW w:w="659"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7" w:type="dxa"/>
            <w:tcBorders>
              <w:top w:val="single" w:sz="3" w:space="0" w:color="000000"/>
              <w:left w:val="single" w:sz="3" w:space="0" w:color="000000"/>
              <w:bottom w:val="nil"/>
              <w:right w:val="single" w:sz="3" w:space="0" w:color="000000"/>
            </w:tcBorders>
            <w:shd w:val="clear" w:color="auto" w:fill="FFFFFF"/>
          </w:tcPr>
          <w:p w:rsidR="00E92EE5" w:rsidRPr="00E92EE5" w:rsidRDefault="00E92EE5" w:rsidP="00BC3274">
            <w:pPr>
              <w:autoSpaceDE w:val="0"/>
              <w:autoSpaceDN w:val="0"/>
              <w:adjustRightInd w:val="0"/>
              <w:spacing w:after="0" w:line="270" w:lineRule="atLeast"/>
              <w:ind w:left="113" w:right="113"/>
              <w:rPr>
                <w:rFonts w:ascii="Times New Roman" w:hAnsi="Times New Roman" w:cs="Times New Roman"/>
                <w:u w:val="single"/>
              </w:rPr>
            </w:pPr>
            <w:r w:rsidRPr="00E92EE5">
              <w:rPr>
                <w:rFonts w:ascii="Times New Roman" w:hAnsi="Times New Roman" w:cs="Times New Roman"/>
                <w:bCs/>
                <w:color w:val="000000"/>
                <w:sz w:val="21"/>
                <w:szCs w:val="21"/>
              </w:rPr>
              <w:t>Платежный документ, необходимый для</w:t>
            </w:r>
            <w:r w:rsidRPr="00E92EE5">
              <w:rPr>
                <w:rFonts w:ascii="Times New Roman" w:hAnsi="Times New Roman" w:cs="Times New Roman"/>
                <w:bCs/>
                <w:color w:val="000000"/>
                <w:sz w:val="21"/>
                <w:szCs w:val="21"/>
              </w:rPr>
              <w:br/>
              <w:t>оплаты денежных обязательств и документ,</w:t>
            </w:r>
            <w:r w:rsidRPr="00E92EE5">
              <w:rPr>
                <w:rFonts w:ascii="Times New Roman" w:hAnsi="Times New Roman" w:cs="Times New Roman"/>
                <w:bCs/>
                <w:color w:val="000000"/>
                <w:sz w:val="21"/>
                <w:szCs w:val="21"/>
              </w:rPr>
              <w:br/>
              <w:t>подтверждающий возникновение денежных</w:t>
            </w:r>
            <w:r w:rsidRPr="00E92EE5">
              <w:rPr>
                <w:rFonts w:ascii="Times New Roman" w:hAnsi="Times New Roman" w:cs="Times New Roman"/>
                <w:bCs/>
                <w:color w:val="000000"/>
                <w:sz w:val="21"/>
                <w:szCs w:val="21"/>
              </w:rPr>
              <w:br/>
              <w:t xml:space="preserve">обязательств получателя средств </w:t>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F02865">
              <w:rPr>
                <w:rFonts w:ascii="Times New Roman" w:hAnsi="Times New Roman" w:cs="Times New Roman"/>
                <w:sz w:val="21"/>
                <w:szCs w:val="21"/>
              </w:rPr>
              <w:t>Усть-Канское сельское поселение</w:t>
            </w:r>
            <w:r w:rsidRPr="00E92EE5">
              <w:rPr>
                <w:rFonts w:ascii="Times New Roman" w:hAnsi="Times New Roman" w:cs="Times New Roman"/>
                <w:bCs/>
                <w:color w:val="000000"/>
                <w:sz w:val="21"/>
                <w:szCs w:val="21"/>
              </w:rPr>
              <w:t>, источником финансового</w:t>
            </w:r>
            <w:r w:rsidRPr="00E92EE5">
              <w:rPr>
                <w:rFonts w:ascii="Times New Roman" w:hAnsi="Times New Roman" w:cs="Times New Roman"/>
                <w:bCs/>
                <w:color w:val="000000"/>
                <w:sz w:val="21"/>
                <w:szCs w:val="21"/>
              </w:rPr>
              <w:br/>
              <w:t>обеспечения которых являются</w:t>
            </w:r>
            <w:r w:rsidRPr="00E92EE5">
              <w:rPr>
                <w:rFonts w:ascii="Times New Roman" w:hAnsi="Times New Roman" w:cs="Times New Roman"/>
                <w:bCs/>
                <w:color w:val="000000"/>
                <w:sz w:val="21"/>
                <w:szCs w:val="21"/>
              </w:rPr>
              <w:br/>
              <w:t>межбюджетные трансферты</w:t>
            </w:r>
          </w:p>
        </w:tc>
      </w:tr>
      <w:tr w:rsidR="00E92EE5" w:rsidRPr="00E92EE5" w:rsidTr="00143E44">
        <w:trPr>
          <w:trHeight w:val="2412"/>
          <w:jc w:val="center"/>
        </w:trPr>
        <w:tc>
          <w:tcPr>
            <w:tcW w:w="659"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7"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 xml:space="preserve">средств </w:t>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F02865">
              <w:rPr>
                <w:rFonts w:ascii="Times New Roman" w:hAnsi="Times New Roman" w:cs="Times New Roman"/>
                <w:sz w:val="21"/>
                <w:szCs w:val="21"/>
              </w:rPr>
              <w:t>Усть-Канское сельское поселение</w:t>
            </w:r>
            <w:r w:rsidRPr="00F02865">
              <w:rPr>
                <w:rFonts w:ascii="Times New Roman" w:hAnsi="Times New Roman" w:cs="Times New Roman"/>
                <w:bCs/>
                <w:color w:val="000000"/>
                <w:sz w:val="21"/>
                <w:szCs w:val="21"/>
              </w:rPr>
              <w:br/>
            </w:r>
            <w:r w:rsidRPr="00E92EE5">
              <w:rPr>
                <w:rFonts w:ascii="Times New Roman" w:hAnsi="Times New Roman" w:cs="Times New Roman"/>
                <w:bCs/>
                <w:color w:val="000000"/>
                <w:sz w:val="21"/>
                <w:szCs w:val="21"/>
              </w:rPr>
              <w:t>возникшему на основании нормативного</w:t>
            </w:r>
            <w:r w:rsidRPr="00E92EE5">
              <w:rPr>
                <w:rFonts w:ascii="Times New Roman" w:hAnsi="Times New Roman" w:cs="Times New Roman"/>
                <w:bCs/>
                <w:color w:val="000000"/>
                <w:sz w:val="21"/>
                <w:szCs w:val="21"/>
              </w:rPr>
              <w:br/>
              <w:t>правового акта о предоставлении</w:t>
            </w:r>
            <w:r w:rsidRPr="00E92EE5">
              <w:rPr>
                <w:rFonts w:ascii="Times New Roman" w:hAnsi="Times New Roman" w:cs="Times New Roman"/>
                <w:bCs/>
                <w:color w:val="000000"/>
                <w:sz w:val="21"/>
                <w:szCs w:val="21"/>
              </w:rPr>
              <w:br/>
              <w:t>межбюджетного трансферта, имеющего</w:t>
            </w:r>
            <w:r w:rsidRPr="00E92EE5">
              <w:rPr>
                <w:rFonts w:ascii="Times New Roman" w:hAnsi="Times New Roman" w:cs="Times New Roman"/>
                <w:bCs/>
                <w:color w:val="000000"/>
                <w:sz w:val="21"/>
                <w:szCs w:val="21"/>
              </w:rPr>
              <w:br/>
              <w:t>целевое назначение</w:t>
            </w:r>
          </w:p>
        </w:tc>
      </w:tr>
      <w:tr w:rsidR="00E92EE5" w:rsidRPr="00E92EE5" w:rsidTr="00C9495D">
        <w:trPr>
          <w:trHeight w:val="1126"/>
          <w:jc w:val="center"/>
        </w:trPr>
        <w:tc>
          <w:tcPr>
            <w:tcW w:w="659"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7</w:t>
            </w:r>
            <w:r w:rsidR="006A30D8">
              <w:rPr>
                <w:rFonts w:ascii="Times New Roman" w:hAnsi="Times New Roman" w:cs="Times New Roman"/>
                <w:bCs/>
                <w:color w:val="000000"/>
                <w:sz w:val="21"/>
                <w:szCs w:val="21"/>
              </w:rPr>
              <w:t>7</w:t>
            </w:r>
          </w:p>
        </w:tc>
        <w:tc>
          <w:tcPr>
            <w:tcW w:w="3636"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66"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Договор (соглашение) о</w:t>
            </w:r>
            <w:r w:rsidRPr="00E92EE5">
              <w:rPr>
                <w:rFonts w:ascii="Times New Roman" w:hAnsi="Times New Roman" w:cs="Times New Roman"/>
                <w:bCs/>
                <w:color w:val="000000"/>
                <w:sz w:val="21"/>
                <w:szCs w:val="21"/>
              </w:rPr>
              <w:br/>
              <w:t>предоставлении субсидии</w:t>
            </w:r>
            <w:r w:rsidRPr="00E92EE5">
              <w:rPr>
                <w:rFonts w:ascii="Times New Roman" w:hAnsi="Times New Roman" w:cs="Times New Roman"/>
                <w:bCs/>
                <w:color w:val="000000"/>
                <w:sz w:val="21"/>
                <w:szCs w:val="21"/>
              </w:rPr>
              <w:br/>
              <w:t>бюджетному или автономному</w:t>
            </w:r>
            <w:r w:rsidRPr="00E92EE5">
              <w:rPr>
                <w:rFonts w:ascii="Times New Roman" w:hAnsi="Times New Roman" w:cs="Times New Roman"/>
                <w:bCs/>
                <w:color w:val="000000"/>
                <w:sz w:val="21"/>
                <w:szCs w:val="21"/>
              </w:rPr>
              <w:br/>
              <w:t>учреждению, сведения о котором</w:t>
            </w:r>
            <w:r w:rsidRPr="00E92EE5">
              <w:rPr>
                <w:rFonts w:ascii="Times New Roman" w:hAnsi="Times New Roman" w:cs="Times New Roman"/>
                <w:bCs/>
                <w:color w:val="000000"/>
                <w:sz w:val="21"/>
                <w:szCs w:val="21"/>
              </w:rPr>
              <w:br/>
              <w:t>подлежат включению в реестр</w:t>
            </w:r>
            <w:r w:rsidRPr="00E92EE5">
              <w:rPr>
                <w:rFonts w:ascii="Times New Roman" w:hAnsi="Times New Roman" w:cs="Times New Roman"/>
                <w:bCs/>
                <w:color w:val="000000"/>
                <w:sz w:val="21"/>
                <w:szCs w:val="21"/>
              </w:rPr>
              <w:br/>
              <w:t>соглашений</w:t>
            </w:r>
          </w:p>
        </w:tc>
        <w:tc>
          <w:tcPr>
            <w:tcW w:w="4777" w:type="dxa"/>
            <w:tcBorders>
              <w:top w:val="single" w:sz="3" w:space="0" w:color="000000"/>
              <w:left w:val="single" w:sz="3" w:space="0" w:color="000000"/>
              <w:bottom w:val="nil"/>
              <w:right w:val="single" w:sz="3" w:space="0" w:color="000000"/>
            </w:tcBorders>
            <w:shd w:val="clear" w:color="auto" w:fill="FFFFFF"/>
          </w:tcPr>
          <w:p w:rsidR="00E92EE5" w:rsidRPr="00E92EE5" w:rsidRDefault="00E92EE5" w:rsidP="00BC3274">
            <w:pPr>
              <w:autoSpaceDE w:val="0"/>
              <w:autoSpaceDN w:val="0"/>
              <w:adjustRightInd w:val="0"/>
              <w:spacing w:after="0" w:line="270" w:lineRule="atLeast"/>
              <w:ind w:left="113" w:right="113"/>
              <w:rPr>
                <w:rFonts w:ascii="Times New Roman" w:hAnsi="Times New Roman" w:cs="Times New Roman"/>
                <w:u w:val="single"/>
              </w:rPr>
            </w:pPr>
            <w:r w:rsidRPr="00E92EE5">
              <w:rPr>
                <w:rFonts w:ascii="Times New Roman" w:hAnsi="Times New Roman" w:cs="Times New Roman"/>
                <w:bCs/>
                <w:color w:val="000000"/>
                <w:sz w:val="21"/>
                <w:szCs w:val="21"/>
              </w:rPr>
              <w:t>График перечисления субсидии,</w:t>
            </w:r>
            <w:r w:rsidRPr="00E92EE5">
              <w:rPr>
                <w:rFonts w:ascii="Times New Roman" w:hAnsi="Times New Roman" w:cs="Times New Roman"/>
                <w:bCs/>
                <w:color w:val="000000"/>
                <w:sz w:val="21"/>
                <w:szCs w:val="21"/>
              </w:rPr>
              <w:br/>
              <w:t>предусмотренный договором (соглашением)</w:t>
            </w:r>
            <w:r w:rsidRPr="00E92EE5">
              <w:rPr>
                <w:rFonts w:ascii="Times New Roman" w:hAnsi="Times New Roman" w:cs="Times New Roman"/>
                <w:bCs/>
                <w:color w:val="000000"/>
                <w:sz w:val="21"/>
                <w:szCs w:val="21"/>
              </w:rPr>
              <w:br/>
              <w:t>о предоставлении субсидии бюджетному</w:t>
            </w:r>
            <w:r w:rsidRPr="00E92EE5">
              <w:rPr>
                <w:rFonts w:ascii="Times New Roman" w:hAnsi="Times New Roman" w:cs="Times New Roman"/>
                <w:bCs/>
                <w:color w:val="000000"/>
                <w:sz w:val="21"/>
                <w:szCs w:val="21"/>
              </w:rPr>
              <w:br/>
              <w:t>или автономному учреждению</w:t>
            </w:r>
          </w:p>
        </w:tc>
      </w:tr>
      <w:tr w:rsidR="00E92EE5" w:rsidRPr="00E92EE5" w:rsidTr="00C9495D">
        <w:trPr>
          <w:trHeight w:val="561"/>
          <w:jc w:val="center"/>
        </w:trPr>
        <w:tc>
          <w:tcPr>
            <w:tcW w:w="659"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7"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Предварительный отчет о выполнении</w:t>
            </w:r>
            <w:r w:rsidRPr="00E92EE5">
              <w:rPr>
                <w:rFonts w:ascii="Times New Roman" w:hAnsi="Times New Roman" w:cs="Times New Roman"/>
                <w:bCs/>
                <w:color w:val="000000"/>
                <w:sz w:val="21"/>
                <w:szCs w:val="21"/>
              </w:rPr>
              <w:br/>
              <w:t>государственного задания (ф. 0506501)</w:t>
            </w:r>
          </w:p>
        </w:tc>
      </w:tr>
      <w:tr w:rsidR="00E92EE5" w:rsidRPr="00E92EE5" w:rsidTr="00143E44">
        <w:trPr>
          <w:trHeight w:val="493"/>
          <w:jc w:val="center"/>
        </w:trPr>
        <w:tc>
          <w:tcPr>
            <w:tcW w:w="659" w:type="dxa"/>
            <w:vMerge/>
            <w:tcBorders>
              <w:top w:val="nil"/>
              <w:left w:val="single" w:sz="3" w:space="0" w:color="000000"/>
              <w:bottom w:val="single" w:sz="3" w:space="0" w:color="000000"/>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single" w:sz="3" w:space="0" w:color="000000"/>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7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6A30D8" w:rsidRDefault="006A30D8" w:rsidP="00BC3274">
            <w:pPr>
              <w:autoSpaceDE w:val="0"/>
              <w:autoSpaceDN w:val="0"/>
              <w:adjustRightInd w:val="0"/>
              <w:spacing w:after="0" w:line="210" w:lineRule="atLeast"/>
              <w:ind w:left="113" w:right="113"/>
              <w:jc w:val="both"/>
              <w:rPr>
                <w:rFonts w:ascii="Times New Roman" w:hAnsi="Times New Roman" w:cs="Times New Roman"/>
                <w:sz w:val="21"/>
                <w:szCs w:val="21"/>
                <w:u w:val="single"/>
              </w:rPr>
            </w:pPr>
            <w:r w:rsidRPr="006A30D8">
              <w:rPr>
                <w:rFonts w:ascii="Times New Roman" w:hAnsi="Times New Roman" w:cs="Times New Roman"/>
                <w:sz w:val="21"/>
                <w:szCs w:val="21"/>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договора (соглашения) о предоставлении субсидии бюджетному или автономному учреждению</w:t>
            </w:r>
          </w:p>
        </w:tc>
      </w:tr>
    </w:tbl>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color w:val="000000"/>
          <w:sz w:val="2"/>
          <w:szCs w:val="2"/>
        </w:rPr>
      </w:pPr>
    </w:p>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color w:val="000000"/>
          <w:sz w:val="2"/>
          <w:szCs w:val="2"/>
        </w:rPr>
      </w:pPr>
    </w:p>
    <w:tbl>
      <w:tblPr>
        <w:tblW w:w="0" w:type="auto"/>
        <w:jc w:val="center"/>
        <w:tblLayout w:type="fixed"/>
        <w:tblCellMar>
          <w:left w:w="10" w:type="dxa"/>
          <w:right w:w="10" w:type="dxa"/>
        </w:tblCellMar>
        <w:tblLook w:val="0000"/>
      </w:tblPr>
      <w:tblGrid>
        <w:gridCol w:w="655"/>
        <w:gridCol w:w="3636"/>
        <w:gridCol w:w="4781"/>
      </w:tblGrid>
      <w:tr w:rsidR="00E92EE5" w:rsidRPr="00E92EE5" w:rsidTr="001A7942">
        <w:trPr>
          <w:trHeight w:val="441"/>
          <w:jc w:val="center"/>
        </w:trPr>
        <w:tc>
          <w:tcPr>
            <w:tcW w:w="655" w:type="dxa"/>
            <w:vMerge w:val="restart"/>
            <w:tcBorders>
              <w:top w:val="nil"/>
              <w:left w:val="single" w:sz="3" w:space="0" w:color="000000"/>
              <w:bottom w:val="nil"/>
              <w:right w:val="nil"/>
            </w:tcBorders>
            <w:shd w:val="clear" w:color="auto" w:fill="FFFFFF"/>
          </w:tcPr>
          <w:p w:rsidR="006A30D8" w:rsidRDefault="006A30D8" w:rsidP="00BC3274">
            <w:pPr>
              <w:autoSpaceDE w:val="0"/>
              <w:autoSpaceDN w:val="0"/>
              <w:adjustRightInd w:val="0"/>
              <w:spacing w:after="0"/>
              <w:ind w:left="113" w:right="113" w:firstLine="709"/>
              <w:jc w:val="both"/>
              <w:rPr>
                <w:rFonts w:ascii="Times New Roman" w:hAnsi="Times New Roman" w:cs="Times New Roman"/>
                <w:u w:val="single"/>
              </w:rPr>
            </w:pPr>
          </w:p>
          <w:p w:rsidR="00E92EE5" w:rsidRPr="006A30D8" w:rsidRDefault="006A30D8" w:rsidP="006A30D8">
            <w:pPr>
              <w:rPr>
                <w:rFonts w:ascii="Times New Roman" w:hAnsi="Times New Roman" w:cs="Times New Roman"/>
              </w:rPr>
            </w:pPr>
            <w:r>
              <w:rPr>
                <w:rFonts w:ascii="Times New Roman" w:hAnsi="Times New Roman" w:cs="Times New Roman"/>
              </w:rPr>
              <w:t xml:space="preserve">   8</w:t>
            </w:r>
          </w:p>
        </w:tc>
        <w:tc>
          <w:tcPr>
            <w:tcW w:w="3636" w:type="dxa"/>
            <w:vMerge w:val="restart"/>
            <w:tcBorders>
              <w:top w:val="nil"/>
              <w:left w:val="single" w:sz="3" w:space="0" w:color="000000"/>
              <w:bottom w:val="nil"/>
              <w:right w:val="nil"/>
            </w:tcBorders>
            <w:shd w:val="clear" w:color="auto" w:fill="FFFFFF"/>
          </w:tcPr>
          <w:p w:rsidR="00E92EE5" w:rsidRPr="001A7942" w:rsidRDefault="001A7942" w:rsidP="00C875B2">
            <w:pPr>
              <w:autoSpaceDE w:val="0"/>
              <w:autoSpaceDN w:val="0"/>
              <w:adjustRightInd w:val="0"/>
              <w:spacing w:after="0"/>
              <w:ind w:left="113" w:right="113" w:firstLine="709"/>
              <w:jc w:val="both"/>
              <w:rPr>
                <w:rFonts w:ascii="Times New Roman" w:hAnsi="Times New Roman" w:cs="Times New Roman"/>
                <w:sz w:val="21"/>
                <w:szCs w:val="21"/>
                <w:u w:val="single"/>
              </w:rPr>
            </w:pPr>
            <w:r w:rsidRPr="001A7942">
              <w:rPr>
                <w:rFonts w:ascii="Times New Roman" w:hAnsi="Times New Roman" w:cs="Times New Roman"/>
                <w:sz w:val="21"/>
                <w:szCs w:val="21"/>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4781" w:type="dxa"/>
            <w:tcBorders>
              <w:top w:val="single" w:sz="3" w:space="0" w:color="000000"/>
              <w:left w:val="single" w:sz="3" w:space="0" w:color="000000"/>
              <w:bottom w:val="single" w:sz="4" w:space="0" w:color="auto"/>
              <w:right w:val="single" w:sz="3" w:space="0" w:color="000000"/>
            </w:tcBorders>
            <w:shd w:val="clear" w:color="auto" w:fill="FFFFFF"/>
            <w:vAlign w:val="bottom"/>
          </w:tcPr>
          <w:p w:rsidR="006A30D8" w:rsidRPr="001A7942" w:rsidRDefault="006A30D8"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p>
          <w:p w:rsidR="00E92EE5" w:rsidRPr="001A7942" w:rsidRDefault="001A7942" w:rsidP="001A7942">
            <w:pPr>
              <w:autoSpaceDE w:val="0"/>
              <w:autoSpaceDN w:val="0"/>
              <w:adjustRightInd w:val="0"/>
              <w:spacing w:after="0" w:line="274" w:lineRule="atLeast"/>
              <w:ind w:left="113" w:right="113"/>
              <w:jc w:val="both"/>
              <w:rPr>
                <w:rFonts w:ascii="Times New Roman" w:hAnsi="Times New Roman" w:cs="Times New Roman"/>
                <w:sz w:val="21"/>
                <w:szCs w:val="21"/>
                <w:u w:val="single"/>
              </w:rPr>
            </w:pPr>
            <w:r w:rsidRPr="001A7942">
              <w:rPr>
                <w:rFonts w:ascii="Times New Roman" w:hAnsi="Times New Roman" w:cs="Times New Roman"/>
                <w:sz w:val="21"/>
                <w:szCs w:val="21"/>
              </w:rPr>
              <w:t>Акт выполненных работ</w:t>
            </w:r>
          </w:p>
        </w:tc>
      </w:tr>
      <w:tr w:rsidR="001A7942" w:rsidRPr="00E92EE5" w:rsidTr="001A7942">
        <w:trPr>
          <w:trHeight w:val="375"/>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p>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Акт об оказании услуг</w:t>
            </w:r>
          </w:p>
        </w:tc>
      </w:tr>
      <w:tr w:rsidR="001A7942" w:rsidRPr="00E92EE5" w:rsidTr="001A7942">
        <w:trPr>
          <w:trHeight w:val="345"/>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p>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Акт приема-передачи</w:t>
            </w:r>
          </w:p>
        </w:tc>
      </w:tr>
      <w:tr w:rsidR="001A7942" w:rsidRPr="00E92EE5" w:rsidTr="001A7942">
        <w:trPr>
          <w:trHeight w:val="1522"/>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A7942" w:rsidRPr="00E92EE5" w:rsidTr="001A7942">
        <w:trPr>
          <w:trHeight w:val="885"/>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p>
        </w:tc>
      </w:tr>
      <w:tr w:rsidR="001A7942" w:rsidRPr="00E92EE5" w:rsidTr="001A7942">
        <w:trPr>
          <w:trHeight w:val="360"/>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Справка-расчет или иной документ, являющийся основанием для оплаты неустойки</w:t>
            </w:r>
          </w:p>
        </w:tc>
      </w:tr>
      <w:tr w:rsidR="001A7942" w:rsidRPr="00E92EE5" w:rsidTr="001A7942">
        <w:trPr>
          <w:trHeight w:val="435"/>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Счет</w:t>
            </w:r>
          </w:p>
        </w:tc>
      </w:tr>
      <w:tr w:rsidR="001A7942" w:rsidRPr="00E92EE5" w:rsidTr="001A7942">
        <w:trPr>
          <w:trHeight w:val="585"/>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Счет-фактура</w:t>
            </w:r>
          </w:p>
        </w:tc>
      </w:tr>
      <w:tr w:rsidR="001A7942" w:rsidRPr="00E92EE5" w:rsidTr="001A7942">
        <w:trPr>
          <w:trHeight w:val="495"/>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4" w:lineRule="atLeast"/>
              <w:ind w:left="113" w:right="113"/>
              <w:jc w:val="both"/>
              <w:rPr>
                <w:rFonts w:ascii="Times New Roman" w:hAnsi="Times New Roman" w:cs="Times New Roman"/>
                <w:bCs/>
                <w:color w:val="000000"/>
                <w:sz w:val="21"/>
                <w:szCs w:val="21"/>
              </w:rPr>
            </w:pPr>
            <w:r w:rsidRPr="001A7942">
              <w:rPr>
                <w:rFonts w:ascii="Times New Roman" w:hAnsi="Times New Roman" w:cs="Times New Roman"/>
                <w:sz w:val="21"/>
                <w:szCs w:val="21"/>
              </w:rPr>
              <w:t xml:space="preserve">Товарная накладная (унифицированная </w:t>
            </w:r>
            <w:hyperlink r:id="rId59" w:history="1">
              <w:r w:rsidRPr="001A7942">
                <w:rPr>
                  <w:rFonts w:ascii="Times New Roman" w:hAnsi="Times New Roman" w:cs="Times New Roman"/>
                  <w:color w:val="0000FF"/>
                  <w:sz w:val="21"/>
                  <w:szCs w:val="21"/>
                </w:rPr>
                <w:t>форма № ТОРГ-12</w:t>
              </w:r>
            </w:hyperlink>
            <w:r w:rsidRPr="001A7942">
              <w:rPr>
                <w:rFonts w:ascii="Times New Roman" w:hAnsi="Times New Roman" w:cs="Times New Roman"/>
                <w:sz w:val="21"/>
                <w:szCs w:val="21"/>
              </w:rPr>
              <w:t>) (ф. 0330212)</w:t>
            </w:r>
          </w:p>
        </w:tc>
      </w:tr>
      <w:tr w:rsidR="001A7942" w:rsidRPr="00E92EE5" w:rsidTr="00294798">
        <w:trPr>
          <w:trHeight w:val="600"/>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single" w:sz="4" w:space="0" w:color="auto"/>
              <w:right w:val="single" w:sz="3" w:space="0" w:color="000000"/>
            </w:tcBorders>
            <w:shd w:val="clear" w:color="auto" w:fill="FFFFFF"/>
          </w:tcPr>
          <w:p w:rsidR="001A7942" w:rsidRPr="001A7942" w:rsidRDefault="001A7942" w:rsidP="001A7942">
            <w:pPr>
              <w:pStyle w:val="ConsPlusNormal"/>
              <w:ind w:left="113" w:right="113"/>
              <w:jc w:val="both"/>
              <w:rPr>
                <w:rFonts w:ascii="Times New Roman" w:hAnsi="Times New Roman" w:cs="Times New Roman"/>
                <w:sz w:val="21"/>
                <w:szCs w:val="21"/>
              </w:rPr>
            </w:pPr>
            <w:r w:rsidRPr="001A7942">
              <w:rPr>
                <w:rFonts w:ascii="Times New Roman" w:hAnsi="Times New Roman" w:cs="Times New Roman"/>
                <w:sz w:val="21"/>
                <w:szCs w:val="21"/>
              </w:rPr>
              <w:t>Чек</w:t>
            </w:r>
          </w:p>
        </w:tc>
      </w:tr>
      <w:tr w:rsidR="001A7942" w:rsidRPr="00E92EE5" w:rsidTr="00294798">
        <w:trPr>
          <w:trHeight w:val="510"/>
          <w:jc w:val="center"/>
        </w:trPr>
        <w:tc>
          <w:tcPr>
            <w:tcW w:w="655" w:type="dxa"/>
            <w:vMerge/>
            <w:tcBorders>
              <w:top w:val="nil"/>
              <w:left w:val="single" w:sz="3" w:space="0" w:color="000000"/>
              <w:bottom w:val="nil"/>
              <w:right w:val="nil"/>
            </w:tcBorders>
            <w:shd w:val="clear" w:color="auto" w:fill="FFFFFF"/>
          </w:tcPr>
          <w:p w:rsidR="001A7942"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rPr>
            </w:pPr>
          </w:p>
        </w:tc>
        <w:tc>
          <w:tcPr>
            <w:tcW w:w="4781" w:type="dxa"/>
            <w:tcBorders>
              <w:top w:val="single" w:sz="4" w:space="0" w:color="auto"/>
              <w:left w:val="single" w:sz="3" w:space="0" w:color="000000"/>
              <w:bottom w:val="nil"/>
              <w:right w:val="single" w:sz="3" w:space="0" w:color="000000"/>
            </w:tcBorders>
            <w:shd w:val="clear" w:color="auto" w:fill="FFFFFF"/>
          </w:tcPr>
          <w:p w:rsidR="001A7942" w:rsidRPr="001A7942" w:rsidRDefault="001A7942" w:rsidP="001A7942">
            <w:pPr>
              <w:pStyle w:val="ConsPlusNormal"/>
              <w:ind w:left="113" w:right="113"/>
              <w:jc w:val="both"/>
              <w:rPr>
                <w:rFonts w:ascii="Times New Roman" w:hAnsi="Times New Roman" w:cs="Times New Roman"/>
                <w:sz w:val="21"/>
                <w:szCs w:val="21"/>
              </w:rPr>
            </w:pPr>
            <w:r w:rsidRPr="001A7942">
              <w:rPr>
                <w:rFonts w:ascii="Times New Roman" w:hAnsi="Times New Roman" w:cs="Times New Roman"/>
                <w:sz w:val="21"/>
                <w:szCs w:val="21"/>
              </w:rPr>
              <w:t>В случае предоставления субсидии юридическому лицу на возмещение фактически произведенных расходов (недополученных доходов):</w:t>
            </w:r>
          </w:p>
          <w:p w:rsidR="001A7942" w:rsidRPr="001A7942" w:rsidRDefault="001A7942" w:rsidP="001A7942">
            <w:pPr>
              <w:pStyle w:val="ConsPlusNormal"/>
              <w:ind w:left="113" w:right="113" w:firstLine="283"/>
              <w:jc w:val="both"/>
              <w:rPr>
                <w:rFonts w:ascii="Times New Roman" w:hAnsi="Times New Roman" w:cs="Times New Roman"/>
                <w:sz w:val="21"/>
                <w:szCs w:val="21"/>
              </w:rPr>
            </w:pPr>
            <w:r w:rsidRPr="001A7942">
              <w:rPr>
                <w:rFonts w:ascii="Times New Roman" w:hAnsi="Times New Roman" w:cs="Times New Roman"/>
                <w:sz w:val="21"/>
                <w:szCs w:val="21"/>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A7942" w:rsidRPr="001A7942" w:rsidRDefault="001A7942" w:rsidP="001A7942">
            <w:pPr>
              <w:pStyle w:val="ConsPlusNormal"/>
              <w:ind w:left="113" w:right="113" w:firstLine="283"/>
              <w:jc w:val="both"/>
              <w:rPr>
                <w:rFonts w:ascii="Times New Roman" w:hAnsi="Times New Roman" w:cs="Times New Roman"/>
                <w:sz w:val="21"/>
                <w:szCs w:val="21"/>
              </w:rPr>
            </w:pPr>
            <w:r w:rsidRPr="001A7942">
              <w:rPr>
                <w:rFonts w:ascii="Times New Roman" w:hAnsi="Times New Roman" w:cs="Times New Roman"/>
                <w:sz w:val="21"/>
                <w:szCs w:val="21"/>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A7942" w:rsidRPr="001A7942" w:rsidRDefault="001A7942" w:rsidP="001A7942">
            <w:pPr>
              <w:pStyle w:val="ConsPlusNormal"/>
              <w:ind w:left="113" w:right="113" w:firstLine="283"/>
              <w:jc w:val="both"/>
              <w:rPr>
                <w:rFonts w:ascii="Times New Roman" w:hAnsi="Times New Roman" w:cs="Times New Roman"/>
                <w:sz w:val="21"/>
                <w:szCs w:val="21"/>
              </w:rPr>
            </w:pPr>
            <w:r w:rsidRPr="001A7942">
              <w:rPr>
                <w:rFonts w:ascii="Times New Roman" w:hAnsi="Times New Roman" w:cs="Times New Roman"/>
                <w:sz w:val="21"/>
                <w:szCs w:val="21"/>
              </w:rPr>
              <w:t xml:space="preserve">заявка на перечисление субсидии </w:t>
            </w:r>
            <w:r w:rsidRPr="001A7942">
              <w:rPr>
                <w:rFonts w:ascii="Times New Roman" w:hAnsi="Times New Roman" w:cs="Times New Roman"/>
                <w:sz w:val="21"/>
                <w:szCs w:val="21"/>
              </w:rPr>
              <w:lastRenderedPageBreak/>
              <w:t>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A7942" w:rsidRPr="00E92EE5" w:rsidTr="00143E44">
        <w:trPr>
          <w:trHeight w:val="2142"/>
          <w:jc w:val="center"/>
        </w:trPr>
        <w:tc>
          <w:tcPr>
            <w:tcW w:w="655"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1A7942" w:rsidRDefault="001A7942" w:rsidP="00BC3274">
            <w:pPr>
              <w:autoSpaceDE w:val="0"/>
              <w:autoSpaceDN w:val="0"/>
              <w:adjustRightInd w:val="0"/>
              <w:spacing w:after="0"/>
              <w:ind w:left="113" w:right="113" w:firstLine="709"/>
              <w:jc w:val="both"/>
              <w:rPr>
                <w:rFonts w:ascii="Times New Roman" w:hAnsi="Times New Roman" w:cs="Times New Roman"/>
                <w:sz w:val="21"/>
                <w:szCs w:val="21"/>
                <w:u w:val="single"/>
              </w:rPr>
            </w:pPr>
          </w:p>
        </w:tc>
        <w:tc>
          <w:tcPr>
            <w:tcW w:w="4781" w:type="dxa"/>
            <w:tcBorders>
              <w:top w:val="single" w:sz="3" w:space="0" w:color="000000"/>
              <w:left w:val="single" w:sz="3" w:space="0" w:color="000000"/>
              <w:bottom w:val="nil"/>
              <w:right w:val="single" w:sz="3" w:space="0" w:color="000000"/>
            </w:tcBorders>
            <w:shd w:val="clear" w:color="auto" w:fill="FFFFFF"/>
            <w:vAlign w:val="bottom"/>
          </w:tcPr>
          <w:p w:rsidR="001A7942" w:rsidRPr="001A7942" w:rsidRDefault="001A7942" w:rsidP="001A7942">
            <w:pPr>
              <w:autoSpaceDE w:val="0"/>
              <w:autoSpaceDN w:val="0"/>
              <w:adjustRightInd w:val="0"/>
              <w:spacing w:after="0" w:line="277" w:lineRule="atLeast"/>
              <w:ind w:left="113" w:right="113"/>
              <w:jc w:val="both"/>
              <w:rPr>
                <w:rFonts w:ascii="Times New Roman" w:hAnsi="Times New Roman" w:cs="Times New Roman"/>
                <w:sz w:val="21"/>
                <w:szCs w:val="21"/>
                <w:u w:val="single"/>
              </w:rPr>
            </w:pPr>
            <w:r w:rsidRPr="001A7942">
              <w:rPr>
                <w:rFonts w:ascii="Times New Roman" w:hAnsi="Times New Roman" w:cs="Times New Roman"/>
                <w:sz w:val="21"/>
                <w:szCs w:val="21"/>
              </w:rPr>
              <w:t>Иной документ, подтверждающий возникновение денежного обязательства по бюджетному о</w:t>
            </w:r>
            <w:r>
              <w:rPr>
                <w:rFonts w:ascii="Times New Roman" w:hAnsi="Times New Roman" w:cs="Times New Roman"/>
                <w:sz w:val="21"/>
                <w:szCs w:val="21"/>
              </w:rPr>
              <w:t>бязательству получателя средств б</w:t>
            </w:r>
            <w:r w:rsidRPr="001A7942">
              <w:rPr>
                <w:rFonts w:ascii="Times New Roman" w:hAnsi="Times New Roman" w:cs="Times New Roman"/>
                <w:sz w:val="21"/>
                <w:szCs w:val="21"/>
              </w:rPr>
              <w:t>юджета</w:t>
            </w:r>
            <w:r>
              <w:rPr>
                <w:rFonts w:ascii="Times New Roman" w:hAnsi="Times New Roman" w:cs="Times New Roman"/>
                <w:sz w:val="21"/>
                <w:szCs w:val="21"/>
              </w:rPr>
              <w:t xml:space="preserve"> </w:t>
            </w:r>
            <w:r w:rsidR="00947231" w:rsidRPr="00F02865">
              <w:rPr>
                <w:rFonts w:ascii="Times New Roman" w:hAnsi="Times New Roman" w:cs="Times New Roman"/>
                <w:sz w:val="21"/>
                <w:szCs w:val="21"/>
              </w:rPr>
              <w:t>Усть-Канское сельское поселение</w:t>
            </w:r>
            <w:r w:rsidRPr="001A7942">
              <w:rPr>
                <w:rFonts w:ascii="Times New Roman" w:hAnsi="Times New Roman" w:cs="Times New Roman"/>
                <w:sz w:val="21"/>
                <w:szCs w:val="21"/>
              </w:rPr>
              <w:t>, возникшему на основании договора (соглашения) о предоставлении субсидии и бюджетных инвестиций юридическому лицу</w:t>
            </w:r>
          </w:p>
        </w:tc>
      </w:tr>
      <w:tr w:rsidR="001A7942" w:rsidRPr="00E92EE5" w:rsidTr="00143E44">
        <w:trPr>
          <w:trHeight w:val="1040"/>
          <w:jc w:val="center"/>
        </w:trPr>
        <w:tc>
          <w:tcPr>
            <w:tcW w:w="655" w:type="dxa"/>
            <w:vMerge w:val="restart"/>
            <w:tcBorders>
              <w:top w:val="single" w:sz="3" w:space="0" w:color="000000"/>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9</w:t>
            </w:r>
            <w:r>
              <w:rPr>
                <w:rFonts w:ascii="Times New Roman" w:hAnsi="Times New Roman" w:cs="Times New Roman"/>
                <w:bCs/>
                <w:color w:val="000000"/>
                <w:sz w:val="21"/>
                <w:szCs w:val="21"/>
              </w:rPr>
              <w:t>9</w:t>
            </w:r>
          </w:p>
        </w:tc>
        <w:tc>
          <w:tcPr>
            <w:tcW w:w="3636" w:type="dxa"/>
            <w:vMerge w:val="restart"/>
            <w:tcBorders>
              <w:top w:val="single" w:sz="3" w:space="0" w:color="000000"/>
              <w:left w:val="single" w:sz="3" w:space="0" w:color="000000"/>
              <w:bottom w:val="nil"/>
              <w:right w:val="nil"/>
            </w:tcBorders>
            <w:shd w:val="clear" w:color="auto" w:fill="FFFFFF"/>
          </w:tcPr>
          <w:p w:rsidR="001A7942" w:rsidRPr="00E92EE5" w:rsidRDefault="001A7942" w:rsidP="00C875B2">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Нормативный правовой акт,</w:t>
            </w:r>
            <w:r w:rsidRPr="00E92EE5">
              <w:rPr>
                <w:rFonts w:ascii="Times New Roman" w:hAnsi="Times New Roman" w:cs="Times New Roman"/>
                <w:bCs/>
                <w:color w:val="000000"/>
                <w:sz w:val="21"/>
                <w:szCs w:val="21"/>
              </w:rPr>
              <w:br/>
              <w:t>предусматривающий</w:t>
            </w:r>
            <w:r>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предоставление субсидии</w:t>
            </w:r>
            <w:r>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юридическому лицу, если</w:t>
            </w:r>
            <w:r w:rsidRPr="00E92EE5">
              <w:rPr>
                <w:rFonts w:ascii="Times New Roman" w:hAnsi="Times New Roman" w:cs="Times New Roman"/>
                <w:bCs/>
                <w:color w:val="000000"/>
                <w:sz w:val="21"/>
                <w:szCs w:val="21"/>
              </w:rPr>
              <w:br/>
              <w:t>порядком</w:t>
            </w:r>
            <w:r>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(правилами)</w:t>
            </w:r>
            <w:r>
              <w:rPr>
                <w:rFonts w:ascii="Times New Roman" w:hAnsi="Times New Roman" w:cs="Times New Roman"/>
                <w:bCs/>
                <w:color w:val="000000"/>
                <w:sz w:val="21"/>
                <w:szCs w:val="21"/>
              </w:rPr>
              <w:t xml:space="preserve"> </w:t>
            </w:r>
            <w:r w:rsidRPr="00E92EE5">
              <w:rPr>
                <w:rFonts w:ascii="Times New Roman" w:hAnsi="Times New Roman" w:cs="Times New Roman"/>
                <w:bCs/>
                <w:color w:val="000000"/>
                <w:sz w:val="21"/>
                <w:szCs w:val="21"/>
              </w:rPr>
              <w:t>предоставления указанной</w:t>
            </w:r>
            <w:r w:rsidRPr="00E92EE5">
              <w:rPr>
                <w:rFonts w:ascii="Times New Roman" w:hAnsi="Times New Roman" w:cs="Times New Roman"/>
                <w:bCs/>
                <w:color w:val="000000"/>
                <w:sz w:val="21"/>
                <w:szCs w:val="21"/>
              </w:rPr>
              <w:br/>
              <w:t>субсидии не предусмотрено</w:t>
            </w:r>
            <w:r w:rsidRPr="00E92EE5">
              <w:rPr>
                <w:rFonts w:ascii="Times New Roman" w:hAnsi="Times New Roman" w:cs="Times New Roman"/>
                <w:bCs/>
                <w:color w:val="000000"/>
                <w:sz w:val="21"/>
                <w:szCs w:val="21"/>
              </w:rPr>
              <w:br/>
              <w:t>заключение договора</w:t>
            </w:r>
            <w:r w:rsidRPr="00E92EE5">
              <w:rPr>
                <w:rFonts w:ascii="Times New Roman" w:hAnsi="Times New Roman" w:cs="Times New Roman"/>
                <w:bCs/>
                <w:color w:val="000000"/>
                <w:sz w:val="21"/>
                <w:szCs w:val="21"/>
              </w:rPr>
              <w:br/>
              <w:t>(соглашения) о предоставлении</w:t>
            </w:r>
            <w:r w:rsidRPr="00E92EE5">
              <w:rPr>
                <w:rFonts w:ascii="Times New Roman" w:hAnsi="Times New Roman" w:cs="Times New Roman"/>
                <w:bCs/>
                <w:color w:val="000000"/>
                <w:sz w:val="21"/>
                <w:szCs w:val="21"/>
              </w:rPr>
              <w:br/>
              <w:t>субсидии юридическому лицу</w:t>
            </w:r>
            <w:r w:rsidRPr="00E92EE5">
              <w:rPr>
                <w:rFonts w:ascii="Times New Roman" w:hAnsi="Times New Roman" w:cs="Times New Roman"/>
                <w:bCs/>
                <w:color w:val="000000"/>
                <w:sz w:val="21"/>
                <w:szCs w:val="21"/>
              </w:rPr>
              <w:br/>
              <w:t>(далее - нормативный правовой</w:t>
            </w:r>
            <w:r w:rsidRPr="00E92EE5">
              <w:rPr>
                <w:rFonts w:ascii="Times New Roman" w:hAnsi="Times New Roman" w:cs="Times New Roman"/>
                <w:bCs/>
                <w:color w:val="000000"/>
                <w:sz w:val="21"/>
                <w:szCs w:val="21"/>
              </w:rPr>
              <w:br/>
              <w:t>акт о предоставлении субсидии</w:t>
            </w:r>
            <w:r w:rsidRPr="00E92EE5">
              <w:rPr>
                <w:rFonts w:ascii="Times New Roman" w:hAnsi="Times New Roman" w:cs="Times New Roman"/>
                <w:bCs/>
                <w:color w:val="000000"/>
                <w:sz w:val="21"/>
                <w:szCs w:val="21"/>
              </w:rPr>
              <w:br/>
              <w:t xml:space="preserve">юридическому лицу), </w:t>
            </w:r>
          </w:p>
        </w:tc>
        <w:tc>
          <w:tcPr>
            <w:tcW w:w="4781" w:type="dxa"/>
            <w:tcBorders>
              <w:top w:val="single" w:sz="3" w:space="0" w:color="000000"/>
              <w:left w:val="single" w:sz="3" w:space="0" w:color="000000"/>
              <w:bottom w:val="nil"/>
              <w:right w:val="single" w:sz="3" w:space="0" w:color="000000"/>
            </w:tcBorders>
            <w:shd w:val="clear" w:color="auto" w:fill="FFFFFF"/>
            <w:vAlign w:val="bottom"/>
          </w:tcPr>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Платежное поручение юридического лица (в</w:t>
            </w:r>
            <w:r w:rsidRPr="00E92EE5">
              <w:rPr>
                <w:rFonts w:ascii="Times New Roman" w:hAnsi="Times New Roman" w:cs="Times New Roman"/>
                <w:bCs/>
                <w:color w:val="000000"/>
                <w:sz w:val="21"/>
                <w:szCs w:val="21"/>
              </w:rPr>
              <w:br/>
              <w:t>случае осуществления в соответствии с</w:t>
            </w:r>
            <w:r w:rsidRPr="00E92EE5">
              <w:rPr>
                <w:rFonts w:ascii="Times New Roman" w:hAnsi="Times New Roman" w:cs="Times New Roman"/>
                <w:bCs/>
                <w:color w:val="000000"/>
                <w:sz w:val="21"/>
                <w:szCs w:val="21"/>
              </w:rPr>
              <w:br/>
              <w:t>законодательством Российской Федерации</w:t>
            </w:r>
          </w:p>
        </w:tc>
      </w:tr>
      <w:tr w:rsidR="001A7942" w:rsidRPr="00E92EE5" w:rsidTr="00143E44">
        <w:trPr>
          <w:trHeight w:val="1040"/>
          <w:jc w:val="center"/>
        </w:trPr>
        <w:tc>
          <w:tcPr>
            <w:tcW w:w="655"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4781" w:type="dxa"/>
            <w:tcBorders>
              <w:top w:val="single" w:sz="3" w:space="0" w:color="000000"/>
              <w:left w:val="single" w:sz="3" w:space="0" w:color="000000"/>
              <w:bottom w:val="nil"/>
              <w:right w:val="single" w:sz="3" w:space="0" w:color="000000"/>
            </w:tcBorders>
            <w:shd w:val="clear" w:color="auto" w:fill="FFFFFF"/>
            <w:vAlign w:val="bottom"/>
          </w:tcPr>
          <w:p w:rsidR="001A7942" w:rsidRPr="00E92EE5" w:rsidRDefault="001A7942"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казначейского сопровождения</w:t>
            </w:r>
            <w:r w:rsidRPr="00E92EE5">
              <w:rPr>
                <w:rFonts w:ascii="Times New Roman" w:hAnsi="Times New Roman" w:cs="Times New Roman"/>
                <w:bCs/>
                <w:color w:val="000000"/>
                <w:sz w:val="21"/>
                <w:szCs w:val="21"/>
              </w:rPr>
              <w:br/>
              <w:t>предоставления субсидии юридическому</w:t>
            </w:r>
            <w:r w:rsidRPr="00E92EE5">
              <w:rPr>
                <w:rFonts w:ascii="Times New Roman" w:hAnsi="Times New Roman" w:cs="Times New Roman"/>
                <w:bCs/>
                <w:color w:val="000000"/>
                <w:sz w:val="21"/>
                <w:szCs w:val="21"/>
              </w:rPr>
              <w:br/>
              <w:t>лицу)</w:t>
            </w:r>
          </w:p>
        </w:tc>
      </w:tr>
      <w:tr w:rsidR="001A7942" w:rsidRPr="00E92EE5" w:rsidTr="00143E44">
        <w:trPr>
          <w:trHeight w:val="4882"/>
          <w:jc w:val="center"/>
        </w:trPr>
        <w:tc>
          <w:tcPr>
            <w:tcW w:w="655"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4781" w:type="dxa"/>
            <w:tcBorders>
              <w:top w:val="single" w:sz="3" w:space="0" w:color="000000"/>
              <w:left w:val="single" w:sz="3" w:space="0" w:color="000000"/>
              <w:bottom w:val="nil"/>
              <w:right w:val="single" w:sz="3" w:space="0" w:color="000000"/>
            </w:tcBorders>
            <w:shd w:val="clear" w:color="auto" w:fill="FFFFFF"/>
            <w:vAlign w:val="bottom"/>
          </w:tcPr>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В случае предоставления субсидии</w:t>
            </w:r>
            <w:r w:rsidRPr="00E92EE5">
              <w:rPr>
                <w:rFonts w:ascii="Times New Roman" w:hAnsi="Times New Roman" w:cs="Times New Roman"/>
                <w:bCs/>
                <w:color w:val="000000"/>
                <w:sz w:val="21"/>
                <w:szCs w:val="21"/>
              </w:rPr>
              <w:br/>
              <w:t>юридическому лицу на возмещение</w:t>
            </w:r>
            <w:r w:rsidRPr="00E92EE5">
              <w:rPr>
                <w:rFonts w:ascii="Times New Roman" w:hAnsi="Times New Roman" w:cs="Times New Roman"/>
                <w:bCs/>
                <w:color w:val="000000"/>
                <w:sz w:val="21"/>
                <w:szCs w:val="21"/>
              </w:rPr>
              <w:br/>
              <w:t>фактически произведенных расходов</w:t>
            </w:r>
            <w:r w:rsidRPr="00E92EE5">
              <w:rPr>
                <w:rFonts w:ascii="Times New Roman" w:hAnsi="Times New Roman" w:cs="Times New Roman"/>
                <w:bCs/>
                <w:color w:val="000000"/>
                <w:sz w:val="21"/>
                <w:szCs w:val="21"/>
              </w:rPr>
              <w:br/>
              <w:t>(недополученных доходов):</w:t>
            </w:r>
          </w:p>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отчет о выполнении условий,</w:t>
            </w:r>
            <w:r w:rsidRPr="00E92EE5">
              <w:rPr>
                <w:rFonts w:ascii="Times New Roman" w:hAnsi="Times New Roman" w:cs="Times New Roman"/>
                <w:bCs/>
                <w:color w:val="000000"/>
                <w:sz w:val="21"/>
                <w:szCs w:val="21"/>
              </w:rPr>
              <w:br/>
              <w:t>установленных при предоставлении</w:t>
            </w:r>
            <w:r w:rsidRPr="00E92EE5">
              <w:rPr>
                <w:rFonts w:ascii="Times New Roman" w:hAnsi="Times New Roman" w:cs="Times New Roman"/>
                <w:bCs/>
                <w:color w:val="000000"/>
                <w:sz w:val="21"/>
                <w:szCs w:val="21"/>
              </w:rPr>
              <w:br/>
              <w:t>субсидии юридическому лицу, в</w:t>
            </w:r>
            <w:r w:rsidRPr="00E92EE5">
              <w:rPr>
                <w:rFonts w:ascii="Times New Roman" w:hAnsi="Times New Roman" w:cs="Times New Roman"/>
                <w:bCs/>
                <w:color w:val="000000"/>
                <w:sz w:val="21"/>
                <w:szCs w:val="21"/>
              </w:rPr>
              <w:br/>
              <w:t>соответствии с порядком (правилами)</w:t>
            </w:r>
            <w:r w:rsidRPr="00E92EE5">
              <w:rPr>
                <w:rFonts w:ascii="Times New Roman" w:hAnsi="Times New Roman" w:cs="Times New Roman"/>
                <w:bCs/>
                <w:color w:val="000000"/>
                <w:sz w:val="21"/>
                <w:szCs w:val="21"/>
              </w:rPr>
              <w:br/>
              <w:t>предоставления субсидии юридическому</w:t>
            </w:r>
            <w:r w:rsidRPr="00E92EE5">
              <w:rPr>
                <w:rFonts w:ascii="Times New Roman" w:hAnsi="Times New Roman" w:cs="Times New Roman"/>
                <w:bCs/>
                <w:color w:val="000000"/>
                <w:sz w:val="21"/>
                <w:szCs w:val="21"/>
              </w:rPr>
              <w:br/>
              <w:t>лицу;</w:t>
            </w:r>
          </w:p>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color w:val="000000"/>
                <w:sz w:val="26"/>
                <w:szCs w:val="26"/>
              </w:rPr>
            </w:pPr>
            <w:r w:rsidRPr="00E92EE5">
              <w:rPr>
                <w:rFonts w:ascii="Times New Roman" w:hAnsi="Times New Roman" w:cs="Times New Roman"/>
                <w:bCs/>
                <w:color w:val="000000"/>
                <w:sz w:val="21"/>
                <w:szCs w:val="21"/>
              </w:rPr>
              <w:t>документы, подтверждающие фактически</w:t>
            </w:r>
            <w:r w:rsidRPr="00E92EE5">
              <w:rPr>
                <w:rFonts w:ascii="Times New Roman" w:hAnsi="Times New Roman" w:cs="Times New Roman"/>
                <w:bCs/>
                <w:color w:val="000000"/>
                <w:sz w:val="21"/>
                <w:szCs w:val="21"/>
              </w:rPr>
              <w:br/>
              <w:t>произведенные расходы (недополученные</w:t>
            </w:r>
            <w:r w:rsidRPr="00E92EE5">
              <w:rPr>
                <w:rFonts w:ascii="Times New Roman" w:hAnsi="Times New Roman" w:cs="Times New Roman"/>
                <w:bCs/>
                <w:color w:val="000000"/>
                <w:sz w:val="21"/>
                <w:szCs w:val="21"/>
              </w:rPr>
              <w:br/>
              <w:t>доходы) в соответствии с порядком</w:t>
            </w:r>
            <w:r w:rsidRPr="00E92EE5">
              <w:rPr>
                <w:rFonts w:ascii="Times New Roman" w:hAnsi="Times New Roman" w:cs="Times New Roman"/>
                <w:bCs/>
                <w:color w:val="000000"/>
                <w:sz w:val="21"/>
                <w:szCs w:val="21"/>
              </w:rPr>
              <w:br/>
              <w:t>(правилами) предоставления субсидии</w:t>
            </w:r>
            <w:r w:rsidRPr="00E92EE5">
              <w:rPr>
                <w:rFonts w:ascii="Times New Roman" w:hAnsi="Times New Roman" w:cs="Times New Roman"/>
                <w:bCs/>
                <w:color w:val="000000"/>
                <w:sz w:val="21"/>
                <w:szCs w:val="21"/>
              </w:rPr>
              <w:br/>
              <w:t>юридическому лицу;</w:t>
            </w:r>
          </w:p>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Заявка на перечисление субсидии</w:t>
            </w:r>
            <w:r w:rsidRPr="00E92EE5">
              <w:rPr>
                <w:rFonts w:ascii="Times New Roman" w:hAnsi="Times New Roman" w:cs="Times New Roman"/>
                <w:bCs/>
                <w:color w:val="000000"/>
                <w:sz w:val="21"/>
                <w:szCs w:val="21"/>
              </w:rPr>
              <w:br/>
              <w:t>юридическому лицу (при наличии)</w:t>
            </w:r>
          </w:p>
        </w:tc>
      </w:tr>
      <w:tr w:rsidR="001A7942" w:rsidRPr="00E92EE5" w:rsidTr="00143E44">
        <w:trPr>
          <w:trHeight w:val="2113"/>
          <w:jc w:val="center"/>
        </w:trPr>
        <w:tc>
          <w:tcPr>
            <w:tcW w:w="655"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1A7942" w:rsidRPr="00E92EE5" w:rsidRDefault="001A7942" w:rsidP="00BC3274">
            <w:pPr>
              <w:autoSpaceDE w:val="0"/>
              <w:autoSpaceDN w:val="0"/>
              <w:adjustRightInd w:val="0"/>
              <w:spacing w:after="0"/>
              <w:ind w:left="113" w:right="113" w:firstLine="709"/>
              <w:jc w:val="both"/>
              <w:rPr>
                <w:rFonts w:ascii="Times New Roman" w:hAnsi="Times New Roman" w:cs="Times New Roman"/>
                <w:u w:val="single"/>
              </w:rPr>
            </w:pPr>
          </w:p>
        </w:tc>
        <w:tc>
          <w:tcPr>
            <w:tcW w:w="4781" w:type="dxa"/>
            <w:tcBorders>
              <w:top w:val="single" w:sz="3" w:space="0" w:color="000000"/>
              <w:left w:val="single" w:sz="3" w:space="0" w:color="000000"/>
              <w:bottom w:val="nil"/>
              <w:right w:val="single" w:sz="3" w:space="0" w:color="000000"/>
            </w:tcBorders>
            <w:shd w:val="clear" w:color="auto" w:fill="FFFFFF"/>
            <w:vAlign w:val="bottom"/>
          </w:tcPr>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средств бюджета</w:t>
            </w:r>
            <w:r>
              <w:rPr>
                <w:rFonts w:ascii="Times New Roman" w:hAnsi="Times New Roman" w:cs="Times New Roman"/>
                <w:bCs/>
                <w:color w:val="000000"/>
                <w:sz w:val="21"/>
                <w:szCs w:val="21"/>
              </w:rPr>
              <w:t xml:space="preserve"> </w:t>
            </w:r>
            <w:r w:rsidR="00947231" w:rsidRPr="00204A02">
              <w:rPr>
                <w:rFonts w:ascii="Times New Roman" w:hAnsi="Times New Roman" w:cs="Times New Roman"/>
                <w:sz w:val="21"/>
                <w:szCs w:val="21"/>
              </w:rPr>
              <w:t>Усть-Канское сельское поселение,</w:t>
            </w:r>
            <w:r w:rsidRPr="00204A02">
              <w:rPr>
                <w:rFonts w:ascii="Times New Roman" w:hAnsi="Times New Roman" w:cs="Times New Roman"/>
                <w:bCs/>
                <w:color w:val="000000"/>
                <w:sz w:val="21"/>
                <w:szCs w:val="21"/>
              </w:rPr>
              <w:br/>
            </w:r>
            <w:r w:rsidRPr="00E92EE5">
              <w:rPr>
                <w:rFonts w:ascii="Times New Roman" w:hAnsi="Times New Roman" w:cs="Times New Roman"/>
                <w:bCs/>
                <w:color w:val="000000"/>
                <w:sz w:val="21"/>
                <w:szCs w:val="21"/>
              </w:rPr>
              <w:t>возникшему на основании нормативного</w:t>
            </w:r>
            <w:r w:rsidRPr="00E92EE5">
              <w:rPr>
                <w:rFonts w:ascii="Times New Roman" w:hAnsi="Times New Roman" w:cs="Times New Roman"/>
                <w:bCs/>
                <w:color w:val="000000"/>
                <w:sz w:val="21"/>
                <w:szCs w:val="21"/>
              </w:rPr>
              <w:br/>
              <w:t>правового акта о предоставлении субсидии</w:t>
            </w:r>
            <w:r w:rsidRPr="00E92EE5">
              <w:rPr>
                <w:rFonts w:ascii="Times New Roman" w:hAnsi="Times New Roman" w:cs="Times New Roman"/>
                <w:bCs/>
                <w:color w:val="000000"/>
                <w:sz w:val="21"/>
                <w:szCs w:val="21"/>
              </w:rPr>
              <w:br/>
              <w:t>юридическому лицу</w:t>
            </w:r>
          </w:p>
        </w:tc>
      </w:tr>
      <w:tr w:rsidR="001A7942" w:rsidRPr="00E92EE5" w:rsidTr="00143E44">
        <w:trPr>
          <w:trHeight w:val="1040"/>
          <w:jc w:val="center"/>
        </w:trPr>
        <w:tc>
          <w:tcPr>
            <w:tcW w:w="655" w:type="dxa"/>
            <w:tcBorders>
              <w:top w:val="single" w:sz="3" w:space="0" w:color="000000"/>
              <w:left w:val="single" w:sz="3" w:space="0" w:color="000000"/>
              <w:bottom w:val="single" w:sz="3" w:space="0" w:color="000000"/>
              <w:right w:val="nil"/>
            </w:tcBorders>
            <w:shd w:val="clear" w:color="auto" w:fill="FFFFFF"/>
          </w:tcPr>
          <w:p w:rsidR="001A7942" w:rsidRPr="00E92EE5" w:rsidRDefault="001A7942"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1</w:t>
            </w:r>
            <w:r>
              <w:rPr>
                <w:rFonts w:ascii="Times New Roman" w:hAnsi="Times New Roman" w:cs="Times New Roman"/>
                <w:bCs/>
                <w:color w:val="000000"/>
                <w:sz w:val="21"/>
                <w:szCs w:val="21"/>
              </w:rPr>
              <w:t>10</w:t>
            </w:r>
          </w:p>
        </w:tc>
        <w:tc>
          <w:tcPr>
            <w:tcW w:w="3636" w:type="dxa"/>
            <w:tcBorders>
              <w:top w:val="single" w:sz="3" w:space="0" w:color="000000"/>
              <w:left w:val="single" w:sz="3" w:space="0" w:color="000000"/>
              <w:bottom w:val="single" w:sz="3" w:space="0" w:color="000000"/>
              <w:right w:val="nil"/>
            </w:tcBorders>
            <w:shd w:val="clear" w:color="auto" w:fill="FFFFFF"/>
            <w:vAlign w:val="center"/>
          </w:tcPr>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Приказ об утверждении</w:t>
            </w:r>
            <w:r w:rsidRPr="00E92EE5">
              <w:rPr>
                <w:rFonts w:ascii="Times New Roman" w:hAnsi="Times New Roman" w:cs="Times New Roman"/>
                <w:bCs/>
                <w:color w:val="000000"/>
                <w:sz w:val="21"/>
                <w:szCs w:val="21"/>
              </w:rPr>
              <w:br/>
              <w:t>Штатного расписания с расчетом</w:t>
            </w:r>
            <w:r w:rsidRPr="00E92EE5">
              <w:rPr>
                <w:rFonts w:ascii="Times New Roman" w:hAnsi="Times New Roman" w:cs="Times New Roman"/>
                <w:bCs/>
                <w:color w:val="000000"/>
                <w:sz w:val="21"/>
                <w:szCs w:val="21"/>
              </w:rPr>
              <w:br/>
              <w:t>годового фонда оплаты труда</w:t>
            </w:r>
            <w:r w:rsidR="00C875B2">
              <w:rPr>
                <w:rFonts w:ascii="Times New Roman" w:hAnsi="Times New Roman" w:cs="Times New Roman"/>
                <w:bCs/>
                <w:color w:val="000000"/>
                <w:sz w:val="21"/>
                <w:szCs w:val="21"/>
              </w:rPr>
              <w:t>,</w:t>
            </w:r>
            <w:r w:rsidR="00C875B2" w:rsidRPr="00121698">
              <w:rPr>
                <w:rFonts w:ascii="Times New Roman" w:hAnsi="Times New Roman" w:cs="Times New Roman"/>
                <w:sz w:val="28"/>
                <w:szCs w:val="28"/>
              </w:rPr>
              <w:t xml:space="preserve"> </w:t>
            </w:r>
            <w:r w:rsidR="00C875B2" w:rsidRPr="00C875B2">
              <w:rPr>
                <w:rFonts w:ascii="Times New Roman" w:hAnsi="Times New Roman" w:cs="Times New Roman"/>
                <w:sz w:val="21"/>
                <w:szCs w:val="21"/>
              </w:rPr>
              <w:t xml:space="preserve">иной документ, подтверждающий возникновение бюджетного обязательства, содержащий расчет годового объема оплаты труда </w:t>
            </w:r>
            <w:r w:rsidR="00C875B2" w:rsidRPr="00C875B2">
              <w:rPr>
                <w:rFonts w:ascii="Times New Roman" w:hAnsi="Times New Roman" w:cs="Times New Roman"/>
                <w:sz w:val="21"/>
                <w:szCs w:val="21"/>
              </w:rPr>
              <w:lastRenderedPageBreak/>
              <w:t>(денежного содержания, денежного довольствия</w:t>
            </w:r>
            <w:r w:rsidR="00C875B2">
              <w:rPr>
                <w:rFonts w:ascii="Times New Roman" w:hAnsi="Times New Roman" w:cs="Times New Roman"/>
                <w:sz w:val="21"/>
                <w:szCs w:val="21"/>
              </w:rPr>
              <w:t>)</w:t>
            </w:r>
          </w:p>
        </w:tc>
        <w:tc>
          <w:tcPr>
            <w:tcW w:w="478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1A7942" w:rsidRPr="00E92EE5" w:rsidRDefault="001A7942"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Записка-расчет об исчислении среднего</w:t>
            </w:r>
            <w:r w:rsidRPr="00E92EE5">
              <w:rPr>
                <w:rFonts w:ascii="Times New Roman" w:hAnsi="Times New Roman" w:cs="Times New Roman"/>
                <w:bCs/>
                <w:color w:val="000000"/>
                <w:sz w:val="21"/>
                <w:szCs w:val="21"/>
              </w:rPr>
              <w:br/>
              <w:t>заработка при предоставлении отпуска,</w:t>
            </w:r>
            <w:r w:rsidRPr="00E92EE5">
              <w:rPr>
                <w:rFonts w:ascii="Times New Roman" w:hAnsi="Times New Roman" w:cs="Times New Roman"/>
                <w:bCs/>
                <w:color w:val="000000"/>
                <w:sz w:val="21"/>
                <w:szCs w:val="21"/>
              </w:rPr>
              <w:br/>
              <w:t>увольнении и других случаях (ф. 0504425)</w:t>
            </w:r>
          </w:p>
        </w:tc>
      </w:tr>
    </w:tbl>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color w:val="000000"/>
          <w:sz w:val="2"/>
          <w:szCs w:val="2"/>
        </w:rPr>
      </w:pPr>
    </w:p>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color w:val="000000"/>
          <w:sz w:val="2"/>
          <w:szCs w:val="2"/>
        </w:rPr>
      </w:pPr>
    </w:p>
    <w:tbl>
      <w:tblPr>
        <w:tblW w:w="0" w:type="auto"/>
        <w:jc w:val="center"/>
        <w:tblLayout w:type="fixed"/>
        <w:tblCellMar>
          <w:left w:w="10" w:type="dxa"/>
          <w:right w:w="10" w:type="dxa"/>
        </w:tblCellMar>
        <w:tblLook w:val="0000"/>
      </w:tblPr>
      <w:tblGrid>
        <w:gridCol w:w="655"/>
        <w:gridCol w:w="3636"/>
        <w:gridCol w:w="4788"/>
      </w:tblGrid>
      <w:tr w:rsidR="00E92EE5" w:rsidRPr="00E92EE5" w:rsidTr="00143E44">
        <w:trPr>
          <w:trHeight w:val="511"/>
          <w:jc w:val="center"/>
        </w:trPr>
        <w:tc>
          <w:tcPr>
            <w:tcW w:w="655"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Расчетно-платежная ведомость (ф. 0504401)</w:t>
            </w:r>
          </w:p>
        </w:tc>
      </w:tr>
      <w:tr w:rsidR="00E92EE5" w:rsidRPr="00E92EE5" w:rsidTr="00143E44">
        <w:trPr>
          <w:trHeight w:val="493"/>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Расчетная ведомость (ф. 0504402)</w:t>
            </w:r>
          </w:p>
        </w:tc>
      </w:tr>
      <w:tr w:rsidR="00E92EE5" w:rsidRPr="00E92EE5" w:rsidTr="00143E44">
        <w:trPr>
          <w:trHeight w:val="2959"/>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 xml:space="preserve">средств </w:t>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204A02">
              <w:rPr>
                <w:rFonts w:ascii="Times New Roman" w:hAnsi="Times New Roman" w:cs="Times New Roman"/>
                <w:sz w:val="21"/>
                <w:szCs w:val="21"/>
              </w:rPr>
              <w:t>Усть-Канское сельское поселение</w:t>
            </w:r>
            <w:r w:rsidRPr="00204A02">
              <w:rPr>
                <w:rFonts w:ascii="Times New Roman" w:hAnsi="Times New Roman" w:cs="Times New Roman"/>
                <w:bCs/>
                <w:color w:val="000000"/>
                <w:sz w:val="21"/>
                <w:szCs w:val="21"/>
              </w:rPr>
              <w:t>,</w:t>
            </w:r>
            <w:r w:rsidRPr="00204A02">
              <w:rPr>
                <w:rFonts w:ascii="Times New Roman" w:hAnsi="Times New Roman" w:cs="Times New Roman"/>
                <w:bCs/>
                <w:color w:val="000000"/>
                <w:sz w:val="21"/>
                <w:szCs w:val="21"/>
              </w:rPr>
              <w:br/>
            </w:r>
            <w:r w:rsidRPr="00E92EE5">
              <w:rPr>
                <w:rFonts w:ascii="Times New Roman" w:hAnsi="Times New Roman" w:cs="Times New Roman"/>
                <w:bCs/>
                <w:color w:val="000000"/>
                <w:sz w:val="21"/>
                <w:szCs w:val="21"/>
              </w:rPr>
              <w:t>возникшему по реализации трудовых</w:t>
            </w:r>
            <w:r w:rsidRPr="00E92EE5">
              <w:rPr>
                <w:rFonts w:ascii="Times New Roman" w:hAnsi="Times New Roman" w:cs="Times New Roman"/>
                <w:bCs/>
                <w:color w:val="000000"/>
                <w:sz w:val="21"/>
                <w:szCs w:val="21"/>
              </w:rPr>
              <w:br/>
              <w:t>функций работника в соответствии с</w:t>
            </w:r>
            <w:r w:rsidRPr="00E92EE5">
              <w:rPr>
                <w:rFonts w:ascii="Times New Roman" w:hAnsi="Times New Roman" w:cs="Times New Roman"/>
                <w:bCs/>
                <w:color w:val="000000"/>
                <w:sz w:val="21"/>
                <w:szCs w:val="21"/>
              </w:rPr>
              <w:br/>
              <w:t>трудовым законодательством Российской</w:t>
            </w:r>
            <w:r w:rsidRPr="00E92EE5">
              <w:rPr>
                <w:rFonts w:ascii="Times New Roman" w:hAnsi="Times New Roman" w:cs="Times New Roman"/>
                <w:bCs/>
                <w:color w:val="000000"/>
                <w:sz w:val="21"/>
                <w:szCs w:val="21"/>
              </w:rPr>
              <w:br/>
              <w:t>Федерации, законодательством о</w:t>
            </w:r>
            <w:r w:rsidRPr="00E92EE5">
              <w:rPr>
                <w:rFonts w:ascii="Times New Roman" w:hAnsi="Times New Roman" w:cs="Times New Roman"/>
                <w:bCs/>
                <w:color w:val="000000"/>
                <w:sz w:val="21"/>
                <w:szCs w:val="21"/>
              </w:rPr>
              <w:br/>
              <w:t>государственной гражданской службе</w:t>
            </w:r>
            <w:r w:rsidRPr="00E92EE5">
              <w:rPr>
                <w:rFonts w:ascii="Times New Roman" w:hAnsi="Times New Roman" w:cs="Times New Roman"/>
                <w:bCs/>
                <w:color w:val="000000"/>
                <w:sz w:val="21"/>
                <w:szCs w:val="21"/>
              </w:rPr>
              <w:br/>
              <w:t>Российской Федерации</w:t>
            </w:r>
          </w:p>
        </w:tc>
      </w:tr>
      <w:tr w:rsidR="00E92EE5" w:rsidRPr="00E92EE5" w:rsidTr="00143E44">
        <w:trPr>
          <w:trHeight w:val="500"/>
          <w:jc w:val="center"/>
        </w:trPr>
        <w:tc>
          <w:tcPr>
            <w:tcW w:w="655" w:type="dxa"/>
            <w:vMerge w:val="restart"/>
            <w:tcBorders>
              <w:top w:val="single" w:sz="3" w:space="0" w:color="000000"/>
              <w:left w:val="single" w:sz="3" w:space="0" w:color="000000"/>
              <w:bottom w:val="nil"/>
              <w:right w:val="nil"/>
            </w:tcBorders>
            <w:shd w:val="clear" w:color="auto" w:fill="FFFFFF"/>
          </w:tcPr>
          <w:p w:rsidR="00E92EE5" w:rsidRPr="00E92EE5" w:rsidRDefault="00E92EE5" w:rsidP="001A7942">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11</w:t>
            </w:r>
            <w:r w:rsidR="001A7942">
              <w:rPr>
                <w:rFonts w:ascii="Times New Roman" w:hAnsi="Times New Roman" w:cs="Times New Roman"/>
                <w:bCs/>
                <w:color w:val="000000"/>
                <w:sz w:val="21"/>
                <w:szCs w:val="21"/>
              </w:rPr>
              <w:t>1</w:t>
            </w:r>
          </w:p>
        </w:tc>
        <w:tc>
          <w:tcPr>
            <w:tcW w:w="3636"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Исполнительный документ</w:t>
            </w:r>
            <w:r w:rsidRPr="00E92EE5">
              <w:rPr>
                <w:rFonts w:ascii="Times New Roman" w:hAnsi="Times New Roman" w:cs="Times New Roman"/>
                <w:bCs/>
                <w:color w:val="000000"/>
                <w:sz w:val="21"/>
                <w:szCs w:val="21"/>
              </w:rPr>
              <w:br/>
              <w:t>(исполнительный лист, судебный</w:t>
            </w:r>
            <w:r w:rsidRPr="00E92EE5">
              <w:rPr>
                <w:rFonts w:ascii="Times New Roman" w:hAnsi="Times New Roman" w:cs="Times New Roman"/>
                <w:bCs/>
                <w:color w:val="000000"/>
                <w:sz w:val="21"/>
                <w:szCs w:val="21"/>
              </w:rPr>
              <w:br/>
              <w:t>приказ) (далее - исполнительный</w:t>
            </w:r>
            <w:r w:rsidRPr="00E92EE5">
              <w:rPr>
                <w:rFonts w:ascii="Times New Roman" w:hAnsi="Times New Roman" w:cs="Times New Roman"/>
                <w:bCs/>
                <w:color w:val="000000"/>
                <w:sz w:val="21"/>
                <w:szCs w:val="21"/>
              </w:rPr>
              <w:br/>
              <w:t>документ)</w:t>
            </w: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Бухгалтерская справка (ф. 0504833)</w:t>
            </w:r>
          </w:p>
        </w:tc>
      </w:tr>
      <w:tr w:rsidR="00E92EE5" w:rsidRPr="00E92EE5" w:rsidTr="00143E44">
        <w:trPr>
          <w:trHeight w:val="1037"/>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График выплат по исполнительному</w:t>
            </w:r>
            <w:r w:rsidRPr="00E92EE5">
              <w:rPr>
                <w:rFonts w:ascii="Times New Roman" w:hAnsi="Times New Roman" w:cs="Times New Roman"/>
                <w:bCs/>
                <w:color w:val="000000"/>
                <w:sz w:val="21"/>
                <w:szCs w:val="21"/>
              </w:rPr>
              <w:br/>
              <w:t>документу, предусматривающему выплаты</w:t>
            </w:r>
            <w:r w:rsidRPr="00E92EE5">
              <w:rPr>
                <w:rFonts w:ascii="Times New Roman" w:hAnsi="Times New Roman" w:cs="Times New Roman"/>
                <w:bCs/>
                <w:color w:val="000000"/>
                <w:sz w:val="21"/>
                <w:szCs w:val="21"/>
              </w:rPr>
              <w:br/>
              <w:t>периодического характера</w:t>
            </w:r>
          </w:p>
        </w:tc>
      </w:tr>
      <w:tr w:rsidR="00E92EE5" w:rsidRPr="00E92EE5" w:rsidTr="00143E44">
        <w:trPr>
          <w:trHeight w:val="490"/>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center"/>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Исполнительный документ</w:t>
            </w:r>
          </w:p>
        </w:tc>
      </w:tr>
      <w:tr w:rsidR="00E92EE5" w:rsidRPr="00E92EE5" w:rsidTr="00143E44">
        <w:trPr>
          <w:trHeight w:val="493"/>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Справка-расчет</w:t>
            </w:r>
          </w:p>
        </w:tc>
      </w:tr>
      <w:tr w:rsidR="00E92EE5" w:rsidRPr="00E92EE5" w:rsidTr="00143E44">
        <w:trPr>
          <w:trHeight w:val="1847"/>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 xml:space="preserve">средств </w:t>
            </w:r>
            <w:r w:rsidR="00C9495D" w:rsidRPr="00E92EE5">
              <w:rPr>
                <w:rFonts w:ascii="Times New Roman" w:hAnsi="Times New Roman" w:cs="Times New Roman"/>
                <w:bCs/>
                <w:color w:val="000000"/>
                <w:sz w:val="21"/>
                <w:szCs w:val="21"/>
              </w:rPr>
              <w:t>бюджета</w:t>
            </w:r>
            <w:r w:rsidR="00C9495D">
              <w:rPr>
                <w:rFonts w:ascii="Times New Roman" w:hAnsi="Times New Roman" w:cs="Times New Roman"/>
                <w:bCs/>
                <w:color w:val="000000"/>
                <w:sz w:val="21"/>
                <w:szCs w:val="21"/>
              </w:rPr>
              <w:t xml:space="preserve"> </w:t>
            </w:r>
            <w:r w:rsidR="00947231" w:rsidRPr="00204A02">
              <w:rPr>
                <w:rFonts w:ascii="Times New Roman" w:hAnsi="Times New Roman" w:cs="Times New Roman"/>
                <w:sz w:val="21"/>
                <w:szCs w:val="21"/>
              </w:rPr>
              <w:t>Усть-Канское сельское поселение</w:t>
            </w:r>
            <w:r w:rsidRPr="00204A02">
              <w:rPr>
                <w:rFonts w:ascii="Times New Roman" w:hAnsi="Times New Roman" w:cs="Times New Roman"/>
                <w:bCs/>
                <w:color w:val="000000"/>
                <w:sz w:val="21"/>
                <w:szCs w:val="21"/>
              </w:rPr>
              <w:t>,</w:t>
            </w:r>
            <w:r w:rsidRPr="00204A02">
              <w:rPr>
                <w:rFonts w:ascii="Times New Roman" w:hAnsi="Times New Roman" w:cs="Times New Roman"/>
                <w:bCs/>
                <w:color w:val="000000"/>
                <w:sz w:val="21"/>
                <w:szCs w:val="21"/>
              </w:rPr>
              <w:br/>
            </w:r>
            <w:r w:rsidRPr="00E92EE5">
              <w:rPr>
                <w:rFonts w:ascii="Times New Roman" w:hAnsi="Times New Roman" w:cs="Times New Roman"/>
                <w:bCs/>
                <w:color w:val="000000"/>
                <w:sz w:val="21"/>
                <w:szCs w:val="21"/>
              </w:rPr>
              <w:t>возникшему на основании исполнительного</w:t>
            </w:r>
            <w:r w:rsidRPr="00E92EE5">
              <w:rPr>
                <w:rFonts w:ascii="Times New Roman" w:hAnsi="Times New Roman" w:cs="Times New Roman"/>
                <w:bCs/>
                <w:color w:val="000000"/>
                <w:sz w:val="21"/>
                <w:szCs w:val="21"/>
              </w:rPr>
              <w:br/>
              <w:t>документа</w:t>
            </w:r>
          </w:p>
        </w:tc>
      </w:tr>
      <w:tr w:rsidR="00E92EE5" w:rsidRPr="00E92EE5" w:rsidTr="00143E44">
        <w:trPr>
          <w:trHeight w:val="500"/>
          <w:jc w:val="center"/>
        </w:trPr>
        <w:tc>
          <w:tcPr>
            <w:tcW w:w="655"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1</w:t>
            </w:r>
            <w:r w:rsidR="001A7942">
              <w:rPr>
                <w:rFonts w:ascii="Times New Roman" w:hAnsi="Times New Roman" w:cs="Times New Roman"/>
                <w:bCs/>
                <w:color w:val="000000"/>
                <w:sz w:val="21"/>
                <w:szCs w:val="21"/>
              </w:rPr>
              <w:t>12</w:t>
            </w:r>
          </w:p>
        </w:tc>
        <w:tc>
          <w:tcPr>
            <w:tcW w:w="3636"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Решение налогового органа о</w:t>
            </w:r>
            <w:r w:rsidRPr="00E92EE5">
              <w:rPr>
                <w:rFonts w:ascii="Times New Roman" w:hAnsi="Times New Roman" w:cs="Times New Roman"/>
                <w:bCs/>
                <w:color w:val="000000"/>
                <w:sz w:val="21"/>
                <w:szCs w:val="21"/>
              </w:rPr>
              <w:br/>
              <w:t>взыскании налога, сбора, пеней и</w:t>
            </w:r>
            <w:r w:rsidRPr="00E92EE5">
              <w:rPr>
                <w:rFonts w:ascii="Times New Roman" w:hAnsi="Times New Roman" w:cs="Times New Roman"/>
                <w:bCs/>
                <w:color w:val="000000"/>
                <w:sz w:val="21"/>
                <w:szCs w:val="21"/>
              </w:rPr>
              <w:br/>
              <w:t>штрафов (далее - решение</w:t>
            </w:r>
            <w:r w:rsidRPr="00E92EE5">
              <w:rPr>
                <w:rFonts w:ascii="Times New Roman" w:hAnsi="Times New Roman" w:cs="Times New Roman"/>
                <w:bCs/>
                <w:color w:val="000000"/>
                <w:sz w:val="21"/>
                <w:szCs w:val="21"/>
              </w:rPr>
              <w:br/>
              <w:t>налогового органа)</w:t>
            </w: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Бухгалтерская справка (ф. 0504833)</w:t>
            </w:r>
          </w:p>
        </w:tc>
      </w:tr>
      <w:tr w:rsidR="00E92EE5" w:rsidRPr="00E92EE5" w:rsidTr="00143E44">
        <w:trPr>
          <w:trHeight w:val="482"/>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Решение налогового органа</w:t>
            </w:r>
          </w:p>
        </w:tc>
      </w:tr>
      <w:tr w:rsidR="00E92EE5" w:rsidRPr="00E92EE5" w:rsidTr="00143E44">
        <w:trPr>
          <w:trHeight w:val="482"/>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Справка-расчет</w:t>
            </w:r>
          </w:p>
        </w:tc>
      </w:tr>
      <w:tr w:rsidR="00E92EE5" w:rsidRPr="00E92EE5" w:rsidTr="00143E44">
        <w:trPr>
          <w:trHeight w:val="1850"/>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BC3274">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Иной документ, подтверждающий</w:t>
            </w:r>
            <w:r w:rsidRPr="00E92EE5">
              <w:rPr>
                <w:rFonts w:ascii="Times New Roman" w:hAnsi="Times New Roman" w:cs="Times New Roman"/>
                <w:bCs/>
                <w:color w:val="000000"/>
                <w:sz w:val="21"/>
                <w:szCs w:val="21"/>
              </w:rPr>
              <w:br/>
              <w:t>возникновение денежного обязательства по</w:t>
            </w:r>
            <w:r w:rsidRPr="00E92EE5">
              <w:rPr>
                <w:rFonts w:ascii="Times New Roman" w:hAnsi="Times New Roman" w:cs="Times New Roman"/>
                <w:bCs/>
                <w:color w:val="000000"/>
                <w:sz w:val="21"/>
                <w:szCs w:val="21"/>
              </w:rPr>
              <w:br/>
              <w:t>бюджетному обязательству получателя</w:t>
            </w:r>
            <w:r w:rsidRPr="00E92EE5">
              <w:rPr>
                <w:rFonts w:ascii="Times New Roman" w:hAnsi="Times New Roman" w:cs="Times New Roman"/>
                <w:bCs/>
                <w:color w:val="000000"/>
                <w:sz w:val="21"/>
                <w:szCs w:val="21"/>
              </w:rPr>
              <w:br/>
              <w:t>средств районного бюджета,</w:t>
            </w:r>
            <w:r w:rsidRPr="00E92EE5">
              <w:rPr>
                <w:rFonts w:ascii="Times New Roman" w:hAnsi="Times New Roman" w:cs="Times New Roman"/>
                <w:bCs/>
                <w:color w:val="000000"/>
                <w:sz w:val="21"/>
                <w:szCs w:val="21"/>
              </w:rPr>
              <w:br/>
              <w:t>возникшему на основании решения</w:t>
            </w:r>
            <w:r w:rsidRPr="00E92EE5">
              <w:rPr>
                <w:rFonts w:ascii="Times New Roman" w:hAnsi="Times New Roman" w:cs="Times New Roman"/>
                <w:bCs/>
                <w:color w:val="000000"/>
                <w:sz w:val="21"/>
                <w:szCs w:val="21"/>
              </w:rPr>
              <w:br/>
              <w:t>налогового органа</w:t>
            </w:r>
          </w:p>
        </w:tc>
      </w:tr>
      <w:tr w:rsidR="00E92EE5" w:rsidRPr="00E92EE5" w:rsidTr="00143E44">
        <w:trPr>
          <w:trHeight w:val="490"/>
          <w:jc w:val="center"/>
        </w:trPr>
        <w:tc>
          <w:tcPr>
            <w:tcW w:w="655" w:type="dxa"/>
            <w:vMerge w:val="restart"/>
            <w:tcBorders>
              <w:top w:val="single" w:sz="3" w:space="0" w:color="000000"/>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line="210" w:lineRule="atLeast"/>
              <w:ind w:left="113" w:right="113" w:firstLine="709"/>
              <w:jc w:val="both"/>
              <w:rPr>
                <w:rFonts w:ascii="Times New Roman" w:hAnsi="Times New Roman" w:cs="Times New Roman"/>
                <w:u w:val="single"/>
              </w:rPr>
            </w:pPr>
            <w:r w:rsidRPr="00E92EE5">
              <w:rPr>
                <w:rFonts w:ascii="Times New Roman" w:hAnsi="Times New Roman" w:cs="Times New Roman"/>
                <w:bCs/>
                <w:color w:val="000000"/>
                <w:sz w:val="21"/>
                <w:szCs w:val="21"/>
              </w:rPr>
              <w:t>1</w:t>
            </w:r>
            <w:r w:rsidR="001A7942">
              <w:rPr>
                <w:rFonts w:ascii="Times New Roman" w:hAnsi="Times New Roman" w:cs="Times New Roman"/>
                <w:bCs/>
                <w:color w:val="000000"/>
                <w:sz w:val="21"/>
                <w:szCs w:val="21"/>
              </w:rPr>
              <w:t>13</w:t>
            </w:r>
          </w:p>
        </w:tc>
        <w:tc>
          <w:tcPr>
            <w:tcW w:w="3636" w:type="dxa"/>
            <w:vMerge w:val="restart"/>
            <w:tcBorders>
              <w:top w:val="single" w:sz="3" w:space="0" w:color="000000"/>
              <w:left w:val="single" w:sz="3" w:space="0" w:color="000000"/>
              <w:bottom w:val="nil"/>
              <w:right w:val="nil"/>
            </w:tcBorders>
            <w:shd w:val="clear" w:color="auto" w:fill="FFFFFF"/>
            <w:vAlign w:val="center"/>
          </w:tcPr>
          <w:p w:rsidR="00E92EE5" w:rsidRPr="00204A02" w:rsidRDefault="00E92EE5" w:rsidP="00BC3274">
            <w:pPr>
              <w:autoSpaceDE w:val="0"/>
              <w:autoSpaceDN w:val="0"/>
              <w:adjustRightInd w:val="0"/>
              <w:spacing w:after="0" w:line="270" w:lineRule="atLeast"/>
              <w:ind w:left="113" w:right="113"/>
              <w:jc w:val="both"/>
              <w:rPr>
                <w:rFonts w:ascii="Times New Roman" w:hAnsi="Times New Roman" w:cs="Times New Roman"/>
                <w:color w:val="000000"/>
                <w:sz w:val="21"/>
                <w:szCs w:val="21"/>
              </w:rPr>
            </w:pPr>
            <w:r w:rsidRPr="00E92EE5">
              <w:rPr>
                <w:rFonts w:ascii="Times New Roman" w:hAnsi="Times New Roman" w:cs="Times New Roman"/>
                <w:bCs/>
                <w:color w:val="000000"/>
                <w:sz w:val="21"/>
                <w:szCs w:val="21"/>
              </w:rPr>
              <w:t>Документ, не определенный</w:t>
            </w:r>
            <w:r w:rsidRPr="00E92EE5">
              <w:rPr>
                <w:rFonts w:ascii="Times New Roman" w:hAnsi="Times New Roman" w:cs="Times New Roman"/>
                <w:bCs/>
                <w:color w:val="000000"/>
                <w:sz w:val="21"/>
                <w:szCs w:val="21"/>
              </w:rPr>
              <w:br/>
              <w:t>пунктами 3 - 12 настоящего</w:t>
            </w:r>
            <w:r w:rsidRPr="00E92EE5">
              <w:rPr>
                <w:rFonts w:ascii="Times New Roman" w:hAnsi="Times New Roman" w:cs="Times New Roman"/>
                <w:bCs/>
                <w:color w:val="000000"/>
                <w:sz w:val="21"/>
                <w:szCs w:val="21"/>
              </w:rPr>
              <w:br/>
              <w:t>перечня, в соответствии с</w:t>
            </w:r>
            <w:r w:rsidRPr="00E92EE5">
              <w:rPr>
                <w:rFonts w:ascii="Times New Roman" w:hAnsi="Times New Roman" w:cs="Times New Roman"/>
                <w:bCs/>
                <w:color w:val="000000"/>
                <w:sz w:val="21"/>
                <w:szCs w:val="21"/>
              </w:rPr>
              <w:br/>
              <w:t>которым возникает бюджетное</w:t>
            </w:r>
            <w:r w:rsidRPr="00E92EE5">
              <w:rPr>
                <w:rFonts w:ascii="Times New Roman" w:hAnsi="Times New Roman" w:cs="Times New Roman"/>
                <w:bCs/>
                <w:color w:val="000000"/>
                <w:sz w:val="21"/>
                <w:szCs w:val="21"/>
              </w:rPr>
              <w:br/>
              <w:t>обязательство получателя средств</w:t>
            </w:r>
            <w:r w:rsidRPr="00E92EE5">
              <w:rPr>
                <w:rFonts w:ascii="Times New Roman" w:hAnsi="Times New Roman" w:cs="Times New Roman"/>
                <w:bCs/>
                <w:color w:val="000000"/>
                <w:sz w:val="21"/>
                <w:szCs w:val="21"/>
              </w:rPr>
              <w:br/>
            </w:r>
            <w:r w:rsidR="00C9495D" w:rsidRPr="00E92EE5">
              <w:rPr>
                <w:rFonts w:ascii="Times New Roman" w:hAnsi="Times New Roman" w:cs="Times New Roman"/>
                <w:bCs/>
                <w:color w:val="000000"/>
                <w:sz w:val="21"/>
                <w:szCs w:val="21"/>
              </w:rPr>
              <w:lastRenderedPageBreak/>
              <w:t>бюджета</w:t>
            </w:r>
            <w:r w:rsidR="00C9495D">
              <w:rPr>
                <w:rFonts w:ascii="Times New Roman" w:hAnsi="Times New Roman" w:cs="Times New Roman"/>
                <w:bCs/>
                <w:color w:val="000000"/>
                <w:sz w:val="21"/>
                <w:szCs w:val="21"/>
              </w:rPr>
              <w:t xml:space="preserve"> </w:t>
            </w:r>
            <w:r w:rsidR="00947231" w:rsidRPr="00204A02">
              <w:rPr>
                <w:rFonts w:ascii="Times New Roman" w:hAnsi="Times New Roman" w:cs="Times New Roman"/>
                <w:sz w:val="21"/>
                <w:szCs w:val="21"/>
              </w:rPr>
              <w:t>Усть-Канское сельское поселение</w:t>
            </w:r>
            <w:r w:rsidRPr="00204A02">
              <w:rPr>
                <w:rFonts w:ascii="Times New Roman" w:hAnsi="Times New Roman" w:cs="Times New Roman"/>
                <w:bCs/>
                <w:color w:val="000000"/>
                <w:sz w:val="21"/>
                <w:szCs w:val="21"/>
              </w:rPr>
              <w:t>:</w:t>
            </w:r>
          </w:p>
          <w:p w:rsidR="00E92EE5" w:rsidRPr="00E92EE5" w:rsidRDefault="00E92EE5" w:rsidP="00C9495D">
            <w:pPr>
              <w:autoSpaceDE w:val="0"/>
              <w:autoSpaceDN w:val="0"/>
              <w:adjustRightInd w:val="0"/>
              <w:spacing w:after="0" w:line="27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закон, иной нормативный</w:t>
            </w:r>
            <w:r w:rsidRPr="00E92EE5">
              <w:rPr>
                <w:rFonts w:ascii="Times New Roman" w:hAnsi="Times New Roman" w:cs="Times New Roman"/>
                <w:bCs/>
                <w:color w:val="000000"/>
                <w:sz w:val="21"/>
                <w:szCs w:val="21"/>
              </w:rPr>
              <w:br/>
              <w:t>правовой акт, в соответствии с</w:t>
            </w:r>
            <w:r w:rsidRPr="00E92EE5">
              <w:rPr>
                <w:rFonts w:ascii="Times New Roman" w:hAnsi="Times New Roman" w:cs="Times New Roman"/>
                <w:bCs/>
                <w:color w:val="000000"/>
                <w:sz w:val="21"/>
                <w:szCs w:val="21"/>
              </w:rPr>
              <w:br/>
              <w:t>которыми возникают публичные</w:t>
            </w: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C9495D">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lastRenderedPageBreak/>
              <w:t>Авансовый отчет (ф. 0504505)</w:t>
            </w:r>
          </w:p>
        </w:tc>
      </w:tr>
      <w:tr w:rsidR="00E92EE5" w:rsidRPr="00E92EE5" w:rsidTr="00143E44">
        <w:trPr>
          <w:trHeight w:val="493"/>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C9495D">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выполненных работ</w:t>
            </w:r>
          </w:p>
        </w:tc>
      </w:tr>
      <w:tr w:rsidR="00E92EE5" w:rsidRPr="00E92EE5" w:rsidTr="00143E44">
        <w:trPr>
          <w:trHeight w:val="493"/>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C9495D">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приема-передачи</w:t>
            </w:r>
          </w:p>
        </w:tc>
      </w:tr>
      <w:tr w:rsidR="00E92EE5" w:rsidRPr="00E92EE5" w:rsidTr="00143E44">
        <w:trPr>
          <w:trHeight w:val="464"/>
          <w:jc w:val="center"/>
        </w:trPr>
        <w:tc>
          <w:tcPr>
            <w:tcW w:w="655" w:type="dxa"/>
            <w:vMerge/>
            <w:tcBorders>
              <w:top w:val="nil"/>
              <w:left w:val="single" w:sz="3" w:space="0" w:color="000000"/>
              <w:bottom w:val="nil"/>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nil"/>
              <w:right w:val="nil"/>
            </w:tcBorders>
            <w:shd w:val="clear" w:color="auto" w:fill="FFFFFF"/>
            <w:vAlign w:val="center"/>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nil"/>
              <w:right w:val="single" w:sz="3" w:space="0" w:color="000000"/>
            </w:tcBorders>
            <w:shd w:val="clear" w:color="auto" w:fill="FFFFFF"/>
            <w:vAlign w:val="bottom"/>
          </w:tcPr>
          <w:p w:rsidR="00E92EE5" w:rsidRPr="00E92EE5" w:rsidRDefault="00E92EE5" w:rsidP="00C9495D">
            <w:pPr>
              <w:autoSpaceDE w:val="0"/>
              <w:autoSpaceDN w:val="0"/>
              <w:adjustRightInd w:val="0"/>
              <w:spacing w:after="0" w:line="210"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Акт об оказании услуг</w:t>
            </w:r>
          </w:p>
        </w:tc>
      </w:tr>
      <w:tr w:rsidR="00E92EE5" w:rsidRPr="00E92EE5" w:rsidTr="00143E44">
        <w:trPr>
          <w:trHeight w:val="767"/>
          <w:jc w:val="center"/>
        </w:trPr>
        <w:tc>
          <w:tcPr>
            <w:tcW w:w="655" w:type="dxa"/>
            <w:vMerge/>
            <w:tcBorders>
              <w:top w:val="nil"/>
              <w:left w:val="single" w:sz="3" w:space="0" w:color="000000"/>
              <w:bottom w:val="single" w:sz="3" w:space="0" w:color="000000"/>
              <w:right w:val="nil"/>
            </w:tcBorders>
            <w:shd w:val="clear" w:color="auto" w:fill="FFFFFF"/>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3636" w:type="dxa"/>
            <w:vMerge/>
            <w:tcBorders>
              <w:top w:val="nil"/>
              <w:left w:val="single" w:sz="3" w:space="0" w:color="000000"/>
              <w:bottom w:val="single" w:sz="3" w:space="0" w:color="000000"/>
              <w:right w:val="nil"/>
            </w:tcBorders>
            <w:shd w:val="clear" w:color="auto" w:fill="FFFFFF"/>
            <w:vAlign w:val="center"/>
          </w:tcPr>
          <w:p w:rsidR="00E92EE5" w:rsidRPr="00E92EE5" w:rsidRDefault="00E92EE5" w:rsidP="00BC3274">
            <w:pPr>
              <w:autoSpaceDE w:val="0"/>
              <w:autoSpaceDN w:val="0"/>
              <w:adjustRightInd w:val="0"/>
              <w:spacing w:after="0"/>
              <w:ind w:left="113" w:right="113" w:firstLine="709"/>
              <w:jc w:val="both"/>
              <w:rPr>
                <w:rFonts w:ascii="Times New Roman" w:hAnsi="Times New Roman" w:cs="Times New Roman"/>
                <w:u w:val="single"/>
              </w:rPr>
            </w:pPr>
          </w:p>
        </w:tc>
        <w:tc>
          <w:tcPr>
            <w:tcW w:w="478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E92EE5" w:rsidRPr="00E92EE5" w:rsidRDefault="00E92EE5" w:rsidP="00C9495D">
            <w:pPr>
              <w:autoSpaceDE w:val="0"/>
              <w:autoSpaceDN w:val="0"/>
              <w:adjustRightInd w:val="0"/>
              <w:spacing w:after="0" w:line="274" w:lineRule="atLeast"/>
              <w:ind w:left="113" w:right="113"/>
              <w:jc w:val="both"/>
              <w:rPr>
                <w:rFonts w:ascii="Times New Roman" w:hAnsi="Times New Roman" w:cs="Times New Roman"/>
                <w:u w:val="single"/>
              </w:rPr>
            </w:pPr>
            <w:r w:rsidRPr="00E92EE5">
              <w:rPr>
                <w:rFonts w:ascii="Times New Roman" w:hAnsi="Times New Roman" w:cs="Times New Roman"/>
                <w:bCs/>
                <w:color w:val="000000"/>
                <w:sz w:val="21"/>
                <w:szCs w:val="21"/>
              </w:rPr>
              <w:t>Договор на оказание услуг, выполнение</w:t>
            </w:r>
            <w:r w:rsidRPr="00E92EE5">
              <w:rPr>
                <w:rFonts w:ascii="Times New Roman" w:hAnsi="Times New Roman" w:cs="Times New Roman"/>
                <w:bCs/>
                <w:color w:val="000000"/>
                <w:sz w:val="21"/>
                <w:szCs w:val="21"/>
              </w:rPr>
              <w:br/>
              <w:t>работ, заключенный получателем средств</w:t>
            </w:r>
          </w:p>
        </w:tc>
      </w:tr>
    </w:tbl>
    <w:p w:rsidR="00E92EE5" w:rsidRPr="00E92EE5" w:rsidRDefault="00E92EE5" w:rsidP="00AB084E">
      <w:pPr>
        <w:tabs>
          <w:tab w:val="right" w:pos="500"/>
          <w:tab w:val="left" w:pos="1598"/>
        </w:tabs>
        <w:autoSpaceDE w:val="0"/>
        <w:autoSpaceDN w:val="0"/>
        <w:adjustRightInd w:val="0"/>
        <w:spacing w:line="274" w:lineRule="atLeast"/>
        <w:ind w:left="57" w:firstLine="709"/>
        <w:jc w:val="both"/>
        <w:rPr>
          <w:rFonts w:ascii="Times New Roman" w:hAnsi="Times New Roman" w:cs="Times New Roman"/>
          <w:sz w:val="16"/>
          <w:szCs w:val="16"/>
        </w:rPr>
      </w:pPr>
      <w:r w:rsidRPr="00E92EE5">
        <w:rPr>
          <w:rFonts w:ascii="Times New Roman" w:hAnsi="Times New Roman" w:cs="Times New Roman"/>
          <w:color w:val="000000"/>
          <w:sz w:val="21"/>
          <w:szCs w:val="21"/>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4819"/>
      </w:tblGrid>
      <w:tr w:rsidR="00A34633" w:rsidRPr="00ED64F0" w:rsidTr="00C210C3">
        <w:tc>
          <w:tcPr>
            <w:tcW w:w="567" w:type="dxa"/>
            <w:vMerge w:val="restart"/>
            <w:shd w:val="clear" w:color="auto" w:fill="auto"/>
          </w:tcPr>
          <w:p w:rsidR="00A34633" w:rsidRPr="00ED64F0" w:rsidRDefault="00A34633" w:rsidP="00294798">
            <w:pPr>
              <w:pStyle w:val="ConsPlusNormal"/>
              <w:jc w:val="both"/>
              <w:rPr>
                <w:rFonts w:ascii="Times New Roman" w:hAnsi="Times New Roman" w:cs="Times New Roman"/>
                <w:sz w:val="21"/>
                <w:szCs w:val="21"/>
              </w:rPr>
            </w:pPr>
          </w:p>
        </w:tc>
        <w:tc>
          <w:tcPr>
            <w:tcW w:w="3686" w:type="dxa"/>
            <w:vMerge w:val="restart"/>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ED64F0" w:rsidRPr="00ED64F0">
              <w:rPr>
                <w:rFonts w:ascii="Times New Roman" w:hAnsi="Times New Roman" w:cs="Times New Roman"/>
                <w:sz w:val="21"/>
                <w:szCs w:val="21"/>
              </w:rPr>
              <w:t xml:space="preserve">бюджета </w:t>
            </w:r>
            <w:r w:rsidR="00947231" w:rsidRPr="00204A02">
              <w:rPr>
                <w:rFonts w:ascii="Times New Roman" w:hAnsi="Times New Roman" w:cs="Times New Roman"/>
                <w:sz w:val="21"/>
                <w:szCs w:val="21"/>
              </w:rPr>
              <w:t>Усть-Канское сельское поселение</w:t>
            </w:r>
            <w:r w:rsidR="00947231" w:rsidRPr="00ED64F0">
              <w:rPr>
                <w:rFonts w:ascii="Times New Roman" w:hAnsi="Times New Roman" w:cs="Times New Roman"/>
                <w:sz w:val="21"/>
                <w:szCs w:val="21"/>
              </w:rPr>
              <w:t xml:space="preserve"> </w:t>
            </w:r>
            <w:r w:rsidRPr="00ED64F0">
              <w:rPr>
                <w:rFonts w:ascii="Times New Roman" w:hAnsi="Times New Roman" w:cs="Times New Roman"/>
                <w:sz w:val="21"/>
                <w:szCs w:val="21"/>
              </w:rPr>
              <w:t>в Федеральное казначейство не направлены информация и документы по указанному договору для их включения в реестр контрактов;</w:t>
            </w:r>
          </w:p>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Генеральные условия (условия), эмиссия и обращения государственных ценных бумаг Российской Федерации;</w:t>
            </w:r>
          </w:p>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xml:space="preserve">- договор на оказание услуг, выполнение работ, заключенный получателем средств </w:t>
            </w:r>
            <w:r w:rsidR="00ED64F0" w:rsidRPr="00ED64F0">
              <w:rPr>
                <w:rFonts w:ascii="Times New Roman" w:hAnsi="Times New Roman" w:cs="Times New Roman"/>
                <w:sz w:val="21"/>
                <w:szCs w:val="21"/>
              </w:rPr>
              <w:t xml:space="preserve">бюджета МО </w:t>
            </w:r>
            <w:r w:rsidR="00947231" w:rsidRPr="00204A02">
              <w:rPr>
                <w:rFonts w:ascii="Times New Roman" w:hAnsi="Times New Roman" w:cs="Times New Roman"/>
                <w:sz w:val="21"/>
                <w:szCs w:val="21"/>
              </w:rPr>
              <w:t xml:space="preserve">Усть-Канское сельское поселение </w:t>
            </w:r>
            <w:r w:rsidRPr="00ED64F0">
              <w:rPr>
                <w:rFonts w:ascii="Times New Roman" w:hAnsi="Times New Roman" w:cs="Times New Roman"/>
                <w:sz w:val="21"/>
                <w:szCs w:val="21"/>
              </w:rPr>
              <w:t>с физическим лицом, не являющимся индивидуальным предпринимателем.</w:t>
            </w:r>
          </w:p>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xml:space="preserve">Иной документ, в соответствии с которым возникает бюджетное обязательство получателя средств </w:t>
            </w:r>
            <w:r w:rsidR="00ED64F0" w:rsidRPr="00ED64F0">
              <w:rPr>
                <w:rFonts w:ascii="Times New Roman" w:hAnsi="Times New Roman" w:cs="Times New Roman"/>
                <w:sz w:val="21"/>
                <w:szCs w:val="21"/>
              </w:rPr>
              <w:t xml:space="preserve">бюджета </w:t>
            </w:r>
            <w:r w:rsidR="00947231" w:rsidRPr="00204A02">
              <w:rPr>
                <w:rFonts w:ascii="Times New Roman" w:hAnsi="Times New Roman" w:cs="Times New Roman"/>
                <w:sz w:val="21"/>
                <w:szCs w:val="21"/>
              </w:rPr>
              <w:t>Усть-Канское сельское поселение</w:t>
            </w:r>
          </w:p>
        </w:tc>
        <w:tc>
          <w:tcPr>
            <w:tcW w:w="4819" w:type="dxa"/>
          </w:tcPr>
          <w:p w:rsidR="00A34633" w:rsidRPr="00ED64F0" w:rsidRDefault="00ED64F0"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xml:space="preserve">бюджета </w:t>
            </w:r>
            <w:r w:rsidR="00947231" w:rsidRPr="00204A02">
              <w:rPr>
                <w:rFonts w:ascii="Times New Roman" w:hAnsi="Times New Roman" w:cs="Times New Roman"/>
                <w:sz w:val="21"/>
                <w:szCs w:val="21"/>
              </w:rPr>
              <w:t>Усть-Канское сельское поселение</w:t>
            </w:r>
            <w:r w:rsidRPr="00204A02">
              <w:rPr>
                <w:rFonts w:ascii="Times New Roman" w:hAnsi="Times New Roman" w:cs="Times New Roman"/>
                <w:sz w:val="21"/>
                <w:szCs w:val="21"/>
              </w:rPr>
              <w:t xml:space="preserve"> </w:t>
            </w:r>
            <w:r w:rsidR="00A34633" w:rsidRPr="00ED64F0">
              <w:rPr>
                <w:rFonts w:ascii="Times New Roman" w:hAnsi="Times New Roman" w:cs="Times New Roman"/>
                <w:sz w:val="21"/>
                <w:szCs w:val="21"/>
              </w:rPr>
              <w:t>с физическим лицом, не являющимся индивидуальным предпринимателем</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Заявление на выдачу денежных средств под отчет</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Заявление физического лица</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Квитанция</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Приказ о направлении в командировку, с прилагаемым расчетом командировочных сумм</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Служебная записка</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Справка-расчет</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Счет</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Счет-фактура</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xml:space="preserve">Товарная накладная (унифицированная </w:t>
            </w:r>
            <w:hyperlink r:id="rId60" w:history="1">
              <w:r w:rsidRPr="00ED64F0">
                <w:rPr>
                  <w:rFonts w:ascii="Times New Roman" w:hAnsi="Times New Roman" w:cs="Times New Roman"/>
                  <w:color w:val="0000FF"/>
                  <w:sz w:val="21"/>
                  <w:szCs w:val="21"/>
                </w:rPr>
                <w:t>форма № ТОРГ-12</w:t>
              </w:r>
            </w:hyperlink>
            <w:r w:rsidRPr="00ED64F0">
              <w:rPr>
                <w:rFonts w:ascii="Times New Roman" w:hAnsi="Times New Roman" w:cs="Times New Roman"/>
                <w:sz w:val="21"/>
                <w:szCs w:val="21"/>
              </w:rPr>
              <w:t>) (ф. 0330212)</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Универсальный передаточный документ</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Чек</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ED64F0">
            <w:pPr>
              <w:pStyle w:val="ConsPlusNormal"/>
              <w:ind w:left="113" w:right="113"/>
              <w:jc w:val="both"/>
              <w:rPr>
                <w:rFonts w:ascii="Times New Roman" w:hAnsi="Times New Roman" w:cs="Times New Roman"/>
                <w:sz w:val="21"/>
                <w:szCs w:val="21"/>
              </w:rPr>
            </w:pPr>
            <w:r w:rsidRPr="00ED64F0">
              <w:rPr>
                <w:rFonts w:ascii="Times New Roman" w:hAnsi="Times New Roman" w:cs="Times New Roman"/>
                <w:sz w:val="21"/>
                <w:szCs w:val="21"/>
              </w:rPr>
              <w:t xml:space="preserve">Иной документ, подтверждающий возникновение денежного обязательства по бюджетному обязательству получателя средств </w:t>
            </w:r>
            <w:r w:rsidR="00ED64F0" w:rsidRPr="00ED64F0">
              <w:rPr>
                <w:rFonts w:ascii="Times New Roman" w:hAnsi="Times New Roman" w:cs="Times New Roman"/>
                <w:sz w:val="21"/>
                <w:szCs w:val="21"/>
              </w:rPr>
              <w:t xml:space="preserve">бюджета </w:t>
            </w:r>
            <w:r w:rsidR="00947231" w:rsidRPr="00204A02">
              <w:rPr>
                <w:rFonts w:ascii="Times New Roman" w:hAnsi="Times New Roman" w:cs="Times New Roman"/>
                <w:sz w:val="21"/>
                <w:szCs w:val="21"/>
              </w:rPr>
              <w:t>Усть-Канское сельское поселение</w:t>
            </w: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p>
        </w:tc>
      </w:tr>
      <w:tr w:rsidR="00A34633" w:rsidRPr="00ED64F0" w:rsidTr="00C210C3">
        <w:tc>
          <w:tcPr>
            <w:tcW w:w="567" w:type="dxa"/>
            <w:vMerge/>
            <w:shd w:val="clear" w:color="auto" w:fill="auto"/>
          </w:tcPr>
          <w:p w:rsidR="00A34633" w:rsidRPr="00ED64F0" w:rsidRDefault="00A34633" w:rsidP="00294798">
            <w:pPr>
              <w:rPr>
                <w:rFonts w:ascii="Times New Roman" w:hAnsi="Times New Roman" w:cs="Times New Roman"/>
                <w:sz w:val="21"/>
                <w:szCs w:val="21"/>
              </w:rPr>
            </w:pPr>
          </w:p>
        </w:tc>
        <w:tc>
          <w:tcPr>
            <w:tcW w:w="3686" w:type="dxa"/>
            <w:vMerge/>
          </w:tcPr>
          <w:p w:rsidR="00A34633" w:rsidRPr="00ED64F0" w:rsidRDefault="00A34633" w:rsidP="00A34633">
            <w:pPr>
              <w:ind w:left="113" w:right="113"/>
              <w:rPr>
                <w:rFonts w:ascii="Times New Roman" w:hAnsi="Times New Roman" w:cs="Times New Roman"/>
                <w:sz w:val="21"/>
                <w:szCs w:val="21"/>
              </w:rPr>
            </w:pPr>
          </w:p>
        </w:tc>
        <w:tc>
          <w:tcPr>
            <w:tcW w:w="4819" w:type="dxa"/>
          </w:tcPr>
          <w:p w:rsidR="00A34633" w:rsidRPr="00ED64F0" w:rsidRDefault="00A34633" w:rsidP="00A34633">
            <w:pPr>
              <w:pStyle w:val="ConsPlusNormal"/>
              <w:ind w:left="113" w:right="113"/>
              <w:jc w:val="both"/>
              <w:rPr>
                <w:rFonts w:ascii="Times New Roman" w:hAnsi="Times New Roman" w:cs="Times New Roman"/>
                <w:sz w:val="21"/>
                <w:szCs w:val="21"/>
              </w:rPr>
            </w:pPr>
          </w:p>
        </w:tc>
      </w:tr>
    </w:tbl>
    <w:p w:rsidR="00E92EE5" w:rsidRPr="00ED64F0" w:rsidRDefault="00E92EE5" w:rsidP="00E92EE5">
      <w:pPr>
        <w:autoSpaceDE w:val="0"/>
        <w:autoSpaceDN w:val="0"/>
        <w:adjustRightInd w:val="0"/>
        <w:spacing w:before="107" w:line="160" w:lineRule="atLeast"/>
        <w:ind w:left="57" w:firstLine="709"/>
        <w:jc w:val="both"/>
        <w:rPr>
          <w:rFonts w:ascii="Times New Roman" w:hAnsi="Times New Roman" w:cs="Times New Roman"/>
          <w:sz w:val="21"/>
          <w:szCs w:val="21"/>
        </w:rPr>
      </w:pPr>
    </w:p>
    <w:p w:rsidR="00E92EE5" w:rsidRPr="00E92EE5" w:rsidRDefault="00E92EE5" w:rsidP="00E92EE5">
      <w:pPr>
        <w:autoSpaceDE w:val="0"/>
        <w:autoSpaceDN w:val="0"/>
        <w:adjustRightInd w:val="0"/>
        <w:spacing w:before="107" w:line="160" w:lineRule="atLeast"/>
        <w:ind w:left="57" w:firstLine="709"/>
        <w:jc w:val="both"/>
        <w:rPr>
          <w:rFonts w:ascii="Times New Roman" w:hAnsi="Times New Roman" w:cs="Times New Roman"/>
          <w:sz w:val="16"/>
          <w:szCs w:val="16"/>
        </w:rPr>
      </w:pPr>
    </w:p>
    <w:p w:rsidR="00E92EE5" w:rsidRPr="00E92EE5" w:rsidRDefault="00E92EE5" w:rsidP="00E92EE5">
      <w:pPr>
        <w:autoSpaceDE w:val="0"/>
        <w:autoSpaceDN w:val="0"/>
        <w:adjustRightInd w:val="0"/>
        <w:spacing w:before="107" w:line="160" w:lineRule="atLeast"/>
        <w:ind w:left="57" w:firstLine="709"/>
        <w:jc w:val="both"/>
        <w:rPr>
          <w:rFonts w:ascii="Times New Roman" w:hAnsi="Times New Roman" w:cs="Times New Roman"/>
          <w:sz w:val="16"/>
          <w:szCs w:val="16"/>
        </w:rPr>
      </w:pPr>
    </w:p>
    <w:p w:rsidR="00E92EE5" w:rsidRPr="00E92EE5" w:rsidRDefault="00E92EE5" w:rsidP="00E92EE5">
      <w:pPr>
        <w:autoSpaceDE w:val="0"/>
        <w:autoSpaceDN w:val="0"/>
        <w:adjustRightInd w:val="0"/>
        <w:spacing w:before="107" w:line="160" w:lineRule="atLeast"/>
        <w:ind w:left="57" w:firstLine="709"/>
        <w:jc w:val="both"/>
        <w:rPr>
          <w:rFonts w:ascii="Times New Roman" w:hAnsi="Times New Roman" w:cs="Times New Roman"/>
          <w:sz w:val="16"/>
          <w:szCs w:val="16"/>
        </w:rPr>
      </w:pPr>
    </w:p>
    <w:p w:rsidR="00E92EE5" w:rsidRPr="00E92EE5" w:rsidRDefault="00E92EE5" w:rsidP="00084C3E">
      <w:pPr>
        <w:pStyle w:val="ConsPlusNormal"/>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p w:rsidR="00E92EE5" w:rsidRPr="00E92EE5" w:rsidRDefault="00E92EE5" w:rsidP="00946733">
      <w:pPr>
        <w:pStyle w:val="ConsPlusNormal"/>
        <w:ind w:firstLine="540"/>
        <w:jc w:val="both"/>
        <w:rPr>
          <w:rFonts w:ascii="Times New Roman" w:hAnsi="Times New Roman" w:cs="Times New Roman"/>
          <w:sz w:val="24"/>
          <w:szCs w:val="24"/>
        </w:rPr>
      </w:pPr>
    </w:p>
    <w:sectPr w:rsidR="00E92EE5" w:rsidRPr="00E92EE5" w:rsidSect="00BC3274">
      <w:pgSz w:w="11905" w:h="16838"/>
      <w:pgMar w:top="1134" w:right="851"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2F" w:rsidRDefault="003B0B2F" w:rsidP="00FF4908">
      <w:pPr>
        <w:spacing w:after="0" w:line="240" w:lineRule="auto"/>
      </w:pPr>
      <w:r>
        <w:separator/>
      </w:r>
    </w:p>
  </w:endnote>
  <w:endnote w:type="continuationSeparator" w:id="1">
    <w:p w:rsidR="003B0B2F" w:rsidRDefault="003B0B2F" w:rsidP="00FF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172"/>
      <w:docPartObj>
        <w:docPartGallery w:val="Page Numbers (Bottom of Page)"/>
        <w:docPartUnique/>
      </w:docPartObj>
    </w:sdtPr>
    <w:sdtContent>
      <w:p w:rsidR="00A23903" w:rsidRDefault="00A23903">
        <w:pPr>
          <w:pStyle w:val="a8"/>
          <w:jc w:val="right"/>
        </w:pPr>
        <w:fldSimple w:instr=" PAGE   \* MERGEFORMAT ">
          <w:r>
            <w:rPr>
              <w:noProof/>
            </w:rPr>
            <w:t>2</w:t>
          </w:r>
        </w:fldSimple>
      </w:p>
    </w:sdtContent>
  </w:sdt>
  <w:p w:rsidR="00BE1CC6" w:rsidRDefault="00BE1C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2F" w:rsidRDefault="003B0B2F" w:rsidP="00FF4908">
      <w:pPr>
        <w:spacing w:after="0" w:line="240" w:lineRule="auto"/>
      </w:pPr>
      <w:r>
        <w:separator/>
      </w:r>
    </w:p>
  </w:footnote>
  <w:footnote w:type="continuationSeparator" w:id="1">
    <w:p w:rsidR="003B0B2F" w:rsidRDefault="003B0B2F" w:rsidP="00FF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C6" w:rsidRDefault="00BE1CC6">
    <w:pPr>
      <w:pStyle w:val="a6"/>
    </w:pPr>
  </w:p>
  <w:p w:rsidR="00BE1CC6" w:rsidRDefault="00BE1C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8272F2"/>
    <w:lvl w:ilvl="0">
      <w:numFmt w:val="bullet"/>
      <w:lvlText w:val="*"/>
      <w:lvlJc w:val="left"/>
    </w:lvl>
  </w:abstractNum>
  <w:abstractNum w:abstractNumId="1">
    <w:nsid w:val="03090F93"/>
    <w:multiLevelType w:val="hybridMultilevel"/>
    <w:tmpl w:val="33C0B20A"/>
    <w:lvl w:ilvl="0" w:tplc="B2448B52">
      <w:start w:val="1"/>
      <w:numFmt w:val="decimal"/>
      <w:lvlText w:val="%1."/>
      <w:lvlJc w:val="left"/>
      <w:pPr>
        <w:ind w:left="1134" w:firstLine="486"/>
      </w:pPr>
      <w:rPr>
        <w:rFonts w:hint="default"/>
      </w:rPr>
    </w:lvl>
    <w:lvl w:ilvl="1" w:tplc="04190019">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1D2F4C46"/>
    <w:multiLevelType w:val="multilevel"/>
    <w:tmpl w:val="C02CE638"/>
    <w:lvl w:ilvl="0">
      <w:start w:val="1"/>
      <w:numFmt w:val="decimal"/>
      <w:lvlText w:val="%1."/>
      <w:lvlJc w:val="left"/>
      <w:pPr>
        <w:ind w:left="562"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73A348C"/>
    <w:multiLevelType w:val="hybridMultilevel"/>
    <w:tmpl w:val="49C44A56"/>
    <w:lvl w:ilvl="0" w:tplc="E6E2F3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83F4AFF"/>
    <w:multiLevelType w:val="hybridMultilevel"/>
    <w:tmpl w:val="854A07E6"/>
    <w:lvl w:ilvl="0" w:tplc="F50695D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5480"/>
    <w:rsid w:val="00013BA9"/>
    <w:rsid w:val="00020A3A"/>
    <w:rsid w:val="000437C1"/>
    <w:rsid w:val="00046F2E"/>
    <w:rsid w:val="00062EDE"/>
    <w:rsid w:val="00084C3E"/>
    <w:rsid w:val="00085841"/>
    <w:rsid w:val="00085B16"/>
    <w:rsid w:val="000A21F0"/>
    <w:rsid w:val="000D18B0"/>
    <w:rsid w:val="000E2CFD"/>
    <w:rsid w:val="00113E72"/>
    <w:rsid w:val="0013729C"/>
    <w:rsid w:val="001430CC"/>
    <w:rsid w:val="00143E44"/>
    <w:rsid w:val="0015324D"/>
    <w:rsid w:val="0015715D"/>
    <w:rsid w:val="00170755"/>
    <w:rsid w:val="0017117B"/>
    <w:rsid w:val="001A438D"/>
    <w:rsid w:val="001A7942"/>
    <w:rsid w:val="001B61FB"/>
    <w:rsid w:val="001B7422"/>
    <w:rsid w:val="001C4237"/>
    <w:rsid w:val="001C51A6"/>
    <w:rsid w:val="001C6BB4"/>
    <w:rsid w:val="001E5E93"/>
    <w:rsid w:val="001F1D49"/>
    <w:rsid w:val="002039B2"/>
    <w:rsid w:val="00204A02"/>
    <w:rsid w:val="0024454F"/>
    <w:rsid w:val="0024485E"/>
    <w:rsid w:val="002728BB"/>
    <w:rsid w:val="00291530"/>
    <w:rsid w:val="00294798"/>
    <w:rsid w:val="002B0627"/>
    <w:rsid w:val="002B32A6"/>
    <w:rsid w:val="002B5480"/>
    <w:rsid w:val="002C58D8"/>
    <w:rsid w:val="002D0D81"/>
    <w:rsid w:val="002D71B6"/>
    <w:rsid w:val="002E224B"/>
    <w:rsid w:val="00302EE2"/>
    <w:rsid w:val="00304735"/>
    <w:rsid w:val="00355167"/>
    <w:rsid w:val="00356751"/>
    <w:rsid w:val="0036229E"/>
    <w:rsid w:val="00377D0C"/>
    <w:rsid w:val="00380891"/>
    <w:rsid w:val="00393BC5"/>
    <w:rsid w:val="003A5BDE"/>
    <w:rsid w:val="003A686A"/>
    <w:rsid w:val="003A7D0C"/>
    <w:rsid w:val="003B0B2F"/>
    <w:rsid w:val="003B702B"/>
    <w:rsid w:val="003D5AB5"/>
    <w:rsid w:val="003D7E8C"/>
    <w:rsid w:val="003E63D1"/>
    <w:rsid w:val="003F423B"/>
    <w:rsid w:val="004169B9"/>
    <w:rsid w:val="00421DEC"/>
    <w:rsid w:val="0044092F"/>
    <w:rsid w:val="00450F3A"/>
    <w:rsid w:val="004576AA"/>
    <w:rsid w:val="004628B2"/>
    <w:rsid w:val="00470457"/>
    <w:rsid w:val="00473DA9"/>
    <w:rsid w:val="00486249"/>
    <w:rsid w:val="00496A16"/>
    <w:rsid w:val="004A4BDC"/>
    <w:rsid w:val="004B287D"/>
    <w:rsid w:val="004C59A9"/>
    <w:rsid w:val="004D22C0"/>
    <w:rsid w:val="004D27FE"/>
    <w:rsid w:val="004E58FE"/>
    <w:rsid w:val="004F277B"/>
    <w:rsid w:val="00537739"/>
    <w:rsid w:val="00565E2E"/>
    <w:rsid w:val="00572C60"/>
    <w:rsid w:val="00581D06"/>
    <w:rsid w:val="005A0BCA"/>
    <w:rsid w:val="005A2FCD"/>
    <w:rsid w:val="005C1A18"/>
    <w:rsid w:val="005C2016"/>
    <w:rsid w:val="005C570A"/>
    <w:rsid w:val="00604840"/>
    <w:rsid w:val="00642385"/>
    <w:rsid w:val="00654921"/>
    <w:rsid w:val="006660E8"/>
    <w:rsid w:val="0067786A"/>
    <w:rsid w:val="00680E38"/>
    <w:rsid w:val="00691100"/>
    <w:rsid w:val="006A0315"/>
    <w:rsid w:val="006A30D8"/>
    <w:rsid w:val="006A4721"/>
    <w:rsid w:val="006D1EE1"/>
    <w:rsid w:val="006F7703"/>
    <w:rsid w:val="0073480F"/>
    <w:rsid w:val="0074403D"/>
    <w:rsid w:val="0077557F"/>
    <w:rsid w:val="007A12EA"/>
    <w:rsid w:val="007A1FE1"/>
    <w:rsid w:val="007C4E2A"/>
    <w:rsid w:val="007E523E"/>
    <w:rsid w:val="007F2C37"/>
    <w:rsid w:val="007F4217"/>
    <w:rsid w:val="00840E0C"/>
    <w:rsid w:val="0085374D"/>
    <w:rsid w:val="00860C61"/>
    <w:rsid w:val="00870506"/>
    <w:rsid w:val="008A045F"/>
    <w:rsid w:val="008A1ED2"/>
    <w:rsid w:val="008B3EC0"/>
    <w:rsid w:val="008B407F"/>
    <w:rsid w:val="008C3C28"/>
    <w:rsid w:val="00905388"/>
    <w:rsid w:val="00907664"/>
    <w:rsid w:val="0091317F"/>
    <w:rsid w:val="00916B8C"/>
    <w:rsid w:val="009238CC"/>
    <w:rsid w:val="00946733"/>
    <w:rsid w:val="00947231"/>
    <w:rsid w:val="009519EF"/>
    <w:rsid w:val="00952449"/>
    <w:rsid w:val="009560B0"/>
    <w:rsid w:val="00974326"/>
    <w:rsid w:val="00996B3D"/>
    <w:rsid w:val="00996E1D"/>
    <w:rsid w:val="009C6995"/>
    <w:rsid w:val="009E7667"/>
    <w:rsid w:val="009F4F3C"/>
    <w:rsid w:val="00A006F9"/>
    <w:rsid w:val="00A0657C"/>
    <w:rsid w:val="00A23903"/>
    <w:rsid w:val="00A322ED"/>
    <w:rsid w:val="00A34633"/>
    <w:rsid w:val="00A47691"/>
    <w:rsid w:val="00A67186"/>
    <w:rsid w:val="00A976DE"/>
    <w:rsid w:val="00AA7E12"/>
    <w:rsid w:val="00AB084E"/>
    <w:rsid w:val="00AC1A29"/>
    <w:rsid w:val="00AF3CD8"/>
    <w:rsid w:val="00AF47D7"/>
    <w:rsid w:val="00B0328E"/>
    <w:rsid w:val="00B069C4"/>
    <w:rsid w:val="00B31D6F"/>
    <w:rsid w:val="00B37C46"/>
    <w:rsid w:val="00B4749E"/>
    <w:rsid w:val="00B726A9"/>
    <w:rsid w:val="00B82FB4"/>
    <w:rsid w:val="00BB7874"/>
    <w:rsid w:val="00BC3274"/>
    <w:rsid w:val="00BC7422"/>
    <w:rsid w:val="00BE1CC6"/>
    <w:rsid w:val="00C02D24"/>
    <w:rsid w:val="00C20446"/>
    <w:rsid w:val="00C210C3"/>
    <w:rsid w:val="00C40DA6"/>
    <w:rsid w:val="00C768B1"/>
    <w:rsid w:val="00C80346"/>
    <w:rsid w:val="00C875B2"/>
    <w:rsid w:val="00C9495D"/>
    <w:rsid w:val="00CD0218"/>
    <w:rsid w:val="00CD3D4C"/>
    <w:rsid w:val="00CD4216"/>
    <w:rsid w:val="00CE1C4D"/>
    <w:rsid w:val="00D112A0"/>
    <w:rsid w:val="00D1452B"/>
    <w:rsid w:val="00D25634"/>
    <w:rsid w:val="00D61E6C"/>
    <w:rsid w:val="00D77B8A"/>
    <w:rsid w:val="00DA505D"/>
    <w:rsid w:val="00DA78AE"/>
    <w:rsid w:val="00DD724D"/>
    <w:rsid w:val="00DF4F7B"/>
    <w:rsid w:val="00E15F51"/>
    <w:rsid w:val="00E27FE1"/>
    <w:rsid w:val="00E4384F"/>
    <w:rsid w:val="00E56A0A"/>
    <w:rsid w:val="00E7751B"/>
    <w:rsid w:val="00E92EE5"/>
    <w:rsid w:val="00EB47DF"/>
    <w:rsid w:val="00ED5417"/>
    <w:rsid w:val="00ED64F0"/>
    <w:rsid w:val="00F02865"/>
    <w:rsid w:val="00F15078"/>
    <w:rsid w:val="00F17A0D"/>
    <w:rsid w:val="00F21E9A"/>
    <w:rsid w:val="00F23C5F"/>
    <w:rsid w:val="00F51246"/>
    <w:rsid w:val="00F657C7"/>
    <w:rsid w:val="00F67284"/>
    <w:rsid w:val="00F7716E"/>
    <w:rsid w:val="00F80729"/>
    <w:rsid w:val="00F8723A"/>
    <w:rsid w:val="00F93EBA"/>
    <w:rsid w:val="00FD3E08"/>
    <w:rsid w:val="00FD7060"/>
    <w:rsid w:val="00FF4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DF"/>
  </w:style>
  <w:style w:type="paragraph" w:styleId="1">
    <w:name w:val="heading 1"/>
    <w:basedOn w:val="a"/>
    <w:link w:val="10"/>
    <w:uiPriority w:val="9"/>
    <w:qFormat/>
    <w:rsid w:val="00C768B1"/>
    <w:pPr>
      <w:spacing w:before="100" w:beforeAutospacing="1" w:after="100" w:afterAutospacing="1" w:line="240" w:lineRule="auto"/>
      <w:outlineLvl w:val="0"/>
    </w:pPr>
    <w:rPr>
      <w:rFonts w:ascii="Times New Roman" w:eastAsia="Times New Roman" w:hAnsi="Times New Roman" w:cs="Times New Roman"/>
      <w:b/>
      <w:bCs/>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8B1"/>
    <w:rPr>
      <w:rFonts w:ascii="Times New Roman" w:eastAsia="Times New Roman" w:hAnsi="Times New Roman" w:cs="Times New Roman"/>
      <w:b/>
      <w:bCs/>
      <w:kern w:val="36"/>
      <w:lang w:eastAsia="ru-RU"/>
    </w:rPr>
  </w:style>
  <w:style w:type="paragraph" w:customStyle="1" w:styleId="ConsPlusTitlePage">
    <w:name w:val="ConsPlusTitlePage"/>
    <w:rsid w:val="002B5480"/>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2B548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B548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B5480"/>
    <w:pPr>
      <w:widowControl w:val="0"/>
      <w:autoSpaceDE w:val="0"/>
      <w:autoSpaceDN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unhideWhenUsed/>
    <w:rsid w:val="00C7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0"/>
    <w:link w:val="HTML"/>
    <w:uiPriority w:val="99"/>
    <w:rsid w:val="00C768B1"/>
    <w:rPr>
      <w:rFonts w:ascii="Times New Roman" w:eastAsia="Times New Roman" w:hAnsi="Times New Roman" w:cs="Times New Roman"/>
      <w:lang w:eastAsia="ru-RU"/>
    </w:rPr>
  </w:style>
  <w:style w:type="paragraph" w:styleId="a3">
    <w:name w:val="Normal (Web)"/>
    <w:basedOn w:val="a"/>
    <w:uiPriority w:val="99"/>
    <w:unhideWhenUsed/>
    <w:rsid w:val="00C768B1"/>
    <w:pPr>
      <w:spacing w:before="100" w:beforeAutospacing="1" w:after="100" w:afterAutospacing="1" w:line="240" w:lineRule="auto"/>
    </w:pPr>
    <w:rPr>
      <w:rFonts w:ascii="Times New Roman" w:eastAsia="Times New Roman" w:hAnsi="Times New Roman" w:cs="Times New Roman"/>
    </w:rPr>
  </w:style>
  <w:style w:type="paragraph" w:styleId="a4">
    <w:name w:val="List Paragraph"/>
    <w:basedOn w:val="a"/>
    <w:uiPriority w:val="34"/>
    <w:qFormat/>
    <w:rsid w:val="006A0315"/>
    <w:pPr>
      <w:ind w:left="720"/>
      <w:contextualSpacing/>
    </w:pPr>
  </w:style>
  <w:style w:type="character" w:styleId="a5">
    <w:name w:val="Hyperlink"/>
    <w:basedOn w:val="a0"/>
    <w:uiPriority w:val="99"/>
    <w:semiHidden/>
    <w:unhideWhenUsed/>
    <w:rsid w:val="00421DEC"/>
    <w:rPr>
      <w:color w:val="0000FF"/>
      <w:u w:val="single"/>
    </w:rPr>
  </w:style>
  <w:style w:type="paragraph" w:styleId="a6">
    <w:name w:val="header"/>
    <w:basedOn w:val="a"/>
    <w:link w:val="a7"/>
    <w:uiPriority w:val="99"/>
    <w:semiHidden/>
    <w:unhideWhenUsed/>
    <w:rsid w:val="00FF49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4908"/>
  </w:style>
  <w:style w:type="paragraph" w:styleId="a8">
    <w:name w:val="footer"/>
    <w:basedOn w:val="a"/>
    <w:link w:val="a9"/>
    <w:uiPriority w:val="99"/>
    <w:unhideWhenUsed/>
    <w:rsid w:val="00FF4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4908"/>
  </w:style>
  <w:style w:type="paragraph" w:styleId="aa">
    <w:name w:val="Balloon Text"/>
    <w:basedOn w:val="a"/>
    <w:link w:val="ab"/>
    <w:uiPriority w:val="99"/>
    <w:semiHidden/>
    <w:unhideWhenUsed/>
    <w:rsid w:val="00996E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8B1"/>
    <w:pPr>
      <w:spacing w:before="100" w:beforeAutospacing="1" w:after="100" w:afterAutospacing="1" w:line="240" w:lineRule="auto"/>
      <w:outlineLvl w:val="0"/>
    </w:pPr>
    <w:rPr>
      <w:rFonts w:ascii="Times New Roman" w:eastAsia="Times New Roman" w:hAnsi="Times New Roman" w:cs="Times New Roman"/>
      <w:b/>
      <w:bCs/>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8B1"/>
    <w:rPr>
      <w:rFonts w:ascii="Times New Roman" w:eastAsia="Times New Roman" w:hAnsi="Times New Roman" w:cs="Times New Roman"/>
      <w:b/>
      <w:bCs/>
      <w:kern w:val="36"/>
      <w:lang w:eastAsia="ru-RU"/>
    </w:rPr>
  </w:style>
  <w:style w:type="paragraph" w:customStyle="1" w:styleId="ConsPlusTitlePage">
    <w:name w:val="ConsPlusTitlePage"/>
    <w:rsid w:val="002B5480"/>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2B548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B548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B5480"/>
    <w:pPr>
      <w:widowControl w:val="0"/>
      <w:autoSpaceDE w:val="0"/>
      <w:autoSpaceDN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unhideWhenUsed/>
    <w:rsid w:val="00C7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0"/>
    <w:link w:val="HTML"/>
    <w:uiPriority w:val="99"/>
    <w:rsid w:val="00C768B1"/>
    <w:rPr>
      <w:rFonts w:ascii="Times New Roman" w:eastAsia="Times New Roman" w:hAnsi="Times New Roman" w:cs="Times New Roman"/>
      <w:lang w:eastAsia="ru-RU"/>
    </w:rPr>
  </w:style>
  <w:style w:type="paragraph" w:styleId="a3">
    <w:name w:val="Normal (Web)"/>
    <w:basedOn w:val="a"/>
    <w:uiPriority w:val="99"/>
    <w:unhideWhenUsed/>
    <w:rsid w:val="00C768B1"/>
    <w:pPr>
      <w:spacing w:before="100" w:beforeAutospacing="1" w:after="100" w:afterAutospacing="1" w:line="240" w:lineRule="auto"/>
    </w:pPr>
    <w:rPr>
      <w:rFonts w:ascii="Times New Roman" w:eastAsia="Times New Roman" w:hAnsi="Times New Roman" w:cs="Times New Roman"/>
    </w:rPr>
  </w:style>
  <w:style w:type="paragraph" w:styleId="a4">
    <w:name w:val="List Paragraph"/>
    <w:basedOn w:val="a"/>
    <w:uiPriority w:val="34"/>
    <w:qFormat/>
    <w:rsid w:val="006A0315"/>
    <w:pPr>
      <w:ind w:left="720"/>
      <w:contextualSpacing/>
    </w:pPr>
  </w:style>
  <w:style w:type="character" w:styleId="a5">
    <w:name w:val="Hyperlink"/>
    <w:basedOn w:val="a0"/>
    <w:uiPriority w:val="99"/>
    <w:semiHidden/>
    <w:unhideWhenUsed/>
    <w:rsid w:val="00421DEC"/>
    <w:rPr>
      <w:color w:val="0000FF"/>
      <w:u w:val="single"/>
    </w:rPr>
  </w:style>
  <w:style w:type="paragraph" w:styleId="a6">
    <w:name w:val="header"/>
    <w:basedOn w:val="a"/>
    <w:link w:val="a7"/>
    <w:uiPriority w:val="99"/>
    <w:semiHidden/>
    <w:unhideWhenUsed/>
    <w:rsid w:val="00FF49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4908"/>
  </w:style>
  <w:style w:type="paragraph" w:styleId="a8">
    <w:name w:val="footer"/>
    <w:basedOn w:val="a"/>
    <w:link w:val="a9"/>
    <w:uiPriority w:val="99"/>
    <w:unhideWhenUsed/>
    <w:rsid w:val="00FF4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4908"/>
  </w:style>
</w:styles>
</file>

<file path=word/webSettings.xml><?xml version="1.0" encoding="utf-8"?>
<w:webSettings xmlns:r="http://schemas.openxmlformats.org/officeDocument/2006/relationships" xmlns:w="http://schemas.openxmlformats.org/wordprocessingml/2006/main">
  <w:divs>
    <w:div w:id="327363090">
      <w:bodyDiv w:val="1"/>
      <w:marLeft w:val="0"/>
      <w:marRight w:val="0"/>
      <w:marTop w:val="0"/>
      <w:marBottom w:val="0"/>
      <w:divBdr>
        <w:top w:val="none" w:sz="0" w:space="0" w:color="auto"/>
        <w:left w:val="none" w:sz="0" w:space="0" w:color="auto"/>
        <w:bottom w:val="none" w:sz="0" w:space="0" w:color="auto"/>
        <w:right w:val="none" w:sz="0" w:space="0" w:color="auto"/>
      </w:divBdr>
    </w:div>
    <w:div w:id="1032726192">
      <w:bodyDiv w:val="1"/>
      <w:marLeft w:val="0"/>
      <w:marRight w:val="0"/>
      <w:marTop w:val="0"/>
      <w:marBottom w:val="0"/>
      <w:divBdr>
        <w:top w:val="none" w:sz="0" w:space="0" w:color="auto"/>
        <w:left w:val="none" w:sz="0" w:space="0" w:color="auto"/>
        <w:bottom w:val="none" w:sz="0" w:space="0" w:color="auto"/>
        <w:right w:val="none" w:sz="0" w:space="0" w:color="auto"/>
      </w:divBdr>
    </w:div>
    <w:div w:id="1233613429">
      <w:bodyDiv w:val="1"/>
      <w:marLeft w:val="0"/>
      <w:marRight w:val="0"/>
      <w:marTop w:val="0"/>
      <w:marBottom w:val="0"/>
      <w:divBdr>
        <w:top w:val="none" w:sz="0" w:space="0" w:color="auto"/>
        <w:left w:val="none" w:sz="0" w:space="0" w:color="auto"/>
        <w:bottom w:val="none" w:sz="0" w:space="0" w:color="auto"/>
        <w:right w:val="none" w:sz="0" w:space="0" w:color="auto"/>
      </w:divBdr>
    </w:div>
    <w:div w:id="1779566221">
      <w:bodyDiv w:val="1"/>
      <w:marLeft w:val="0"/>
      <w:marRight w:val="0"/>
      <w:marTop w:val="0"/>
      <w:marBottom w:val="0"/>
      <w:divBdr>
        <w:top w:val="none" w:sz="0" w:space="0" w:color="auto"/>
        <w:left w:val="none" w:sz="0" w:space="0" w:color="auto"/>
        <w:bottom w:val="none" w:sz="0" w:space="0" w:color="auto"/>
        <w:right w:val="none" w:sz="0" w:space="0" w:color="auto"/>
      </w:divBdr>
    </w:div>
    <w:div w:id="20124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18"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6" Type="http://schemas.openxmlformats.org/officeDocument/2006/relationships/hyperlink" Target="consultantplus://offline/ref=AB0C6B98439CF121D4A1338D042884FC91CB739876EE84EB18844AF79C95110C4E47333347XA76K" TargetMode="External"/><Relationship Id="rId39" Type="http://schemas.openxmlformats.org/officeDocument/2006/relationships/hyperlink" Target="consultantplus://offline/ref=A8442665E34D48168B9173B65DC6B5210381A3D5560BDD724A608D7A672E79E3356A739EF89F2D75eEW0K" TargetMode="External"/><Relationship Id="rId21"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34" Type="http://schemas.openxmlformats.org/officeDocument/2006/relationships/hyperlink" Target="consultantplus://offline/ref=A8442665E34D48168B9173B65DC6B5210088A1D35309DD724A608D7A67e2WEK" TargetMode="External"/><Relationship Id="rId42" Type="http://schemas.openxmlformats.org/officeDocument/2006/relationships/hyperlink" Target="consultantplus://offline/ref=A8442665E34D48168B9173B65DC6B5210381A5DF5509DD724A608D7A672E79E3356A739EF89E2A70eEW4K" TargetMode="External"/><Relationship Id="rId47" Type="http://schemas.openxmlformats.org/officeDocument/2006/relationships/hyperlink" Target="consultantplus://offline/ref=A8442665E34D48168B9173B65DC6B5210381A3D5560BDD724A608D7A672E79E3356A739EF89F2D75eEW0K" TargetMode="External"/><Relationship Id="rId50" Type="http://schemas.openxmlformats.org/officeDocument/2006/relationships/hyperlink" Target="consultantplus://offline/ref=A8442665E34D48168B9173B65DC6B5210088A1D35309DD724A608D7A67e2WEK" TargetMode="External"/><Relationship Id="rId55" Type="http://schemas.openxmlformats.org/officeDocument/2006/relationships/hyperlink" Target="consultantplus://offline/ref=A8442665E34D48168B9173B65DC6B5210088A2D1560BDD724A608D7A67e2WEK"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0"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9" Type="http://schemas.openxmlformats.org/officeDocument/2006/relationships/hyperlink" Target="consultantplus://offline/ref=B5CF0D05DDF95BB3813AEA3040E1CA5BC26CA8C37D37ABECE84F897C9ED03FED0B7894A8E8R62BK" TargetMode="External"/><Relationship Id="rId41" Type="http://schemas.openxmlformats.org/officeDocument/2006/relationships/hyperlink" Target="consultantplus://offline/ref=A8442665E34D48168B9173B65DC6B5210381A5DF5509DD724A608D7A672E79E3356A739EF89E2A70eEW4K" TargetMode="External"/><Relationship Id="rId54" Type="http://schemas.openxmlformats.org/officeDocument/2006/relationships/hyperlink" Target="consultantplus://offline/ref=A8442665E34D48168B9173B65DC6B5210088A1D35309DD724A608D7A67e2WE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4"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32" Type="http://schemas.openxmlformats.org/officeDocument/2006/relationships/hyperlink" Target="consultantplus://offline/ref=B5CF0D05DDF95BB3813AEA3040E1CA5BC26CA8C37D37ABECE84F897C9ED03FED0B7894ADECR626K" TargetMode="External"/><Relationship Id="rId37" Type="http://schemas.openxmlformats.org/officeDocument/2006/relationships/hyperlink" Target="consultantplus://offline/ref=A8442665E34D48168B9173B65DC6B5210381A3D5560BDD724A608D7A672E79E3356A739EF89F2D75eEW0K" TargetMode="External"/><Relationship Id="rId40" Type="http://schemas.openxmlformats.org/officeDocument/2006/relationships/hyperlink" Target="consultantplus://offline/ref=A8442665E34D48168B9173B65DC6B5210088A1D35309DD724A608D7A67e2WEK" TargetMode="External"/><Relationship Id="rId45" Type="http://schemas.openxmlformats.org/officeDocument/2006/relationships/hyperlink" Target="consultantplus://offline/ref=A8442665E34D48168B9173B65DC6B5210088A1D35309DD724A608D7A67e2WEK" TargetMode="External"/><Relationship Id="rId53" Type="http://schemas.openxmlformats.org/officeDocument/2006/relationships/hyperlink" Target="consultantplus://offline/ref=A8442665E34D48168B9173B65DC6B5210088A1D35309DD724A608D7A67e2WEK" TargetMode="External"/><Relationship Id="rId58" Type="http://schemas.openxmlformats.org/officeDocument/2006/relationships/hyperlink" Target="consultantplus://offline/ref=A8442665E34D48168B9173B65DC6B5210088A2D1560BDD724A608D7A67e2WEK" TargetMode="External"/><Relationship Id="rId5" Type="http://schemas.openxmlformats.org/officeDocument/2006/relationships/webSettings" Target="webSettings.xml"/><Relationship Id="rId15"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3"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8" Type="http://schemas.openxmlformats.org/officeDocument/2006/relationships/hyperlink" Target="consultantplus://offline/ref=B5CF0D05DDF95BB3813AEA3040E1CA5BC26CA8C37D37ABECE84F897C9ED03FED0B7894AFE9R628K" TargetMode="External"/><Relationship Id="rId36" Type="http://schemas.openxmlformats.org/officeDocument/2006/relationships/hyperlink" Target="consultantplus://offline/ref=A8442665E34D48168B9173B65DC6B5210381A3D5560BDD724A608D7A672E79E3356A739EF89F2D75eEW0K" TargetMode="External"/><Relationship Id="rId49" Type="http://schemas.openxmlformats.org/officeDocument/2006/relationships/hyperlink" Target="consultantplus://offline/ref=A8442665E34D48168B9173B65DC6B5210088A1D35309DD724A608D7A67e2WE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19"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31" Type="http://schemas.openxmlformats.org/officeDocument/2006/relationships/hyperlink" Target="consultantplus://offline/ref=B5CF0D05DDF95BB3813AEA3040E1CA5BC26CA8C37D37ABECE84F897C9ED03FED0B7894ADECR626K" TargetMode="External"/><Relationship Id="rId44" Type="http://schemas.openxmlformats.org/officeDocument/2006/relationships/hyperlink" Target="consultantplus://offline/ref=A8442665E34D48168B9173B65DC6B5210381A5DF5509DD724A608D7A672E79E3356A739EF89E2A70eEW4K" TargetMode="External"/><Relationship Id="rId52" Type="http://schemas.openxmlformats.org/officeDocument/2006/relationships/hyperlink" Target="consultantplus://offline/ref=A8442665E34D48168B9173B65DC6B5210088A1D35309DD724A608D7A67e2WEK" TargetMode="External"/><Relationship Id="rId60" Type="http://schemas.openxmlformats.org/officeDocument/2006/relationships/hyperlink" Target="consultantplus://offline/ref=A8442665E34D48168B9173B65DC6B521008BAFDE5702807842398178602126F432237F9FF99829e7W5K" TargetMode="External"/><Relationship Id="rId4" Type="http://schemas.openxmlformats.org/officeDocument/2006/relationships/settings" Target="settings.xml"/><Relationship Id="rId9" Type="http://schemas.openxmlformats.org/officeDocument/2006/relationships/hyperlink" Target="consultantplus://offline/ref=ACFA517B69B13260C9555CB797AB42991B648B87BCE6635FFCD9C30D7CFD2D2F8A5E3E3B3DE0i8F6H" TargetMode="External"/><Relationship Id="rId14"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2"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7" Type="http://schemas.openxmlformats.org/officeDocument/2006/relationships/hyperlink" Target="consultantplus://offline/ref=AB0C6B98439CF121D4A1338D042884FC91CB739876EE84EB18844AF79C95110C4E4733344AXA75K" TargetMode="External"/><Relationship Id="rId30" Type="http://schemas.openxmlformats.org/officeDocument/2006/relationships/hyperlink" Target="consultantplus://offline/ref=B5CF0D05DDF95BB3813AEA3040E1CA5BC26CA8C37D37ABECE84F897C9ED03FED0B7894AFE6R62CK" TargetMode="External"/><Relationship Id="rId35" Type="http://schemas.openxmlformats.org/officeDocument/2006/relationships/hyperlink" Target="consultantplus://offline/ref=A8442665E34D48168B9173B65DC6B5210381A3D5560BDD724A608D7A672E79E3356A739EF89F2D75eEW0K" TargetMode="External"/><Relationship Id="rId43" Type="http://schemas.openxmlformats.org/officeDocument/2006/relationships/hyperlink" Target="consultantplus://offline/ref=A8442665E34D48168B9173B65DC6B5210381A5DF5509DD724A608D7A672E79E3356A739EF89E2A70eEW4K" TargetMode="External"/><Relationship Id="rId48" Type="http://schemas.openxmlformats.org/officeDocument/2006/relationships/hyperlink" Target="consultantplus://offline/ref=A8442665E34D48168B9173B65DC6B5210381A3D5560BDD724A608D7A672E79E3356A739EF89F2D75eEW0K"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A8442665E34D48168B9173B65DC6B5210088A1D35309DD724A608D7A67e2WEK" TargetMode="External"/><Relationship Id="rId3" Type="http://schemas.openxmlformats.org/officeDocument/2006/relationships/styles" Target="styles.xml"/><Relationship Id="rId12"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17"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25" Type="http://schemas.openxmlformats.org/officeDocument/2006/relationships/hyperlink" Target="file:///F:\&#1048;&#1079;&#1084;&#1077;&#1085;&#1077;&#1085;&#1080;&#1103;%20&#1074;%20&#1091;&#1095;&#1077;&#1090;%20&#1041;&#1054;\1&#1055;&#1088;&#1080;&#1082;&#1072;&#1079;%20%20&#1086;&#1073;%20&#1048;&#1079;&#1084;&#1077;&#1085;&#1077;&#1085;&#1080;&#1080;%20&#1074;%20&#1055;&#1086;&#1088;&#1103;&#1076;&#1086;&#1082;%20&#1087;&#1086;%20&#1041;&#1054;%20&#1089;%202018&#1075;.docx" TargetMode="External"/><Relationship Id="rId33" Type="http://schemas.openxmlformats.org/officeDocument/2006/relationships/hyperlink" Target="consultantplus://offline/ref=B5CF0D05DDF95BB3813AEA3040E1CA5BC26CA8C37D37ABECE84F897C9ED03FED0B7894ADEE6FD700R929K" TargetMode="External"/><Relationship Id="rId38" Type="http://schemas.openxmlformats.org/officeDocument/2006/relationships/hyperlink" Target="consultantplus://offline/ref=A8442665E34D48168B9173B65DC6B5210381A3D5560BDD724A608D7A672E79E3356A739EF89F2D75eEW0K" TargetMode="External"/><Relationship Id="rId46" Type="http://schemas.openxmlformats.org/officeDocument/2006/relationships/hyperlink" Target="consultantplus://offline/ref=A8442665E34D48168B9173B65DC6B5210381A3D5560BDD724A608D7A672E79E3356A739EF89F2D75eEW0K" TargetMode="External"/><Relationship Id="rId59" Type="http://schemas.openxmlformats.org/officeDocument/2006/relationships/hyperlink" Target="consultantplus://offline/ref=A8442665E34D48168B9173B65DC6B521008BAFDE5702807842398178602126F432237F9FF99829e7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3FF2B-612F-4BA8-A3BB-12D6C593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38</Pages>
  <Words>15814</Words>
  <Characters>90143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dc:creator>
  <cp:lastModifiedBy>admin</cp:lastModifiedBy>
  <cp:revision>23</cp:revision>
  <cp:lastPrinted>2017-01-26T06:18:00Z</cp:lastPrinted>
  <dcterms:created xsi:type="dcterms:W3CDTF">2018-03-28T09:53:00Z</dcterms:created>
  <dcterms:modified xsi:type="dcterms:W3CDTF">2018-04-03T03:35:00Z</dcterms:modified>
</cp:coreProperties>
</file>