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10"/>
        <w:gridCol w:w="568"/>
        <w:gridCol w:w="1843"/>
        <w:gridCol w:w="283"/>
        <w:gridCol w:w="3367"/>
      </w:tblGrid>
      <w:tr w:rsidR="00B356CD" w:rsidTr="007359E6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56CD" w:rsidRDefault="00B356CD" w:rsidP="00735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B356CD" w:rsidRDefault="00B356CD" w:rsidP="007359E6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Алтай</w:t>
            </w:r>
          </w:p>
          <w:p w:rsidR="00B356CD" w:rsidRDefault="00B356CD" w:rsidP="007359E6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Усть-Канский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 </w:t>
            </w:r>
          </w:p>
          <w:p w:rsidR="00B356CD" w:rsidRDefault="00B356CD" w:rsidP="007359E6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сельская администрация </w:t>
            </w:r>
            <w:proofErr w:type="spellStart"/>
            <w:r>
              <w:rPr>
                <w:rFonts w:ascii="Times New Roman" w:hAnsi="Times New Roman"/>
                <w:b/>
              </w:rPr>
              <w:t>Усть-Канского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сельского поселения</w:t>
            </w:r>
          </w:p>
          <w:p w:rsidR="00B356CD" w:rsidRDefault="00B356CD" w:rsidP="007359E6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B356CD" w:rsidRDefault="00B356CD" w:rsidP="007359E6">
            <w:pPr>
              <w:spacing w:after="0" w:line="240" w:lineRule="auto"/>
              <w:ind w:right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Усть-Кан, ул. </w:t>
            </w:r>
            <w:proofErr w:type="gramStart"/>
            <w:r>
              <w:rPr>
                <w:rFonts w:ascii="Times New Roman" w:hAnsi="Times New Roman"/>
              </w:rPr>
              <w:t>Октябрьская</w:t>
            </w:r>
            <w:proofErr w:type="gramEnd"/>
            <w:r>
              <w:rPr>
                <w:rFonts w:ascii="Times New Roman" w:hAnsi="Times New Roman"/>
              </w:rPr>
              <w:t>, 14</w:t>
            </w:r>
          </w:p>
          <w:p w:rsidR="00B356CD" w:rsidRDefault="00B356CD" w:rsidP="007359E6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649450 тел/факс 22343</w:t>
            </w:r>
          </w:p>
        </w:tc>
        <w:tc>
          <w:tcPr>
            <w:tcW w:w="269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356CD" w:rsidRDefault="00B356CD" w:rsidP="007359E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58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56CD" w:rsidRDefault="00B356CD" w:rsidP="007359E6">
            <w:pPr>
              <w:spacing w:after="0" w:line="240" w:lineRule="auto"/>
              <w:ind w:left="-142" w:right="3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Россия </w:t>
            </w:r>
          </w:p>
          <w:p w:rsidR="00B356CD" w:rsidRDefault="00B356CD" w:rsidP="007359E6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Алтай </w:t>
            </w:r>
            <w:proofErr w:type="spellStart"/>
            <w:r>
              <w:rPr>
                <w:rFonts w:ascii="Times New Roman" w:hAnsi="Times New Roman"/>
                <w:b/>
              </w:rPr>
              <w:t>Республиканын</w:t>
            </w:r>
            <w:proofErr w:type="spellEnd"/>
          </w:p>
          <w:p w:rsidR="00B356CD" w:rsidRDefault="00B356CD" w:rsidP="007359E6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аймагында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B356CD" w:rsidRDefault="00B356CD" w:rsidP="007359E6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Кан-Оозындагы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урт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еезенин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урт</w:t>
            </w:r>
            <w:proofErr w:type="spellEnd"/>
          </w:p>
          <w:p w:rsidR="00B356CD" w:rsidRDefault="00B356CD" w:rsidP="007359E6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администрациязы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B356CD" w:rsidRDefault="00B356CD" w:rsidP="007359E6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B356CD" w:rsidRDefault="00B356CD" w:rsidP="007359E6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Кан-Оозы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Октябрьский,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ороом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14, 649450 тел/факс 22343</w:t>
            </w:r>
          </w:p>
          <w:p w:rsidR="00B356CD" w:rsidRDefault="00B356CD" w:rsidP="007359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356CD" w:rsidTr="007359E6">
        <w:trPr>
          <w:trHeight w:val="600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56CD" w:rsidRDefault="00B356CD" w:rsidP="007359E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356CD" w:rsidRDefault="00B356CD" w:rsidP="007359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356CD" w:rsidTr="007359E6">
        <w:trPr>
          <w:trHeight w:val="722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356CD" w:rsidRDefault="00B356CD" w:rsidP="007359E6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ПОСТАНОВЛЕНИЕ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JO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B356CD" w:rsidTr="007359E6">
        <w:trPr>
          <w:trHeight w:val="595"/>
        </w:trPr>
        <w:tc>
          <w:tcPr>
            <w:tcW w:w="40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356CD" w:rsidRDefault="00B356CD" w:rsidP="007359E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    июня          2014 года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356CD" w:rsidRDefault="00B356CD" w:rsidP="007359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6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356CD" w:rsidRDefault="00B356CD" w:rsidP="007359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Усть-Кан</w:t>
            </w:r>
          </w:p>
        </w:tc>
      </w:tr>
    </w:tbl>
    <w:p w:rsidR="00B356CD" w:rsidRPr="00B356CD" w:rsidRDefault="00B356CD" w:rsidP="00B356C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 w:rsidRPr="00B356CD">
        <w:rPr>
          <w:rStyle w:val="a4"/>
          <w:b w:val="0"/>
          <w:sz w:val="28"/>
          <w:szCs w:val="28"/>
        </w:rPr>
        <w:t>Об утверждении Порядка</w:t>
      </w:r>
      <w:r w:rsidRPr="00B356CD">
        <w:rPr>
          <w:rStyle w:val="apple-converted-space"/>
          <w:b/>
          <w:bCs/>
          <w:sz w:val="28"/>
          <w:szCs w:val="28"/>
        </w:rPr>
        <w:t> </w:t>
      </w:r>
      <w:r w:rsidRPr="00B356CD">
        <w:rPr>
          <w:rStyle w:val="a4"/>
          <w:b w:val="0"/>
          <w:sz w:val="28"/>
          <w:szCs w:val="28"/>
        </w:rPr>
        <w:t xml:space="preserve">подачи и </w:t>
      </w:r>
    </w:p>
    <w:p w:rsidR="00B356CD" w:rsidRPr="00B356CD" w:rsidRDefault="00B356CD" w:rsidP="00B356C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 w:rsidRPr="00B356CD">
        <w:rPr>
          <w:rStyle w:val="a4"/>
          <w:b w:val="0"/>
          <w:sz w:val="28"/>
          <w:szCs w:val="28"/>
        </w:rPr>
        <w:t xml:space="preserve">рассмотрения жалоб на решения </w:t>
      </w:r>
    </w:p>
    <w:p w:rsidR="00B356CD" w:rsidRPr="00B356CD" w:rsidRDefault="00B356CD" w:rsidP="00B356C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 w:rsidRPr="00B356CD">
        <w:rPr>
          <w:rStyle w:val="a4"/>
          <w:b w:val="0"/>
          <w:sz w:val="28"/>
          <w:szCs w:val="28"/>
        </w:rPr>
        <w:t xml:space="preserve">и действия (бездействие) органов </w:t>
      </w:r>
    </w:p>
    <w:p w:rsidR="00B356CD" w:rsidRPr="00B356CD" w:rsidRDefault="00B356CD" w:rsidP="00B356C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 w:rsidRPr="00B356CD">
        <w:rPr>
          <w:rStyle w:val="a4"/>
          <w:b w:val="0"/>
          <w:sz w:val="28"/>
          <w:szCs w:val="28"/>
        </w:rPr>
        <w:t xml:space="preserve">местного самоуправления </w:t>
      </w:r>
      <w:proofErr w:type="spellStart"/>
      <w:r w:rsidRPr="00B356CD">
        <w:rPr>
          <w:rStyle w:val="a4"/>
          <w:b w:val="0"/>
          <w:sz w:val="28"/>
          <w:szCs w:val="28"/>
        </w:rPr>
        <w:t>Усть-Канского</w:t>
      </w:r>
      <w:proofErr w:type="spellEnd"/>
    </w:p>
    <w:p w:rsidR="00B356CD" w:rsidRPr="00B356CD" w:rsidRDefault="00B356CD" w:rsidP="00B356C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 w:rsidRPr="00B356CD">
        <w:rPr>
          <w:rStyle w:val="a4"/>
          <w:b w:val="0"/>
          <w:sz w:val="28"/>
          <w:szCs w:val="28"/>
        </w:rPr>
        <w:t xml:space="preserve"> сельского поселения и их должностных лиц, </w:t>
      </w:r>
    </w:p>
    <w:p w:rsidR="00B356CD" w:rsidRDefault="00B356CD" w:rsidP="00B356C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 w:rsidRPr="00B356CD">
        <w:rPr>
          <w:rStyle w:val="a4"/>
          <w:b w:val="0"/>
          <w:sz w:val="28"/>
          <w:szCs w:val="28"/>
        </w:rPr>
        <w:t>муниципальных служащих.</w:t>
      </w:r>
    </w:p>
    <w:p w:rsidR="00B356CD" w:rsidRPr="00B356CD" w:rsidRDefault="00B356CD" w:rsidP="00B356C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B356CD" w:rsidRPr="00B356CD" w:rsidRDefault="00B356CD" w:rsidP="00B356C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56CD">
        <w:rPr>
          <w:sz w:val="28"/>
          <w:szCs w:val="28"/>
        </w:rPr>
        <w:t xml:space="preserve">              В целях реализации главы 2.1. Федерального закона от 27.07.2010 N 210-ФЗ "Об организации предоставления государственных и муниципальных услуг", введенной Федеральным законом от 03.12.2011 №383-ФЗ «О внесении изменений в отдельные законодательные акты  Российской Федерации», в соответствии с </w:t>
      </w:r>
      <w:r>
        <w:rPr>
          <w:sz w:val="28"/>
          <w:szCs w:val="28"/>
        </w:rPr>
        <w:t>Уставом</w:t>
      </w:r>
      <w:r w:rsidRPr="00B356CD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Усть-Канское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B356CD">
        <w:rPr>
          <w:rStyle w:val="apple-converted-space"/>
          <w:sz w:val="28"/>
          <w:szCs w:val="28"/>
        </w:rPr>
        <w:t> </w:t>
      </w:r>
      <w:r w:rsidRPr="00B356CD">
        <w:rPr>
          <w:rStyle w:val="a4"/>
          <w:sz w:val="28"/>
          <w:szCs w:val="28"/>
        </w:rPr>
        <w:t>постановляет:</w:t>
      </w:r>
    </w:p>
    <w:p w:rsidR="00B356CD" w:rsidRPr="00B356CD" w:rsidRDefault="00B356CD" w:rsidP="00B356C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sz w:val="28"/>
          <w:szCs w:val="28"/>
        </w:rPr>
        <w:t xml:space="preserve">1.  Утвердить Порядок подачи и рассмотрения жалоб на решения и действия (бездействие) органов местного самоуправления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Усть-Канское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B356CD">
        <w:rPr>
          <w:sz w:val="28"/>
          <w:szCs w:val="28"/>
        </w:rPr>
        <w:t xml:space="preserve">  и их должностных лиц, муниципальных служащих.</w:t>
      </w:r>
    </w:p>
    <w:p w:rsidR="00B356CD" w:rsidRPr="00B356CD" w:rsidRDefault="00B356CD" w:rsidP="00B356C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sz w:val="28"/>
          <w:szCs w:val="28"/>
        </w:rPr>
        <w:t xml:space="preserve">2. Настоящее постановление </w:t>
      </w:r>
      <w:r>
        <w:rPr>
          <w:sz w:val="28"/>
          <w:szCs w:val="28"/>
        </w:rPr>
        <w:t xml:space="preserve">обнародовать и </w:t>
      </w:r>
      <w:r w:rsidRPr="00B356CD">
        <w:rPr>
          <w:sz w:val="28"/>
          <w:szCs w:val="28"/>
        </w:rPr>
        <w:t xml:space="preserve">разместить на  сайте </w:t>
      </w:r>
      <w:r>
        <w:rPr>
          <w:sz w:val="28"/>
          <w:szCs w:val="28"/>
        </w:rPr>
        <w:t xml:space="preserve">сельской </w:t>
      </w:r>
      <w:r w:rsidRPr="00B356CD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Усть-Канского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356CD">
        <w:rPr>
          <w:sz w:val="28"/>
          <w:szCs w:val="28"/>
        </w:rPr>
        <w:t>.</w:t>
      </w:r>
    </w:p>
    <w:p w:rsidR="00B356CD" w:rsidRDefault="00B356CD" w:rsidP="00B356C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sz w:val="28"/>
          <w:szCs w:val="28"/>
        </w:rPr>
        <w:t>3.  </w:t>
      </w:r>
      <w:proofErr w:type="gramStart"/>
      <w:r w:rsidRPr="00B356CD">
        <w:rPr>
          <w:sz w:val="28"/>
          <w:szCs w:val="28"/>
        </w:rPr>
        <w:t>Контроль за</w:t>
      </w:r>
      <w:proofErr w:type="gramEnd"/>
      <w:r w:rsidRPr="00B356C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B356CD">
        <w:rPr>
          <w:sz w:val="28"/>
          <w:szCs w:val="28"/>
        </w:rPr>
        <w:t>.</w:t>
      </w:r>
    </w:p>
    <w:p w:rsidR="00B356CD" w:rsidRPr="00B356CD" w:rsidRDefault="00B356CD" w:rsidP="00B356C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B356CD" w:rsidRPr="00B356CD" w:rsidRDefault="00B356CD" w:rsidP="00B356C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sz w:val="28"/>
          <w:szCs w:val="28"/>
        </w:rPr>
        <w:t>  Глава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Усть-Канского</w:t>
      </w:r>
      <w:proofErr w:type="spellEnd"/>
      <w:r>
        <w:rPr>
          <w:sz w:val="28"/>
          <w:szCs w:val="28"/>
        </w:rPr>
        <w:t xml:space="preserve"> сельского поселения                    А.Я. </w:t>
      </w:r>
      <w:proofErr w:type="spellStart"/>
      <w:r>
        <w:rPr>
          <w:sz w:val="28"/>
          <w:szCs w:val="28"/>
        </w:rPr>
        <w:t>Бордюшев</w:t>
      </w:r>
      <w:proofErr w:type="spellEnd"/>
    </w:p>
    <w:p w:rsidR="00B356CD" w:rsidRDefault="00B356CD" w:rsidP="00B356CD">
      <w:pPr>
        <w:pStyle w:val="a3"/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B356CD" w:rsidRDefault="00B356CD" w:rsidP="00B356CD">
      <w:pPr>
        <w:pStyle w:val="a3"/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B356CD" w:rsidRPr="00B356CD" w:rsidRDefault="00B356CD" w:rsidP="00B356CD">
      <w:pPr>
        <w:pStyle w:val="a3"/>
        <w:shd w:val="clear" w:color="auto" w:fill="FFFFFF"/>
        <w:spacing w:line="276" w:lineRule="auto"/>
        <w:jc w:val="right"/>
        <w:rPr>
          <w:sz w:val="28"/>
          <w:szCs w:val="28"/>
        </w:rPr>
      </w:pPr>
      <w:r w:rsidRPr="00B356CD">
        <w:rPr>
          <w:sz w:val="28"/>
          <w:szCs w:val="28"/>
        </w:rPr>
        <w:t>Приложение № 1</w:t>
      </w:r>
    </w:p>
    <w:p w:rsidR="00B356CD" w:rsidRPr="00B356CD" w:rsidRDefault="00B356CD" w:rsidP="00B356CD">
      <w:pPr>
        <w:pStyle w:val="a3"/>
        <w:shd w:val="clear" w:color="auto" w:fill="FFFFFF"/>
        <w:spacing w:line="276" w:lineRule="auto"/>
        <w:jc w:val="right"/>
        <w:rPr>
          <w:sz w:val="28"/>
          <w:szCs w:val="28"/>
        </w:rPr>
      </w:pPr>
      <w:r w:rsidRPr="00B356CD">
        <w:rPr>
          <w:sz w:val="28"/>
          <w:szCs w:val="28"/>
        </w:rPr>
        <w:t>к  Постановлению</w:t>
      </w:r>
    </w:p>
    <w:p w:rsidR="00B356CD" w:rsidRPr="00B356CD" w:rsidRDefault="00B356CD" w:rsidP="00B356CD">
      <w:pPr>
        <w:pStyle w:val="a3"/>
        <w:shd w:val="clear" w:color="auto" w:fill="FFFFFF"/>
        <w:spacing w:line="276" w:lineRule="auto"/>
        <w:jc w:val="right"/>
        <w:rPr>
          <w:sz w:val="28"/>
          <w:szCs w:val="28"/>
        </w:rPr>
      </w:pPr>
      <w:r w:rsidRPr="00B356CD">
        <w:rPr>
          <w:sz w:val="28"/>
          <w:szCs w:val="28"/>
        </w:rPr>
        <w:t xml:space="preserve"> от </w:t>
      </w:r>
      <w:r>
        <w:rPr>
          <w:sz w:val="28"/>
          <w:szCs w:val="28"/>
        </w:rPr>
        <w:t>1</w:t>
      </w:r>
      <w:r w:rsidRPr="00B356CD">
        <w:rPr>
          <w:sz w:val="28"/>
          <w:szCs w:val="28"/>
        </w:rPr>
        <w:t>8.0</w:t>
      </w:r>
      <w:r>
        <w:rPr>
          <w:sz w:val="28"/>
          <w:szCs w:val="28"/>
        </w:rPr>
        <w:t>6</w:t>
      </w:r>
      <w:r w:rsidRPr="00B356CD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B356CD">
        <w:rPr>
          <w:sz w:val="28"/>
          <w:szCs w:val="28"/>
        </w:rPr>
        <w:t>г. №</w:t>
      </w:r>
      <w:r>
        <w:rPr>
          <w:sz w:val="28"/>
          <w:szCs w:val="28"/>
        </w:rPr>
        <w:t>___</w:t>
      </w:r>
    </w:p>
    <w:p w:rsidR="00B356CD" w:rsidRPr="00B356CD" w:rsidRDefault="00B356CD" w:rsidP="00B356CD">
      <w:pPr>
        <w:pStyle w:val="a3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B356CD">
        <w:rPr>
          <w:rStyle w:val="a4"/>
          <w:sz w:val="28"/>
          <w:szCs w:val="28"/>
        </w:rPr>
        <w:t>Порядок</w:t>
      </w:r>
    </w:p>
    <w:p w:rsidR="00B356CD" w:rsidRDefault="00B356CD" w:rsidP="00B356CD">
      <w:pPr>
        <w:pStyle w:val="a3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B356CD">
        <w:rPr>
          <w:rStyle w:val="a4"/>
          <w:sz w:val="28"/>
          <w:szCs w:val="28"/>
        </w:rPr>
        <w:t xml:space="preserve">подачи и рассмотрения жалоб на решения и действия (бездействие) органов местного самоуправления </w:t>
      </w:r>
      <w:proofErr w:type="spellStart"/>
      <w:r>
        <w:rPr>
          <w:rStyle w:val="a4"/>
          <w:sz w:val="28"/>
          <w:szCs w:val="28"/>
        </w:rPr>
        <w:t>Усть-Канского</w:t>
      </w:r>
      <w:proofErr w:type="spellEnd"/>
      <w:r>
        <w:rPr>
          <w:rStyle w:val="a4"/>
          <w:sz w:val="28"/>
          <w:szCs w:val="28"/>
        </w:rPr>
        <w:t xml:space="preserve"> сельского</w:t>
      </w:r>
      <w:r w:rsidRPr="00B356CD">
        <w:rPr>
          <w:rStyle w:val="a4"/>
          <w:sz w:val="28"/>
          <w:szCs w:val="28"/>
        </w:rPr>
        <w:t xml:space="preserve"> поселения и их должностных лиц, муниципальных служащих</w:t>
      </w:r>
    </w:p>
    <w:p w:rsidR="00B356CD" w:rsidRPr="00B356CD" w:rsidRDefault="00B356CD" w:rsidP="00B356CD">
      <w:pPr>
        <w:pStyle w:val="a3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B356CD">
        <w:rPr>
          <w:rStyle w:val="a4"/>
          <w:sz w:val="28"/>
          <w:szCs w:val="28"/>
        </w:rPr>
        <w:t>1</w:t>
      </w:r>
      <w:r w:rsidRPr="00B356CD">
        <w:rPr>
          <w:sz w:val="28"/>
          <w:szCs w:val="28"/>
        </w:rPr>
        <w:t xml:space="preserve">. Настоящий Порядок устанавливает особенности подачи и рассмотрения жалоб на решения и действия (бездействие) органов местного самоуправления </w:t>
      </w:r>
      <w:proofErr w:type="spellStart"/>
      <w:r>
        <w:rPr>
          <w:sz w:val="28"/>
          <w:szCs w:val="28"/>
        </w:rPr>
        <w:t>Усть-Канского</w:t>
      </w:r>
      <w:proofErr w:type="spellEnd"/>
      <w:r>
        <w:rPr>
          <w:sz w:val="28"/>
          <w:szCs w:val="28"/>
        </w:rPr>
        <w:t xml:space="preserve"> сельского</w:t>
      </w:r>
      <w:r w:rsidRPr="00B356CD">
        <w:rPr>
          <w:sz w:val="28"/>
          <w:szCs w:val="28"/>
        </w:rPr>
        <w:t xml:space="preserve"> поселения и их должностных лиц, муниципальных служащих.</w:t>
      </w:r>
    </w:p>
    <w:p w:rsidR="00B356CD" w:rsidRPr="00B356CD" w:rsidRDefault="00B356CD" w:rsidP="00B356C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rStyle w:val="a4"/>
          <w:sz w:val="28"/>
          <w:szCs w:val="28"/>
        </w:rPr>
        <w:t>2.</w:t>
      </w:r>
      <w:r w:rsidRPr="00B356CD">
        <w:rPr>
          <w:rStyle w:val="apple-converted-space"/>
          <w:b/>
          <w:bCs/>
          <w:sz w:val="28"/>
          <w:szCs w:val="28"/>
        </w:rPr>
        <w:t> </w:t>
      </w:r>
      <w:r w:rsidRPr="00B356CD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B356CD" w:rsidRPr="00B356CD" w:rsidRDefault="00B356CD" w:rsidP="00B356C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sz w:val="28"/>
          <w:szCs w:val="28"/>
        </w:rPr>
        <w:t>     1) нарушение срока регистрации запроса заявителя о предоставлении муниципальной услуги;</w:t>
      </w:r>
    </w:p>
    <w:p w:rsidR="00B356CD" w:rsidRPr="00B356CD" w:rsidRDefault="00B356CD" w:rsidP="00B356C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sz w:val="28"/>
          <w:szCs w:val="28"/>
        </w:rPr>
        <w:t>     2) нарушение срока предоставления муниципальной услуги;</w:t>
      </w:r>
    </w:p>
    <w:p w:rsidR="00B356CD" w:rsidRPr="00B356CD" w:rsidRDefault="00B356CD" w:rsidP="00B356C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sz w:val="28"/>
          <w:szCs w:val="28"/>
        </w:rPr>
        <w:t xml:space="preserve">     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D92440">
        <w:rPr>
          <w:sz w:val="28"/>
          <w:szCs w:val="28"/>
        </w:rPr>
        <w:t>Республики Алтай</w:t>
      </w:r>
      <w:r w:rsidRPr="00B356CD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B356CD" w:rsidRPr="00B356CD" w:rsidRDefault="00B356CD" w:rsidP="00B356C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sz w:val="28"/>
          <w:szCs w:val="28"/>
        </w:rPr>
        <w:t>     4) 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 w:rsidR="00D92440">
        <w:rPr>
          <w:sz w:val="28"/>
          <w:szCs w:val="28"/>
        </w:rPr>
        <w:t xml:space="preserve"> Республики Алтай</w:t>
      </w:r>
      <w:r w:rsidRPr="00B356CD"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B356CD" w:rsidRPr="00B356CD" w:rsidRDefault="00B356CD" w:rsidP="00B356C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sz w:val="28"/>
          <w:szCs w:val="28"/>
        </w:rPr>
        <w:t xml:space="preserve">     </w:t>
      </w:r>
      <w:proofErr w:type="gramStart"/>
      <w:r w:rsidRPr="00B356CD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 w:rsidR="00D92440">
        <w:rPr>
          <w:sz w:val="28"/>
          <w:szCs w:val="28"/>
        </w:rPr>
        <w:t xml:space="preserve"> Республики Алтай</w:t>
      </w:r>
      <w:r w:rsidRPr="00B356CD">
        <w:rPr>
          <w:sz w:val="28"/>
          <w:szCs w:val="28"/>
        </w:rPr>
        <w:t>, муниципальными правовыми актами;</w:t>
      </w:r>
      <w:proofErr w:type="gramEnd"/>
    </w:p>
    <w:p w:rsidR="00B356CD" w:rsidRPr="00B356CD" w:rsidRDefault="00B356CD" w:rsidP="00B356C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sz w:val="28"/>
          <w:szCs w:val="28"/>
        </w:rPr>
        <w:lastRenderedPageBreak/>
        <w:t>    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="00D92440">
        <w:rPr>
          <w:sz w:val="28"/>
          <w:szCs w:val="28"/>
        </w:rPr>
        <w:t>вными правовыми актами Республики Алтай</w:t>
      </w:r>
      <w:r w:rsidRPr="00B356CD">
        <w:rPr>
          <w:sz w:val="28"/>
          <w:szCs w:val="28"/>
        </w:rPr>
        <w:t>, муниципальными правовыми актами;</w:t>
      </w:r>
    </w:p>
    <w:p w:rsidR="00B356CD" w:rsidRPr="00B356CD" w:rsidRDefault="00B356CD" w:rsidP="00B356C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sz w:val="28"/>
          <w:szCs w:val="28"/>
        </w:rPr>
        <w:t xml:space="preserve">     </w:t>
      </w:r>
      <w:proofErr w:type="gramStart"/>
      <w:r w:rsidRPr="00B356CD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документах, либо нарушение установленного срока таких исправлений.</w:t>
      </w:r>
      <w:proofErr w:type="gramEnd"/>
    </w:p>
    <w:p w:rsidR="00B356CD" w:rsidRPr="00B356CD" w:rsidRDefault="00B356CD" w:rsidP="00B356C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rStyle w:val="a4"/>
          <w:sz w:val="28"/>
          <w:szCs w:val="28"/>
        </w:rPr>
        <w:t>3.</w:t>
      </w:r>
      <w:r w:rsidRPr="00B356CD">
        <w:rPr>
          <w:rStyle w:val="apple-converted-space"/>
          <w:b/>
          <w:bCs/>
          <w:sz w:val="28"/>
          <w:szCs w:val="28"/>
        </w:rPr>
        <w:t> </w:t>
      </w:r>
      <w:r w:rsidRPr="00B356CD">
        <w:rPr>
          <w:sz w:val="28"/>
          <w:szCs w:val="28"/>
        </w:rPr>
        <w:t>Общие требования к порядку подачи и рассмотрения жалобы</w:t>
      </w:r>
    </w:p>
    <w:p w:rsidR="00B356CD" w:rsidRPr="00B356CD" w:rsidRDefault="00B356CD" w:rsidP="00B356C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sz w:val="28"/>
          <w:szCs w:val="28"/>
        </w:rPr>
        <w:t>   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356CD" w:rsidRPr="00B356CD" w:rsidRDefault="00B356CD" w:rsidP="00B356C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sz w:val="28"/>
          <w:szCs w:val="28"/>
        </w:rPr>
        <w:t>    2)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356CD" w:rsidRPr="00B356CD" w:rsidRDefault="00B356CD" w:rsidP="00B356C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sz w:val="28"/>
          <w:szCs w:val="28"/>
        </w:rPr>
        <w:t xml:space="preserve">    </w:t>
      </w:r>
      <w:proofErr w:type="gramStart"/>
      <w:r w:rsidRPr="00B356CD">
        <w:rPr>
          <w:sz w:val="28"/>
          <w:szCs w:val="28"/>
        </w:rPr>
        <w:t>3)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  <w:proofErr w:type="gramEnd"/>
    </w:p>
    <w:p w:rsidR="00B356CD" w:rsidRPr="00B356CD" w:rsidRDefault="00B356CD" w:rsidP="00B356C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rStyle w:val="a4"/>
          <w:sz w:val="28"/>
          <w:szCs w:val="28"/>
        </w:rPr>
        <w:t>4.</w:t>
      </w:r>
      <w:r w:rsidRPr="00B356CD">
        <w:rPr>
          <w:rStyle w:val="apple-converted-space"/>
          <w:b/>
          <w:bCs/>
          <w:sz w:val="28"/>
          <w:szCs w:val="28"/>
        </w:rPr>
        <w:t> </w:t>
      </w:r>
      <w:r w:rsidRPr="00B356CD">
        <w:rPr>
          <w:sz w:val="28"/>
          <w:szCs w:val="28"/>
        </w:rPr>
        <w:t>Жалоба должна содержать:</w:t>
      </w:r>
    </w:p>
    <w:p w:rsidR="00B356CD" w:rsidRPr="00B356CD" w:rsidRDefault="00B356CD" w:rsidP="00B356C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sz w:val="28"/>
          <w:szCs w:val="28"/>
        </w:rPr>
        <w:t xml:space="preserve">    1) наименование органа, предоставляющего муниципальную услугу, должностного лица органа, предоставляющего муниципальную </w:t>
      </w:r>
      <w:r w:rsidRPr="00B356CD">
        <w:rPr>
          <w:sz w:val="28"/>
          <w:szCs w:val="28"/>
        </w:rPr>
        <w:lastRenderedPageBreak/>
        <w:t>услугу,  муниципального служащего, решения и действия (бездействие) которого обжалуются;</w:t>
      </w:r>
    </w:p>
    <w:p w:rsidR="00B356CD" w:rsidRPr="00B356CD" w:rsidRDefault="00B356CD" w:rsidP="00B356C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sz w:val="28"/>
          <w:szCs w:val="28"/>
        </w:rPr>
        <w:t>    </w:t>
      </w:r>
      <w:proofErr w:type="gramStart"/>
      <w:r w:rsidRPr="00B356CD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56CD" w:rsidRPr="00B356CD" w:rsidRDefault="00B356CD" w:rsidP="00B356C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sz w:val="28"/>
          <w:szCs w:val="28"/>
        </w:rPr>
        <w:t>  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356CD" w:rsidRPr="00B356CD" w:rsidRDefault="00B356CD" w:rsidP="00B356C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sz w:val="28"/>
          <w:szCs w:val="28"/>
        </w:rPr>
        <w:t>   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356CD" w:rsidRPr="00B356CD" w:rsidRDefault="00B356CD" w:rsidP="00B356C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rStyle w:val="a4"/>
          <w:sz w:val="28"/>
          <w:szCs w:val="28"/>
        </w:rPr>
        <w:t>5.</w:t>
      </w:r>
      <w:r w:rsidRPr="00B356CD">
        <w:rPr>
          <w:rStyle w:val="apple-converted-space"/>
          <w:sz w:val="28"/>
          <w:szCs w:val="28"/>
        </w:rPr>
        <w:t> </w:t>
      </w:r>
      <w:proofErr w:type="gramStart"/>
      <w:r w:rsidRPr="00B356CD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B356CD">
        <w:rPr>
          <w:sz w:val="28"/>
          <w:szCs w:val="28"/>
        </w:rPr>
        <w:t xml:space="preserve"> со дня ее регистрации.</w:t>
      </w:r>
    </w:p>
    <w:p w:rsidR="00B356CD" w:rsidRPr="00B356CD" w:rsidRDefault="00B356CD" w:rsidP="00B356C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rStyle w:val="a4"/>
          <w:sz w:val="28"/>
          <w:szCs w:val="28"/>
        </w:rPr>
        <w:t>6</w:t>
      </w:r>
      <w:r w:rsidRPr="00B356CD">
        <w:rPr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B356CD" w:rsidRPr="00B356CD" w:rsidRDefault="00B356CD" w:rsidP="00B356C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sz w:val="28"/>
          <w:szCs w:val="28"/>
        </w:rPr>
        <w:t xml:space="preserve">   </w:t>
      </w:r>
      <w:proofErr w:type="gramStart"/>
      <w:r w:rsidRPr="00B356CD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 w:rsidR="00D92440">
        <w:rPr>
          <w:sz w:val="28"/>
          <w:szCs w:val="28"/>
        </w:rPr>
        <w:t xml:space="preserve"> Республики Алтай</w:t>
      </w:r>
      <w:r w:rsidRPr="00B356CD">
        <w:rPr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B356CD" w:rsidRPr="00B356CD" w:rsidRDefault="00B356CD" w:rsidP="00B356C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sz w:val="28"/>
          <w:szCs w:val="28"/>
        </w:rPr>
        <w:lastRenderedPageBreak/>
        <w:t>   2) отказывает в удовлетворении жалобы.</w:t>
      </w:r>
    </w:p>
    <w:p w:rsidR="00B356CD" w:rsidRPr="00B356CD" w:rsidRDefault="00B356CD" w:rsidP="00B356CD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356CD">
        <w:rPr>
          <w:rStyle w:val="a4"/>
          <w:sz w:val="28"/>
          <w:szCs w:val="28"/>
        </w:rPr>
        <w:t>7</w:t>
      </w:r>
      <w:r w:rsidRPr="00B356CD">
        <w:rPr>
          <w:sz w:val="28"/>
          <w:szCs w:val="28"/>
        </w:rPr>
        <w:t>. Не позднее дня, следующего за днем принятия решения, указанного в части 6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20DD" w:rsidRDefault="00FB20DD" w:rsidP="00B356CD"/>
    <w:sectPr w:rsidR="00FB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6CD"/>
    <w:rsid w:val="00B356CD"/>
    <w:rsid w:val="00D92440"/>
    <w:rsid w:val="00FB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56CD"/>
    <w:rPr>
      <w:b/>
      <w:bCs/>
    </w:rPr>
  </w:style>
  <w:style w:type="character" w:customStyle="1" w:styleId="apple-converted-space">
    <w:name w:val="apple-converted-space"/>
    <w:basedOn w:val="a0"/>
    <w:rsid w:val="00B356CD"/>
  </w:style>
  <w:style w:type="paragraph" w:styleId="a5">
    <w:name w:val="Balloon Text"/>
    <w:basedOn w:val="a"/>
    <w:link w:val="a6"/>
    <w:uiPriority w:val="99"/>
    <w:semiHidden/>
    <w:unhideWhenUsed/>
    <w:rsid w:val="00B3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2014-06-18T09:22:00Z</cp:lastPrinted>
  <dcterms:created xsi:type="dcterms:W3CDTF">2014-06-18T09:08:00Z</dcterms:created>
  <dcterms:modified xsi:type="dcterms:W3CDTF">2014-06-18T09:26:00Z</dcterms:modified>
</cp:coreProperties>
</file>